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63" w:rsidRPr="00250B63" w:rsidRDefault="00957092" w:rsidP="00250B63">
      <w:pPr>
        <w:tabs>
          <w:tab w:val="left" w:pos="56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="00250B63"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ałącznik nr 1</w:t>
      </w:r>
    </w:p>
    <w:p w:rsidR="00250B63" w:rsidRPr="00250B63" w:rsidRDefault="00250B63" w:rsidP="00250B63">
      <w:pPr>
        <w:tabs>
          <w:tab w:val="left" w:pos="567"/>
        </w:tabs>
        <w:autoSpaceDN w:val="0"/>
        <w:spacing w:after="0" w:line="240" w:lineRule="auto"/>
        <w:jc w:val="right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</w:t>
      </w:r>
      <w:r w:rsidRPr="00250B6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protokołu </w:t>
      </w:r>
    </w:p>
    <w:p w:rsidR="00250B63" w:rsidRPr="00250B63" w:rsidRDefault="00250B63" w:rsidP="00250B63">
      <w:pPr>
        <w:autoSpaceDE w:val="0"/>
        <w:autoSpaceDN w:val="0"/>
        <w:spacing w:after="0" w:line="240" w:lineRule="auto"/>
        <w:jc w:val="right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z zebrania Komisji Rekrutacyjnej                                                                                          </w:t>
      </w:r>
    </w:p>
    <w:p w:rsidR="00250B63" w:rsidRPr="00250B63" w:rsidRDefault="00250B63" w:rsidP="00250B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B63" w:rsidRPr="00250B63" w:rsidRDefault="00250B63" w:rsidP="00250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 kandydatów przyjętych</w:t>
      </w:r>
    </w:p>
    <w:p w:rsidR="00250B63" w:rsidRPr="00250B63" w:rsidRDefault="00250B63" w:rsidP="00250B63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oddziału przedszkolnego w Szkole Podstawowej w Kruszynach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B63" w:rsidRPr="00250B63" w:rsidRDefault="00250B63" w:rsidP="00250B6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2020/2021</w:t>
      </w:r>
    </w:p>
    <w:p w:rsidR="00250B63" w:rsidRPr="00250B63" w:rsidRDefault="00250B63" w:rsidP="00250B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B63" w:rsidRPr="00250B63" w:rsidRDefault="00250B63" w:rsidP="00250B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B63" w:rsidRPr="00250B63" w:rsidRDefault="00250B63" w:rsidP="00250B63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250B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250B63">
        <w:rPr>
          <w:rFonts w:ascii="Times New Roman" w:eastAsia="Calibri" w:hAnsi="Times New Roman" w:cs="Times New Roman"/>
          <w:i/>
          <w:sz w:val="20"/>
          <w:szCs w:val="20"/>
        </w:rPr>
        <w:t>Na podstawie art. 157 ust. 1 i 2 ustawy z dnia 14 grudnia 2016r. Prawo oświatowe (Dz. U. z 2017 r. poz. 59 ze zm.) oraz § 9.1 i 4 Rozporządzenia Ministra E</w:t>
      </w:r>
      <w:r w:rsidR="00E361BA">
        <w:rPr>
          <w:rFonts w:ascii="Times New Roman" w:eastAsia="Calibri" w:hAnsi="Times New Roman" w:cs="Times New Roman"/>
          <w:i/>
          <w:sz w:val="20"/>
          <w:szCs w:val="20"/>
        </w:rPr>
        <w:t xml:space="preserve">dukacji Narodowej </w:t>
      </w:r>
      <w:r w:rsidRPr="00250B63">
        <w:rPr>
          <w:rFonts w:ascii="Times New Roman" w:eastAsia="Calibri" w:hAnsi="Times New Roman" w:cs="Times New Roman"/>
          <w:i/>
          <w:sz w:val="20"/>
          <w:szCs w:val="20"/>
        </w:rPr>
        <w:t xml:space="preserve"> z dnia 21 sierpnia 2019 r. w sprawie przeprowadzenia postępowania rekrutacyjnego oraz postępowania uzupełniającego do publicznych przedszkoli, szkół, placówek i centrów (Dz. U. z 2019 r. poz. 1737), Zarządzenia nr 87/2020 Wójta Gminy Bobrowo z dnia 15 stycznia 2020) i Zarządzenia 14/2019/2020 Dyrektora Szkoły Podstawowe w Kruszynach z dnia 2 marca 2020, </w:t>
      </w:r>
      <w:r w:rsidRPr="00250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Rekrutacyjna powołana Zarządzeniem Nr 15/2019/2020 Dyrektora Szkoły Podstawowej w Kruszynach z dnia 2 marca 2020 r. po przeprowadzonym postępowaniu rekrutacyjnym </w:t>
      </w:r>
    </w:p>
    <w:p w:rsidR="00250B63" w:rsidRPr="00250B63" w:rsidRDefault="00F02636" w:rsidP="00A5312E">
      <w:pPr>
        <w:widowControl w:val="0"/>
        <w:suppressAutoHyphens/>
        <w:autoSpaceDE w:val="0"/>
        <w:autoSpaceDN w:val="0"/>
        <w:spacing w:before="200" w:after="200" w:line="276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50B63"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rzyjmuje do oddziału przedszkolnego </w:t>
      </w:r>
      <w:r w:rsidR="00250B63"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2020/2021 niżej wymienionych kandydatów:</w:t>
      </w:r>
    </w:p>
    <w:tbl>
      <w:tblPr>
        <w:tblW w:w="7966" w:type="dxa"/>
        <w:tblInd w:w="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7374"/>
      </w:tblGrid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Nazwisko i imię dziecka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Błażejewski Błażej Karol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Brzóska Oliwia Maria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Chmielewska Adrianna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Czajkowska Blanka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Kristoforski</w:t>
            </w:r>
            <w:proofErr w:type="spellEnd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Jakub Józef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Malinowski Nikodem Mikołaj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Melerska</w:t>
            </w:r>
            <w:proofErr w:type="spellEnd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Julia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Myśliński Dominik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Przybysz Bartosz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Przybysz Jakub Kamil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Przybysz Tomasz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Surmiak</w:t>
            </w:r>
            <w:proofErr w:type="spellEnd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Lena Weronika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Więckiewicz</w:t>
            </w:r>
            <w:proofErr w:type="spellEnd"/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Oskar Marcel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Witkowski Wiktor</w:t>
            </w:r>
          </w:p>
        </w:tc>
      </w:tr>
      <w:tr w:rsidR="00250B63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0B63" w:rsidRPr="00E629AA" w:rsidRDefault="00250B63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Zakrzewski Antoni</w:t>
            </w:r>
          </w:p>
        </w:tc>
      </w:tr>
      <w:tr w:rsidR="001B5D39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D39" w:rsidRPr="00E629AA" w:rsidRDefault="001B5D39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D39" w:rsidRPr="00E629AA" w:rsidRDefault="001B5D39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Szablewska Hanna</w:t>
            </w:r>
          </w:p>
        </w:tc>
      </w:tr>
      <w:tr w:rsidR="006854AD" w:rsidRPr="00250B63" w:rsidTr="00250B63">
        <w:trPr>
          <w:trHeight w:val="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4AD" w:rsidRPr="00E629AA" w:rsidRDefault="006854AD" w:rsidP="00250B63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4AD" w:rsidRDefault="006854AD" w:rsidP="00250B63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Włodarczyk Kornel</w:t>
            </w:r>
          </w:p>
        </w:tc>
      </w:tr>
    </w:tbl>
    <w:p w:rsidR="00250B63" w:rsidRPr="009771DE" w:rsidRDefault="00250B63" w:rsidP="00250B63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  <w:r w:rsidR="00977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 Wniosek o uzasadnienie odmowy przyjęcia kandydata do szkoły składa się w terminie 7 dni od podania do publicznej do Komisji Rekrutacyjnej w sekretariacie szkoły.</w:t>
      </w:r>
    </w:p>
    <w:p w:rsidR="00250B63" w:rsidRPr="00250B63" w:rsidRDefault="00250B63" w:rsidP="00250B63">
      <w:pPr>
        <w:autoSpaceDE w:val="0"/>
        <w:autoSpaceDN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......................................................................</w:t>
      </w:r>
    </w:p>
    <w:p w:rsidR="00250B63" w:rsidRPr="00250B63" w:rsidRDefault="00250B63" w:rsidP="00A5312E">
      <w:pPr>
        <w:autoSpaceDE w:val="0"/>
        <w:autoSpaceDN w:val="0"/>
        <w:spacing w:after="240" w:line="240" w:lineRule="auto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Przewodniczącego Komisji Rekrutacyjnej)</w:t>
      </w:r>
    </w:p>
    <w:p w:rsidR="00250B63" w:rsidRPr="00250B63" w:rsidRDefault="00250B63" w:rsidP="00250B63">
      <w:pPr>
        <w:tabs>
          <w:tab w:val="left" w:pos="56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2</w:t>
      </w:r>
    </w:p>
    <w:p w:rsidR="00250B63" w:rsidRPr="00250B63" w:rsidRDefault="00250B63" w:rsidP="00250B63">
      <w:pPr>
        <w:tabs>
          <w:tab w:val="left" w:pos="56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protokołu </w:t>
      </w:r>
    </w:p>
    <w:p w:rsidR="00250B63" w:rsidRPr="00250B63" w:rsidRDefault="00250B63" w:rsidP="00250B63">
      <w:pPr>
        <w:tabs>
          <w:tab w:val="left" w:pos="56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zebrania Komisji Rekrutacyjnej                                                                                          </w:t>
      </w:r>
    </w:p>
    <w:p w:rsidR="00250B63" w:rsidRPr="00250B63" w:rsidRDefault="00250B63" w:rsidP="00250B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B63" w:rsidRPr="00250B63" w:rsidRDefault="00F02636" w:rsidP="00250B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 kandydatów </w:t>
      </w:r>
      <w:r w:rsidR="00250B63"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przyjętych</w:t>
      </w:r>
    </w:p>
    <w:p w:rsidR="00250B63" w:rsidRPr="00250B63" w:rsidRDefault="00250B63" w:rsidP="00250B63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klasy pierwszej w Szkole Podstawowej w Kruszynach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B63" w:rsidRPr="00250B63" w:rsidRDefault="00250B63" w:rsidP="00250B6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2020/2021</w:t>
      </w:r>
    </w:p>
    <w:p w:rsidR="00250B63" w:rsidRPr="00250B63" w:rsidRDefault="00250B63" w:rsidP="00250B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B63" w:rsidRPr="00250B63" w:rsidRDefault="00250B63" w:rsidP="00250B63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250B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250B63">
        <w:rPr>
          <w:rFonts w:ascii="Times New Roman" w:eastAsia="Calibri" w:hAnsi="Times New Roman" w:cs="Times New Roman"/>
          <w:i/>
          <w:sz w:val="20"/>
          <w:szCs w:val="20"/>
        </w:rPr>
        <w:t>Na podstawie art. 157 ust. 1 i 2 ustawy z dnia 14 grudnia 2016r. Prawo oświatowe (Dz. U. z 2017 r. poz. 59 ze zm.) oraz § 9.1 i 4 Rozporządzenia Ministra E</w:t>
      </w:r>
      <w:r w:rsidR="00E361BA">
        <w:rPr>
          <w:rFonts w:ascii="Times New Roman" w:eastAsia="Calibri" w:hAnsi="Times New Roman" w:cs="Times New Roman"/>
          <w:i/>
          <w:sz w:val="20"/>
          <w:szCs w:val="20"/>
        </w:rPr>
        <w:t xml:space="preserve">dukacji Narodowej </w:t>
      </w:r>
      <w:r w:rsidRPr="00250B63">
        <w:rPr>
          <w:rFonts w:ascii="Times New Roman" w:eastAsia="Calibri" w:hAnsi="Times New Roman" w:cs="Times New Roman"/>
          <w:i/>
          <w:sz w:val="20"/>
          <w:szCs w:val="20"/>
        </w:rPr>
        <w:t xml:space="preserve"> z dnia 21 sierpnia 2019 r. w sprawie przeprowadzenia postępowania rekrutacyjnego oraz postępowania uzupełniającego do publicznych przedszkoli, szkół, placówek i centrów (Dz. U. z 2019 r. poz. 1737), Zarządzenia nr 87/2020 Wójta Gminy Bobrowo z dnia 15 stycznia 2020) i Zarządzenia 14/2019/2020 Dyrektora Szkoły Podstawowe w Kruszynach z dnia 2 marca 2020, </w:t>
      </w:r>
      <w:r w:rsidRPr="00250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Rekrutacyjna powołana Zarządzeniem Nr 15/2019/2020 Dyrektora Szkoły Podstawowej w Kruszynach z dnia 2 marca 2020 r. po przeprowadzonym postępowaniu rekrutacyjnym </w:t>
      </w:r>
    </w:p>
    <w:p w:rsidR="00250B63" w:rsidRPr="00250B63" w:rsidRDefault="00F02636" w:rsidP="00A5312E">
      <w:pPr>
        <w:widowControl w:val="0"/>
        <w:suppressAutoHyphens/>
        <w:autoSpaceDE w:val="0"/>
        <w:autoSpaceDN w:val="0"/>
        <w:spacing w:before="200" w:after="200" w:line="276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50B63"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rzyjmuje do klasy pierwszej na rok szkolny 2010/2021 </w:t>
      </w:r>
      <w:r w:rsidR="00250B63"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wymienionych kandydatów:</w:t>
      </w:r>
    </w:p>
    <w:tbl>
      <w:tblPr>
        <w:tblW w:w="7966" w:type="dxa"/>
        <w:tblInd w:w="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7374"/>
      </w:tblGrid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Nazwisko i imię dziecka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E629AA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Bednarczyk Kinga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Domżalska Wiktoria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Fandzloch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Igor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Malinowska Eliza Agnieszka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Nowiński Miłosz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Piechowski Mikołaj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Sawicka Zofia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Więckiewicz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Kacper Fabian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Wiśniewski Oliwier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A5312E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Włodarczyk Aleksandra</w:t>
            </w:r>
          </w:p>
        </w:tc>
      </w:tr>
      <w:tr w:rsidR="00E629AA" w:rsidRPr="00250B63" w:rsidTr="00E629AA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E629A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AA" w:rsidRPr="00E629AA" w:rsidRDefault="00E629AA" w:rsidP="009274C0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Włodarczyk Oliwia</w:t>
            </w:r>
          </w:p>
        </w:tc>
      </w:tr>
    </w:tbl>
    <w:p w:rsidR="00250B63" w:rsidRPr="00250B63" w:rsidRDefault="00250B63" w:rsidP="00A5312E">
      <w:pPr>
        <w:widowControl w:val="0"/>
        <w:suppressAutoHyphens/>
        <w:autoSpaceDE w:val="0"/>
        <w:autoSpaceDN w:val="0"/>
        <w:spacing w:before="240" w:after="240" w:line="276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podania do publicznej wiadomości listy: </w:t>
      </w:r>
      <w:r w:rsidR="001B5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A5312E" w:rsidRPr="00A53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2020 r.</w:t>
      </w:r>
    </w:p>
    <w:p w:rsidR="00250B63" w:rsidRPr="00250B63" w:rsidRDefault="00250B63" w:rsidP="00250B63">
      <w:pPr>
        <w:widowControl w:val="0"/>
        <w:autoSpaceDE w:val="0"/>
        <w:autoSpaceDN w:val="0"/>
        <w:spacing w:before="240" w:after="240" w:line="240" w:lineRule="auto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250B63" w:rsidRPr="00250B63" w:rsidRDefault="00250B63" w:rsidP="00250B63">
      <w:pPr>
        <w:autoSpaceDE w:val="0"/>
        <w:autoSpaceDN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może wnieść do dyrektora szkoły odwołanie od rozstrzygnięcia Komisji Rekrutacyjnej, w terminie 7 dni od dnia otrzymania uzasadnienia. </w:t>
      </w:r>
    </w:p>
    <w:p w:rsidR="00250B63" w:rsidRDefault="00250B63" w:rsidP="00250B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uzasadnienie odmowy przyjęcia kandydata do szkoły składa się w terminie 7 dni od podania do publicznej do Komisji Rekrutacyjnej w sekretariacie szkoły. </w:t>
      </w:r>
    </w:p>
    <w:p w:rsidR="00A5312E" w:rsidRDefault="00A5312E" w:rsidP="00250B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12E" w:rsidRPr="00250B63" w:rsidRDefault="00A5312E" w:rsidP="00250B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B63" w:rsidRPr="00250B63" w:rsidRDefault="00250B63" w:rsidP="00250B63">
      <w:pPr>
        <w:autoSpaceDE w:val="0"/>
        <w:autoSpaceDN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9B715E" w:rsidRPr="00A5312E" w:rsidRDefault="00250B63" w:rsidP="00957092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Przewod</w:t>
      </w:r>
      <w:r w:rsidR="00F02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niczącego Komisji Rekrutacyjnej)</w:t>
      </w:r>
      <w:bookmarkStart w:id="0" w:name="_GoBack"/>
      <w:bookmarkEnd w:id="0"/>
    </w:p>
    <w:sectPr w:rsidR="009B715E" w:rsidRPr="00A5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37"/>
    <w:multiLevelType w:val="hybridMultilevel"/>
    <w:tmpl w:val="FEC430DE"/>
    <w:lvl w:ilvl="0" w:tplc="8960A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289C"/>
    <w:multiLevelType w:val="multilevel"/>
    <w:tmpl w:val="36140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0972"/>
    <w:multiLevelType w:val="hybridMultilevel"/>
    <w:tmpl w:val="10DC2922"/>
    <w:lvl w:ilvl="0" w:tplc="E0E67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050F"/>
    <w:multiLevelType w:val="hybridMultilevel"/>
    <w:tmpl w:val="73202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602A0"/>
    <w:multiLevelType w:val="multilevel"/>
    <w:tmpl w:val="E550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4384"/>
    <w:multiLevelType w:val="hybridMultilevel"/>
    <w:tmpl w:val="40183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E6025"/>
    <w:multiLevelType w:val="hybridMultilevel"/>
    <w:tmpl w:val="7650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AD"/>
    <w:rsid w:val="000079FD"/>
    <w:rsid w:val="000B0334"/>
    <w:rsid w:val="000C65D4"/>
    <w:rsid w:val="00121AEE"/>
    <w:rsid w:val="001B5D39"/>
    <w:rsid w:val="00250B63"/>
    <w:rsid w:val="002A577E"/>
    <w:rsid w:val="002F0C04"/>
    <w:rsid w:val="003A2A6D"/>
    <w:rsid w:val="004073AB"/>
    <w:rsid w:val="004B7651"/>
    <w:rsid w:val="00576ACE"/>
    <w:rsid w:val="005E20F2"/>
    <w:rsid w:val="006854AD"/>
    <w:rsid w:val="008A11C0"/>
    <w:rsid w:val="00957092"/>
    <w:rsid w:val="009771DE"/>
    <w:rsid w:val="009B715E"/>
    <w:rsid w:val="009C3A71"/>
    <w:rsid w:val="009F2E16"/>
    <w:rsid w:val="00A5312E"/>
    <w:rsid w:val="00A8357C"/>
    <w:rsid w:val="00B55FEF"/>
    <w:rsid w:val="00B73E99"/>
    <w:rsid w:val="00BD7B2C"/>
    <w:rsid w:val="00C95C40"/>
    <w:rsid w:val="00CA6AAD"/>
    <w:rsid w:val="00D103FA"/>
    <w:rsid w:val="00DF1225"/>
    <w:rsid w:val="00E361BA"/>
    <w:rsid w:val="00E40562"/>
    <w:rsid w:val="00E629AA"/>
    <w:rsid w:val="00F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AD60"/>
  <w15:chartTrackingRefBased/>
  <w15:docId w15:val="{02EA24A5-CE85-4E90-907D-4A3BDAE9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7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3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0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0857-0943-4965-8967-74FADB4B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IK</cp:lastModifiedBy>
  <cp:revision>4</cp:revision>
  <cp:lastPrinted>2020-05-04T07:05:00Z</cp:lastPrinted>
  <dcterms:created xsi:type="dcterms:W3CDTF">2020-05-04T07:23:00Z</dcterms:created>
  <dcterms:modified xsi:type="dcterms:W3CDTF">2020-05-04T20:19:00Z</dcterms:modified>
</cp:coreProperties>
</file>