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B" w:rsidRPr="00AE7E7B" w:rsidRDefault="00AE7E7B" w:rsidP="00737DCA">
      <w:pPr>
        <w:spacing w:after="200" w:line="240" w:lineRule="auto"/>
        <w:ind w:left="720" w:firstLine="0"/>
        <w:contextualSpacing/>
        <w:jc w:val="center"/>
        <w:rPr>
          <w:rFonts w:asciiTheme="minorHAnsi" w:hAnsiTheme="minorHAnsi" w:cs="Times New Roman"/>
          <w:b/>
          <w:color w:val="auto"/>
          <w:sz w:val="32"/>
          <w:szCs w:val="32"/>
          <w:lang w:eastAsia="en-US"/>
        </w:rPr>
      </w:pPr>
      <w:bookmarkStart w:id="0" w:name="_GoBack"/>
      <w:bookmarkEnd w:id="0"/>
      <w:r w:rsidRPr="00AE7E7B">
        <w:rPr>
          <w:rFonts w:asciiTheme="minorHAnsi" w:hAnsiTheme="minorHAnsi" w:cs="Times New Roman"/>
          <w:b/>
          <w:color w:val="auto"/>
          <w:sz w:val="32"/>
          <w:szCs w:val="32"/>
          <w:lang w:eastAsia="en-US"/>
        </w:rPr>
        <w:t>Zarządzenie 8/2017/2018</w:t>
      </w:r>
    </w:p>
    <w:p w:rsidR="00AE7E7B" w:rsidRPr="00AE7E7B" w:rsidRDefault="00AE7E7B" w:rsidP="00737DCA">
      <w:pPr>
        <w:spacing w:after="200" w:line="240" w:lineRule="auto"/>
        <w:ind w:left="720" w:firstLine="0"/>
        <w:contextualSpacing/>
        <w:jc w:val="center"/>
        <w:rPr>
          <w:rFonts w:asciiTheme="minorHAnsi" w:hAnsiTheme="minorHAnsi" w:cs="Times New Roman"/>
          <w:b/>
          <w:color w:val="auto"/>
          <w:sz w:val="32"/>
          <w:szCs w:val="32"/>
          <w:lang w:eastAsia="en-US"/>
        </w:rPr>
      </w:pPr>
      <w:r w:rsidRPr="00AE7E7B">
        <w:rPr>
          <w:rFonts w:asciiTheme="minorHAnsi" w:hAnsiTheme="minorHAnsi" w:cs="Times New Roman"/>
          <w:b/>
          <w:color w:val="auto"/>
          <w:sz w:val="32"/>
          <w:szCs w:val="32"/>
          <w:lang w:eastAsia="en-US"/>
        </w:rPr>
        <w:t>Dyrektora Szkoły Podstawowej w Kruszynach</w:t>
      </w:r>
    </w:p>
    <w:p w:rsidR="00AE7E7B" w:rsidRPr="00AE7E7B" w:rsidRDefault="00AE7E7B" w:rsidP="00737DCA">
      <w:pPr>
        <w:spacing w:after="200" w:line="240" w:lineRule="auto"/>
        <w:ind w:left="720" w:firstLine="0"/>
        <w:contextualSpacing/>
        <w:jc w:val="center"/>
        <w:rPr>
          <w:rFonts w:asciiTheme="minorHAnsi" w:hAnsiTheme="minorHAnsi" w:cs="Times New Roman"/>
          <w:b/>
          <w:color w:val="auto"/>
          <w:sz w:val="32"/>
          <w:szCs w:val="32"/>
          <w:lang w:eastAsia="en-US"/>
        </w:rPr>
      </w:pPr>
      <w:r w:rsidRPr="00AE7E7B">
        <w:rPr>
          <w:rFonts w:asciiTheme="minorHAnsi" w:hAnsiTheme="minorHAnsi" w:cs="Times New Roman"/>
          <w:b/>
          <w:color w:val="auto"/>
          <w:sz w:val="32"/>
          <w:szCs w:val="32"/>
          <w:lang w:eastAsia="en-US"/>
        </w:rPr>
        <w:t>z dnia 28 listopada 2017 r.</w:t>
      </w:r>
    </w:p>
    <w:p w:rsidR="00135426" w:rsidRDefault="00AE7E7B" w:rsidP="00737DCA">
      <w:pPr>
        <w:spacing w:after="182" w:line="240" w:lineRule="auto"/>
        <w:ind w:left="0" w:right="5" w:firstLine="0"/>
        <w:jc w:val="center"/>
        <w:rPr>
          <w:rFonts w:asciiTheme="minorHAnsi" w:hAnsiTheme="minorHAnsi"/>
          <w:sz w:val="32"/>
          <w:szCs w:val="32"/>
        </w:rPr>
      </w:pPr>
      <w:r w:rsidRPr="0097015F">
        <w:rPr>
          <w:rFonts w:asciiTheme="minorHAnsi" w:hAnsiTheme="minorHAnsi"/>
          <w:sz w:val="32"/>
          <w:szCs w:val="32"/>
        </w:rPr>
        <w:t xml:space="preserve">w sprawie </w:t>
      </w:r>
      <w:r w:rsidR="00132719" w:rsidRPr="0097015F">
        <w:rPr>
          <w:rFonts w:asciiTheme="minorHAnsi" w:hAnsiTheme="minorHAnsi"/>
          <w:sz w:val="32"/>
          <w:szCs w:val="32"/>
        </w:rPr>
        <w:t xml:space="preserve">procedur postępowania </w:t>
      </w:r>
    </w:p>
    <w:p w:rsidR="00AE7E7B" w:rsidRPr="0097015F" w:rsidRDefault="00135426" w:rsidP="00737DCA">
      <w:pPr>
        <w:spacing w:after="182" w:line="240" w:lineRule="auto"/>
        <w:ind w:left="0" w:right="5" w:firstLine="0"/>
        <w:jc w:val="center"/>
        <w:rPr>
          <w:rFonts w:asciiTheme="minorHAnsi" w:hAnsiTheme="minorHAnsi"/>
          <w:sz w:val="32"/>
          <w:szCs w:val="32"/>
        </w:rPr>
      </w:pPr>
      <w:r>
        <w:rPr>
          <w:rFonts w:asciiTheme="minorHAnsi" w:hAnsiTheme="minorHAnsi"/>
          <w:sz w:val="32"/>
          <w:szCs w:val="32"/>
        </w:rPr>
        <w:t>zwiększających bezpieczeństwo uczniów</w:t>
      </w:r>
    </w:p>
    <w:p w:rsidR="00E2792C" w:rsidRPr="0097015F" w:rsidRDefault="00E2792C" w:rsidP="00737DCA">
      <w:pPr>
        <w:spacing w:after="182" w:line="240" w:lineRule="auto"/>
        <w:ind w:left="0" w:right="5" w:firstLine="0"/>
        <w:jc w:val="center"/>
        <w:rPr>
          <w:rFonts w:asciiTheme="minorHAnsi" w:hAnsiTheme="minorHAnsi"/>
          <w:sz w:val="32"/>
          <w:szCs w:val="32"/>
        </w:rPr>
      </w:pPr>
      <w:r>
        <w:rPr>
          <w:rFonts w:asciiTheme="minorHAnsi" w:hAnsiTheme="minorHAnsi" w:cstheme="minorHAnsi"/>
          <w:sz w:val="32"/>
          <w:szCs w:val="32"/>
        </w:rPr>
        <w:t>§ 1</w:t>
      </w:r>
    </w:p>
    <w:p w:rsidR="00542959" w:rsidRPr="0097015F" w:rsidRDefault="00AE7E7B" w:rsidP="00737DCA">
      <w:pPr>
        <w:spacing w:after="182" w:line="240" w:lineRule="auto"/>
        <w:ind w:left="0" w:right="5" w:firstLine="0"/>
        <w:rPr>
          <w:rFonts w:asciiTheme="minorHAnsi" w:hAnsiTheme="minorHAnsi"/>
          <w:sz w:val="32"/>
          <w:szCs w:val="32"/>
        </w:rPr>
      </w:pPr>
      <w:r w:rsidRPr="0097015F">
        <w:rPr>
          <w:rFonts w:asciiTheme="minorHAnsi" w:hAnsiTheme="minorHAnsi"/>
          <w:sz w:val="32"/>
          <w:szCs w:val="32"/>
        </w:rPr>
        <w:t>Na podstawie:</w:t>
      </w:r>
      <w:r w:rsidR="00132719" w:rsidRPr="0097015F">
        <w:rPr>
          <w:rFonts w:asciiTheme="minorHAnsi" w:hAnsiTheme="minorHAnsi"/>
          <w:sz w:val="32"/>
          <w:szCs w:val="32"/>
        </w:rPr>
        <w:t xml:space="preserve"> </w:t>
      </w:r>
    </w:p>
    <w:p w:rsidR="00AE7E7B" w:rsidRPr="00AE7E7B" w:rsidRDefault="0097015F" w:rsidP="00737DCA">
      <w:pPr>
        <w:numPr>
          <w:ilvl w:val="0"/>
          <w:numId w:val="17"/>
        </w:numPr>
        <w:spacing w:after="47" w:line="240" w:lineRule="auto"/>
        <w:ind w:right="14"/>
        <w:rPr>
          <w:rFonts w:asciiTheme="minorHAnsi" w:eastAsia="Times New Roman" w:hAnsiTheme="minorHAnsi" w:cs="Times New Roman"/>
          <w:sz w:val="32"/>
          <w:szCs w:val="32"/>
        </w:rPr>
      </w:pPr>
      <w:r w:rsidRPr="0097015F">
        <w:rPr>
          <w:rFonts w:asciiTheme="minorHAnsi" w:eastAsia="Times New Roman" w:hAnsiTheme="minorHAnsi" w:cs="Times New Roman"/>
          <w:sz w:val="32"/>
          <w:szCs w:val="32"/>
        </w:rPr>
        <w:t>Rozporządzenia Ministra Edukacji Nar</w:t>
      </w:r>
      <w:r w:rsidR="00AE7E7B" w:rsidRPr="00AE7E7B">
        <w:rPr>
          <w:rFonts w:asciiTheme="minorHAnsi" w:eastAsia="Times New Roman" w:hAnsiTheme="minorHAnsi" w:cs="Times New Roman"/>
          <w:sz w:val="32"/>
          <w:szCs w:val="32"/>
        </w:rPr>
        <w:t>odowej</w:t>
      </w:r>
      <w:r w:rsidRPr="0097015F">
        <w:rPr>
          <w:rFonts w:asciiTheme="minorHAnsi" w:eastAsia="Times New Roman" w:hAnsiTheme="minorHAnsi" w:cs="Times New Roman"/>
          <w:sz w:val="32"/>
          <w:szCs w:val="32"/>
        </w:rPr>
        <w:t xml:space="preserve"> </w:t>
      </w:r>
      <w:r w:rsidR="00AE7E7B" w:rsidRPr="00AE7E7B">
        <w:rPr>
          <w:rFonts w:asciiTheme="minorHAnsi" w:eastAsia="Times New Roman" w:hAnsiTheme="minorHAnsi" w:cs="Times New Roman"/>
          <w:sz w:val="32"/>
          <w:szCs w:val="32"/>
        </w:rPr>
        <w:t>z dnia 9 sie</w:t>
      </w:r>
      <w:r w:rsidRPr="0097015F">
        <w:rPr>
          <w:rFonts w:asciiTheme="minorHAnsi" w:eastAsia="Times New Roman" w:hAnsiTheme="minorHAnsi" w:cs="Times New Roman"/>
          <w:sz w:val="32"/>
          <w:szCs w:val="32"/>
        </w:rPr>
        <w:t>rpnia 2017 r. w sprawie zasad or</w:t>
      </w:r>
      <w:r w:rsidR="00AE7E7B" w:rsidRPr="00AE7E7B">
        <w:rPr>
          <w:rFonts w:asciiTheme="minorHAnsi" w:eastAsia="Times New Roman" w:hAnsiTheme="minorHAnsi" w:cs="Times New Roman"/>
          <w:sz w:val="32"/>
          <w:szCs w:val="32"/>
        </w:rPr>
        <w:t>ganizacji i ud</w:t>
      </w:r>
      <w:r w:rsidRPr="0097015F">
        <w:rPr>
          <w:rFonts w:asciiTheme="minorHAnsi" w:eastAsia="Times New Roman" w:hAnsiTheme="minorHAnsi" w:cs="Times New Roman"/>
          <w:sz w:val="32"/>
          <w:szCs w:val="32"/>
        </w:rPr>
        <w:t>z</w:t>
      </w:r>
      <w:r w:rsidR="00AE7E7B" w:rsidRPr="00AE7E7B">
        <w:rPr>
          <w:rFonts w:asciiTheme="minorHAnsi" w:eastAsia="Times New Roman" w:hAnsiTheme="minorHAnsi" w:cs="Times New Roman"/>
          <w:sz w:val="32"/>
          <w:szCs w:val="32"/>
        </w:rPr>
        <w:t>ielania</w:t>
      </w:r>
      <w:r w:rsidRPr="0097015F">
        <w:rPr>
          <w:rFonts w:asciiTheme="minorHAnsi" w:eastAsia="Times New Roman" w:hAnsiTheme="minorHAnsi" w:cs="Times New Roman"/>
          <w:sz w:val="32"/>
          <w:szCs w:val="32"/>
        </w:rPr>
        <w:t xml:space="preserve"> </w:t>
      </w:r>
      <w:r w:rsidR="00AE7E7B" w:rsidRPr="00AE7E7B">
        <w:rPr>
          <w:rFonts w:asciiTheme="minorHAnsi" w:eastAsia="Times New Roman" w:hAnsiTheme="minorHAnsi" w:cs="Times New Roman"/>
          <w:sz w:val="32"/>
          <w:szCs w:val="32"/>
        </w:rPr>
        <w:t>pomocy psychologiczno-pedagogicznej w</w:t>
      </w:r>
      <w:r w:rsidRPr="0097015F">
        <w:rPr>
          <w:rFonts w:asciiTheme="minorHAnsi" w:eastAsia="Times New Roman" w:hAnsiTheme="minorHAnsi" w:cs="Times New Roman"/>
          <w:sz w:val="32"/>
          <w:szCs w:val="32"/>
        </w:rPr>
        <w:t xml:space="preserve"> </w:t>
      </w:r>
      <w:r w:rsidR="00AE7E7B" w:rsidRPr="00AE7E7B">
        <w:rPr>
          <w:rFonts w:asciiTheme="minorHAnsi" w:eastAsia="Times New Roman" w:hAnsiTheme="minorHAnsi" w:cs="Times New Roman"/>
          <w:sz w:val="32"/>
          <w:szCs w:val="32"/>
        </w:rPr>
        <w:t>publicznych przedszkolach, szkołach i placówkach (Dz. U. 2017 r., poz. 1591),</w:t>
      </w:r>
    </w:p>
    <w:p w:rsidR="00AE7E7B" w:rsidRDefault="00AE7E7B" w:rsidP="00737DCA">
      <w:pPr>
        <w:numPr>
          <w:ilvl w:val="0"/>
          <w:numId w:val="17"/>
        </w:numPr>
        <w:spacing w:after="47" w:line="240" w:lineRule="auto"/>
        <w:ind w:right="14"/>
        <w:rPr>
          <w:rFonts w:asciiTheme="minorHAnsi" w:eastAsia="Times New Roman" w:hAnsiTheme="minorHAnsi" w:cs="Times New Roman"/>
          <w:sz w:val="32"/>
          <w:szCs w:val="32"/>
        </w:rPr>
      </w:pPr>
      <w:r w:rsidRPr="00AE7E7B">
        <w:rPr>
          <w:rFonts w:asciiTheme="minorHAnsi" w:eastAsia="Times New Roman" w:hAnsiTheme="minorHAnsi" w:cs="Times New Roman"/>
          <w:sz w:val="32"/>
          <w:szCs w:val="32"/>
        </w:rPr>
        <w:t xml:space="preserve">Rozporządzenia Ministra </w:t>
      </w:r>
      <w:r w:rsidR="0097015F" w:rsidRPr="0097015F">
        <w:rPr>
          <w:rFonts w:asciiTheme="minorHAnsi" w:eastAsia="Times New Roman" w:hAnsiTheme="minorHAnsi" w:cs="Times New Roman"/>
          <w:sz w:val="32"/>
          <w:szCs w:val="32"/>
        </w:rPr>
        <w:t>Edukacji Narodowej z dnia 9 sierp</w:t>
      </w:r>
      <w:r w:rsidRPr="00AE7E7B">
        <w:rPr>
          <w:rFonts w:asciiTheme="minorHAnsi" w:eastAsia="Times New Roman" w:hAnsiTheme="minorHAnsi" w:cs="Times New Roman"/>
          <w:sz w:val="32"/>
          <w:szCs w:val="32"/>
        </w:rPr>
        <w:t>nia 2017 r. w spawie warunków organizowania kształcenia, wychowania i opieki dla dzieci i młodzieży niepełnospra</w:t>
      </w:r>
      <w:r w:rsidR="0097015F" w:rsidRPr="0097015F">
        <w:rPr>
          <w:rFonts w:asciiTheme="minorHAnsi" w:eastAsia="Times New Roman" w:hAnsiTheme="minorHAnsi" w:cs="Times New Roman"/>
          <w:sz w:val="32"/>
          <w:szCs w:val="32"/>
        </w:rPr>
        <w:t>wnych, niedostosowanych społeczn</w:t>
      </w:r>
      <w:r w:rsidRPr="00AE7E7B">
        <w:rPr>
          <w:rFonts w:asciiTheme="minorHAnsi" w:eastAsia="Times New Roman" w:hAnsiTheme="minorHAnsi" w:cs="Times New Roman"/>
          <w:sz w:val="32"/>
          <w:szCs w:val="32"/>
        </w:rPr>
        <w:t>ie i zagr</w:t>
      </w:r>
      <w:r w:rsidR="0097015F" w:rsidRPr="0097015F">
        <w:rPr>
          <w:rFonts w:asciiTheme="minorHAnsi" w:eastAsia="Times New Roman" w:hAnsiTheme="minorHAnsi" w:cs="Times New Roman"/>
          <w:sz w:val="32"/>
          <w:szCs w:val="32"/>
        </w:rPr>
        <w:t>ożonych niedostosowaniem społeczn</w:t>
      </w:r>
      <w:r w:rsidRPr="00AE7E7B">
        <w:rPr>
          <w:rFonts w:asciiTheme="minorHAnsi" w:eastAsia="Times New Roman" w:hAnsiTheme="minorHAnsi" w:cs="Times New Roman"/>
          <w:sz w:val="32"/>
          <w:szCs w:val="32"/>
        </w:rPr>
        <w:t>ym (Dz. U. 2017, poz. 1578),</w:t>
      </w:r>
    </w:p>
    <w:p w:rsidR="004517F6" w:rsidRDefault="00E96839" w:rsidP="004517F6">
      <w:pPr>
        <w:numPr>
          <w:ilvl w:val="0"/>
          <w:numId w:val="17"/>
        </w:numPr>
        <w:spacing w:after="47" w:line="240" w:lineRule="auto"/>
        <w:ind w:right="14"/>
        <w:rPr>
          <w:rFonts w:asciiTheme="minorHAnsi" w:eastAsia="Times New Roman" w:hAnsiTheme="minorHAnsi" w:cs="Times New Roman"/>
          <w:sz w:val="32"/>
          <w:szCs w:val="32"/>
        </w:rPr>
      </w:pPr>
      <w:r w:rsidRPr="00E96839">
        <w:rPr>
          <w:rFonts w:asciiTheme="minorHAnsi" w:eastAsia="Times New Roman" w:hAnsiTheme="minorHAnsi" w:cs="Times New Roman"/>
          <w:sz w:val="32"/>
          <w:szCs w:val="32"/>
        </w:rPr>
        <w:t>Ustawy z dnia 14 grudnia 2016 r. Prawo oświatowe (Dz. U. z 2017 r. poz. 60).</w:t>
      </w:r>
    </w:p>
    <w:p w:rsidR="004517F6" w:rsidRPr="004517F6" w:rsidRDefault="004517F6" w:rsidP="004517F6">
      <w:pPr>
        <w:numPr>
          <w:ilvl w:val="0"/>
          <w:numId w:val="17"/>
        </w:numPr>
        <w:spacing w:after="47" w:line="240" w:lineRule="auto"/>
        <w:ind w:right="14"/>
        <w:rPr>
          <w:rFonts w:asciiTheme="minorHAnsi" w:eastAsia="Times New Roman" w:hAnsiTheme="minorHAnsi" w:cs="Times New Roman"/>
          <w:sz w:val="32"/>
          <w:szCs w:val="32"/>
        </w:rPr>
      </w:pPr>
      <w:r w:rsidRPr="004517F6">
        <w:rPr>
          <w:rFonts w:asciiTheme="minorHAnsi" w:eastAsia="Times New Roman" w:hAnsiTheme="minorHAnsi" w:cs="Times New Roman"/>
          <w:sz w:val="32"/>
          <w:szCs w:val="32"/>
        </w:rPr>
        <w:t>Rozporządzenie</w:t>
      </w:r>
      <w:r w:rsidRPr="004517F6">
        <w:rPr>
          <w:rFonts w:asciiTheme="minorHAnsi" w:eastAsia="Times New Roman" w:hAnsiTheme="minorHAnsi" w:cstheme="minorHAnsi"/>
          <w:sz w:val="32"/>
          <w:szCs w:val="32"/>
        </w:rPr>
        <w:t xml:space="preserve"> Ministra Edukacji Narodowej i Sportu z dnia 31 grudnia 2002 roku w sprawie bezpieczeństwa i higieny w  publicznych i  niepublicznych szkołach i placówkach. (Dz.U. z 2003 r. Nr 6, poz. 69); </w:t>
      </w:r>
    </w:p>
    <w:p w:rsidR="004517F6" w:rsidRPr="004517F6" w:rsidRDefault="004517F6" w:rsidP="004517F6">
      <w:pPr>
        <w:numPr>
          <w:ilvl w:val="0"/>
          <w:numId w:val="17"/>
        </w:numPr>
        <w:spacing w:after="47" w:line="240" w:lineRule="auto"/>
        <w:ind w:right="14"/>
        <w:rPr>
          <w:rFonts w:asciiTheme="minorHAnsi" w:eastAsia="Times New Roman" w:hAnsiTheme="minorHAnsi" w:cs="Times New Roman"/>
          <w:sz w:val="32"/>
          <w:szCs w:val="32"/>
        </w:rPr>
      </w:pPr>
      <w:r w:rsidRPr="004517F6">
        <w:rPr>
          <w:rFonts w:asciiTheme="minorHAnsi" w:eastAsia="Times New Roman" w:hAnsiTheme="minorHAnsi" w:cstheme="minorHAnsi"/>
          <w:sz w:val="32"/>
          <w:szCs w:val="32"/>
        </w:rPr>
        <w:t>Statut Szkoły Podstawowej w Kruszynach.</w:t>
      </w:r>
    </w:p>
    <w:p w:rsidR="00E2792C" w:rsidRPr="00AE7E7B" w:rsidRDefault="00E2792C" w:rsidP="004517F6">
      <w:pPr>
        <w:spacing w:after="47" w:line="240" w:lineRule="auto"/>
        <w:ind w:right="14"/>
        <w:rPr>
          <w:rFonts w:asciiTheme="minorHAnsi" w:eastAsia="Times New Roman" w:hAnsiTheme="minorHAnsi" w:cs="Times New Roman"/>
          <w:sz w:val="32"/>
          <w:szCs w:val="32"/>
        </w:rPr>
      </w:pPr>
    </w:p>
    <w:p w:rsidR="00E2792C" w:rsidRDefault="00A9100B" w:rsidP="00737DCA">
      <w:pPr>
        <w:spacing w:after="31" w:line="240" w:lineRule="auto"/>
        <w:ind w:left="0" w:firstLine="0"/>
        <w:rPr>
          <w:rFonts w:asciiTheme="minorHAnsi" w:hAnsiTheme="minorHAnsi"/>
          <w:sz w:val="32"/>
          <w:szCs w:val="32"/>
        </w:rPr>
      </w:pPr>
      <w:r>
        <w:rPr>
          <w:rFonts w:asciiTheme="minorHAnsi" w:hAnsiTheme="minorHAnsi"/>
          <w:sz w:val="32"/>
          <w:szCs w:val="32"/>
        </w:rPr>
        <w:t>w celu zapewnienia bezpieczeństwa uczniom przeby</w:t>
      </w:r>
      <w:r w:rsidR="00A21239">
        <w:rPr>
          <w:rFonts w:asciiTheme="minorHAnsi" w:hAnsiTheme="minorHAnsi"/>
          <w:sz w:val="32"/>
          <w:szCs w:val="32"/>
        </w:rPr>
        <w:t>wającym w szkole i realizującym</w:t>
      </w:r>
      <w:r>
        <w:rPr>
          <w:rFonts w:asciiTheme="minorHAnsi" w:hAnsiTheme="minorHAnsi"/>
          <w:sz w:val="32"/>
          <w:szCs w:val="32"/>
        </w:rPr>
        <w:t xml:space="preserve"> inne zajęcia organizowane przez szkołę </w:t>
      </w:r>
      <w:r w:rsidR="0097015F">
        <w:rPr>
          <w:rFonts w:asciiTheme="minorHAnsi" w:hAnsiTheme="minorHAnsi"/>
          <w:sz w:val="32"/>
          <w:szCs w:val="32"/>
        </w:rPr>
        <w:t>w</w:t>
      </w:r>
      <w:r w:rsidR="00AE7E7B" w:rsidRPr="0097015F">
        <w:rPr>
          <w:rFonts w:asciiTheme="minorHAnsi" w:hAnsiTheme="minorHAnsi"/>
          <w:sz w:val="32"/>
          <w:szCs w:val="32"/>
        </w:rPr>
        <w:t>prowadza</w:t>
      </w:r>
      <w:r w:rsidR="0097015F">
        <w:rPr>
          <w:rFonts w:asciiTheme="minorHAnsi" w:hAnsiTheme="minorHAnsi"/>
          <w:sz w:val="32"/>
          <w:szCs w:val="32"/>
        </w:rPr>
        <w:t>m</w:t>
      </w:r>
      <w:r>
        <w:rPr>
          <w:rFonts w:asciiTheme="minorHAnsi" w:hAnsiTheme="minorHAnsi"/>
          <w:sz w:val="32"/>
          <w:szCs w:val="32"/>
        </w:rPr>
        <w:t xml:space="preserve"> procedury postępowania</w:t>
      </w:r>
      <w:r w:rsidR="00AE7E7B" w:rsidRPr="0097015F">
        <w:rPr>
          <w:rFonts w:asciiTheme="minorHAnsi" w:hAnsiTheme="minorHAnsi"/>
          <w:sz w:val="32"/>
          <w:szCs w:val="32"/>
        </w:rPr>
        <w:t xml:space="preserve">. </w:t>
      </w:r>
    </w:p>
    <w:p w:rsidR="00E2792C" w:rsidRDefault="00E2792C" w:rsidP="00737DCA">
      <w:pPr>
        <w:spacing w:after="31" w:line="240" w:lineRule="auto"/>
        <w:ind w:left="0" w:firstLine="0"/>
        <w:jc w:val="center"/>
        <w:rPr>
          <w:rFonts w:asciiTheme="minorHAnsi" w:hAnsiTheme="minorHAnsi"/>
          <w:sz w:val="32"/>
          <w:szCs w:val="32"/>
        </w:rPr>
      </w:pPr>
      <w:r>
        <w:rPr>
          <w:rFonts w:asciiTheme="minorHAnsi" w:hAnsiTheme="minorHAnsi" w:cstheme="minorHAnsi"/>
          <w:sz w:val="32"/>
          <w:szCs w:val="32"/>
        </w:rPr>
        <w:t>§ 2</w:t>
      </w:r>
    </w:p>
    <w:p w:rsidR="00E2792C" w:rsidRPr="004517F6" w:rsidRDefault="0097015F" w:rsidP="004517F6">
      <w:pPr>
        <w:spacing w:after="31" w:line="240" w:lineRule="auto"/>
        <w:ind w:left="0" w:firstLine="0"/>
        <w:jc w:val="left"/>
        <w:rPr>
          <w:rFonts w:asciiTheme="minorHAnsi" w:hAnsiTheme="minorHAnsi"/>
          <w:sz w:val="32"/>
          <w:szCs w:val="32"/>
        </w:rPr>
      </w:pPr>
      <w:r w:rsidRPr="0097015F">
        <w:rPr>
          <w:rFonts w:asciiTheme="minorHAnsi" w:hAnsiTheme="minorHAnsi"/>
          <w:sz w:val="32"/>
          <w:szCs w:val="32"/>
        </w:rPr>
        <w:t>Procedury stanowią załącznik do Statutu Szkoły Podstawowej w Kruszynach.</w:t>
      </w:r>
    </w:p>
    <w:p w:rsidR="00E2792C" w:rsidRPr="0097015F" w:rsidRDefault="00E2792C" w:rsidP="00737DCA">
      <w:pPr>
        <w:spacing w:after="31" w:line="240" w:lineRule="auto"/>
        <w:ind w:left="0" w:firstLine="0"/>
        <w:jc w:val="center"/>
        <w:rPr>
          <w:rFonts w:asciiTheme="minorHAnsi" w:hAnsiTheme="minorHAnsi"/>
          <w:sz w:val="32"/>
          <w:szCs w:val="32"/>
        </w:rPr>
      </w:pPr>
      <w:r>
        <w:rPr>
          <w:rFonts w:asciiTheme="minorHAnsi" w:hAnsiTheme="minorHAnsi" w:cstheme="minorHAnsi"/>
          <w:sz w:val="32"/>
          <w:szCs w:val="32"/>
        </w:rPr>
        <w:t>§ 3</w:t>
      </w:r>
    </w:p>
    <w:p w:rsidR="00E2792C" w:rsidRPr="004517F6" w:rsidRDefault="0097015F" w:rsidP="004517F6">
      <w:pPr>
        <w:spacing w:after="31" w:line="240" w:lineRule="auto"/>
        <w:ind w:left="0" w:firstLine="0"/>
        <w:jc w:val="left"/>
        <w:rPr>
          <w:rFonts w:asciiTheme="minorHAnsi" w:hAnsiTheme="minorHAnsi"/>
          <w:sz w:val="32"/>
          <w:szCs w:val="32"/>
        </w:rPr>
      </w:pPr>
      <w:r w:rsidRPr="0097015F">
        <w:rPr>
          <w:rFonts w:asciiTheme="minorHAnsi" w:hAnsiTheme="minorHAnsi"/>
          <w:sz w:val="32"/>
          <w:szCs w:val="32"/>
        </w:rPr>
        <w:t xml:space="preserve">Zarządzenie wchodzi w </w:t>
      </w:r>
      <w:r w:rsidR="004517F6">
        <w:rPr>
          <w:rFonts w:asciiTheme="minorHAnsi" w:hAnsiTheme="minorHAnsi"/>
          <w:sz w:val="32"/>
          <w:szCs w:val="32"/>
        </w:rPr>
        <w:t>życie z dniem podpisania.</w:t>
      </w:r>
    </w:p>
    <w:p w:rsidR="00E2792C" w:rsidRDefault="00DC647F" w:rsidP="00737DCA">
      <w:pPr>
        <w:spacing w:after="31" w:line="240" w:lineRule="auto"/>
        <w:ind w:left="0" w:firstLine="0"/>
        <w:jc w:val="right"/>
        <w:rPr>
          <w:rFonts w:asciiTheme="minorHAnsi" w:hAnsiTheme="minorHAnsi" w:cstheme="minorHAnsi"/>
          <w:sz w:val="32"/>
          <w:szCs w:val="32"/>
        </w:rPr>
      </w:pPr>
      <w:r>
        <w:rPr>
          <w:rFonts w:asciiTheme="minorHAnsi" w:hAnsiTheme="minorHAnsi" w:cstheme="minorHAnsi"/>
          <w:sz w:val="32"/>
          <w:szCs w:val="32"/>
        </w:rPr>
        <w:lastRenderedPageBreak/>
        <w:t xml:space="preserve">Załącznik nr 1 </w:t>
      </w:r>
    </w:p>
    <w:p w:rsidR="00DC647F" w:rsidRDefault="00DC647F" w:rsidP="00737DCA">
      <w:pPr>
        <w:spacing w:after="31" w:line="240" w:lineRule="auto"/>
        <w:ind w:left="0" w:firstLine="0"/>
        <w:jc w:val="right"/>
        <w:rPr>
          <w:rFonts w:asciiTheme="minorHAnsi" w:hAnsiTheme="minorHAnsi" w:cstheme="minorHAnsi"/>
          <w:sz w:val="32"/>
          <w:szCs w:val="32"/>
        </w:rPr>
      </w:pPr>
      <w:r>
        <w:rPr>
          <w:rFonts w:asciiTheme="minorHAnsi" w:hAnsiTheme="minorHAnsi" w:cstheme="minorHAnsi"/>
          <w:sz w:val="32"/>
          <w:szCs w:val="32"/>
        </w:rPr>
        <w:t>do Statutu Szkoły Podstawowej w Kruszynach</w:t>
      </w:r>
    </w:p>
    <w:p w:rsidR="00DC647F" w:rsidRPr="0097015F" w:rsidRDefault="00DC647F" w:rsidP="00737DCA">
      <w:pPr>
        <w:spacing w:after="31" w:line="240" w:lineRule="auto"/>
        <w:ind w:left="0" w:firstLine="0"/>
        <w:jc w:val="right"/>
        <w:rPr>
          <w:rFonts w:asciiTheme="minorHAnsi" w:hAnsiTheme="minorHAnsi"/>
          <w:sz w:val="32"/>
          <w:szCs w:val="32"/>
        </w:rPr>
      </w:pPr>
    </w:p>
    <w:p w:rsidR="00DC647F" w:rsidRDefault="00EC46A1" w:rsidP="00737DCA">
      <w:pPr>
        <w:spacing w:after="182" w:line="240" w:lineRule="auto"/>
        <w:ind w:left="0" w:right="5" w:firstLine="0"/>
        <w:jc w:val="center"/>
        <w:rPr>
          <w:rFonts w:asciiTheme="minorHAnsi" w:hAnsiTheme="minorHAnsi"/>
          <w:b/>
          <w:sz w:val="32"/>
          <w:szCs w:val="32"/>
        </w:rPr>
      </w:pPr>
      <w:r>
        <w:rPr>
          <w:rFonts w:asciiTheme="minorHAnsi" w:hAnsiTheme="minorHAnsi"/>
          <w:b/>
          <w:sz w:val="32"/>
          <w:szCs w:val="32"/>
        </w:rPr>
        <w:t xml:space="preserve">Zbiór procedur postępowania </w:t>
      </w:r>
    </w:p>
    <w:p w:rsidR="00E2792C" w:rsidRPr="00E2792C" w:rsidRDefault="00E2792C" w:rsidP="00737DCA">
      <w:pPr>
        <w:spacing w:after="182" w:line="240" w:lineRule="auto"/>
        <w:ind w:left="0" w:right="5" w:firstLine="0"/>
        <w:jc w:val="center"/>
        <w:rPr>
          <w:rFonts w:asciiTheme="minorHAnsi" w:hAnsiTheme="minorHAnsi"/>
          <w:b/>
          <w:sz w:val="32"/>
          <w:szCs w:val="32"/>
        </w:rPr>
      </w:pPr>
      <w:r w:rsidRPr="00E2792C">
        <w:rPr>
          <w:rFonts w:asciiTheme="minorHAnsi" w:hAnsiTheme="minorHAnsi"/>
          <w:b/>
          <w:sz w:val="32"/>
          <w:szCs w:val="32"/>
        </w:rPr>
        <w:t>w Szkole Podstawowej w Kruszynach</w:t>
      </w:r>
    </w:p>
    <w:p w:rsidR="00235CC8" w:rsidRPr="00AE7E7B" w:rsidRDefault="00132719" w:rsidP="00737DCA">
      <w:pPr>
        <w:spacing w:after="31" w:line="240" w:lineRule="auto"/>
        <w:ind w:left="0" w:firstLine="0"/>
        <w:jc w:val="left"/>
        <w:rPr>
          <w:rFonts w:asciiTheme="minorHAnsi" w:hAnsiTheme="minorHAnsi"/>
          <w:szCs w:val="24"/>
        </w:rPr>
      </w:pPr>
      <w:r w:rsidRPr="00AE7E7B">
        <w:rPr>
          <w:rFonts w:asciiTheme="minorHAnsi" w:hAnsiTheme="minorHAnsi"/>
          <w:szCs w:val="24"/>
        </w:rPr>
        <w:t xml:space="preserve">Cele: </w:t>
      </w:r>
    </w:p>
    <w:p w:rsidR="00235CC8" w:rsidRPr="00AE7E7B" w:rsidRDefault="00542959" w:rsidP="00737DCA">
      <w:pPr>
        <w:numPr>
          <w:ilvl w:val="0"/>
          <w:numId w:val="1"/>
        </w:numPr>
        <w:spacing w:line="240" w:lineRule="auto"/>
        <w:ind w:hanging="360"/>
        <w:rPr>
          <w:rFonts w:asciiTheme="minorHAnsi" w:hAnsiTheme="minorHAnsi"/>
          <w:szCs w:val="24"/>
        </w:rPr>
      </w:pPr>
      <w:r w:rsidRPr="00AE7E7B">
        <w:rPr>
          <w:rFonts w:asciiTheme="minorHAnsi" w:hAnsiTheme="minorHAnsi"/>
          <w:szCs w:val="24"/>
        </w:rPr>
        <w:t>U</w:t>
      </w:r>
      <w:r w:rsidR="00132719" w:rsidRPr="00AE7E7B">
        <w:rPr>
          <w:rFonts w:asciiTheme="minorHAnsi" w:hAnsiTheme="minorHAnsi"/>
          <w:szCs w:val="24"/>
        </w:rPr>
        <w:t>sprawnienie oraz zwiększenie skuteczności oddziaływań szkoły w sytuacjach zagrożenia</w:t>
      </w:r>
      <w:r w:rsidRPr="00AE7E7B">
        <w:rPr>
          <w:rFonts w:asciiTheme="minorHAnsi" w:hAnsiTheme="minorHAnsi"/>
          <w:szCs w:val="24"/>
        </w:rPr>
        <w:t>.</w:t>
      </w:r>
      <w:r w:rsidR="00132719" w:rsidRPr="00AE7E7B">
        <w:rPr>
          <w:rFonts w:asciiTheme="minorHAnsi" w:hAnsiTheme="minorHAnsi"/>
          <w:szCs w:val="24"/>
        </w:rPr>
        <w:t xml:space="preserve">  </w:t>
      </w:r>
    </w:p>
    <w:p w:rsidR="00235CC8" w:rsidRPr="00AE7E7B" w:rsidRDefault="00542959" w:rsidP="00737DCA">
      <w:pPr>
        <w:numPr>
          <w:ilvl w:val="0"/>
          <w:numId w:val="1"/>
        </w:numPr>
        <w:spacing w:line="240" w:lineRule="auto"/>
        <w:ind w:hanging="360"/>
        <w:rPr>
          <w:rFonts w:asciiTheme="minorHAnsi" w:hAnsiTheme="minorHAnsi"/>
          <w:szCs w:val="24"/>
        </w:rPr>
      </w:pPr>
      <w:r w:rsidRPr="00AE7E7B">
        <w:rPr>
          <w:rFonts w:asciiTheme="minorHAnsi" w:hAnsiTheme="minorHAnsi"/>
          <w:szCs w:val="24"/>
        </w:rPr>
        <w:t>W</w:t>
      </w:r>
      <w:r w:rsidR="00132719" w:rsidRPr="00AE7E7B">
        <w:rPr>
          <w:rFonts w:asciiTheme="minorHAnsi" w:hAnsiTheme="minorHAnsi"/>
          <w:szCs w:val="24"/>
        </w:rPr>
        <w:t>ypracowanie jednolitych metod współpracy między rodzicami a szkołą</w:t>
      </w:r>
      <w:r w:rsidRPr="00AE7E7B">
        <w:rPr>
          <w:rFonts w:asciiTheme="minorHAnsi" w:hAnsiTheme="minorHAnsi"/>
          <w:szCs w:val="24"/>
        </w:rPr>
        <w:t>.</w:t>
      </w:r>
      <w:r w:rsidR="00132719" w:rsidRPr="00AE7E7B">
        <w:rPr>
          <w:rFonts w:asciiTheme="minorHAnsi" w:hAnsiTheme="minorHAnsi"/>
          <w:szCs w:val="24"/>
        </w:rPr>
        <w:t xml:space="preserve">  </w:t>
      </w:r>
    </w:p>
    <w:p w:rsidR="00235CC8" w:rsidRPr="00AE7E7B" w:rsidRDefault="00542959" w:rsidP="00737DCA">
      <w:pPr>
        <w:numPr>
          <w:ilvl w:val="0"/>
          <w:numId w:val="1"/>
        </w:numPr>
        <w:spacing w:line="240" w:lineRule="auto"/>
        <w:ind w:hanging="360"/>
        <w:rPr>
          <w:rFonts w:asciiTheme="minorHAnsi" w:hAnsiTheme="minorHAnsi"/>
          <w:szCs w:val="24"/>
        </w:rPr>
      </w:pPr>
      <w:r w:rsidRPr="00AE7E7B">
        <w:rPr>
          <w:rFonts w:asciiTheme="minorHAnsi" w:hAnsiTheme="minorHAnsi"/>
          <w:szCs w:val="24"/>
        </w:rPr>
        <w:t>P</w:t>
      </w:r>
      <w:r w:rsidR="00132719" w:rsidRPr="00AE7E7B">
        <w:rPr>
          <w:rFonts w:asciiTheme="minorHAnsi" w:hAnsiTheme="minorHAnsi"/>
          <w:szCs w:val="24"/>
        </w:rPr>
        <w:t>romowanie zachowań i postaw godnych naśladowania</w:t>
      </w:r>
      <w:r w:rsidRPr="00AE7E7B">
        <w:rPr>
          <w:rFonts w:asciiTheme="minorHAnsi" w:hAnsiTheme="minorHAnsi"/>
          <w:szCs w:val="24"/>
        </w:rPr>
        <w:t>.</w:t>
      </w:r>
      <w:r w:rsidR="00132719" w:rsidRPr="00AE7E7B">
        <w:rPr>
          <w:rFonts w:asciiTheme="minorHAnsi" w:hAnsiTheme="minorHAnsi"/>
          <w:szCs w:val="24"/>
        </w:rPr>
        <w:t xml:space="preserve">  </w:t>
      </w:r>
    </w:p>
    <w:p w:rsidR="00235CC8" w:rsidRPr="00AE7E7B" w:rsidRDefault="00542959" w:rsidP="00737DCA">
      <w:pPr>
        <w:numPr>
          <w:ilvl w:val="0"/>
          <w:numId w:val="1"/>
        </w:numPr>
        <w:spacing w:after="28" w:line="240" w:lineRule="auto"/>
        <w:ind w:hanging="360"/>
        <w:rPr>
          <w:rFonts w:asciiTheme="minorHAnsi" w:hAnsiTheme="minorHAnsi"/>
          <w:szCs w:val="24"/>
        </w:rPr>
      </w:pPr>
      <w:r w:rsidRPr="00AE7E7B">
        <w:rPr>
          <w:rFonts w:asciiTheme="minorHAnsi" w:hAnsiTheme="minorHAnsi"/>
          <w:szCs w:val="24"/>
        </w:rPr>
        <w:t>W</w:t>
      </w:r>
      <w:r w:rsidR="00132719" w:rsidRPr="00AE7E7B">
        <w:rPr>
          <w:rFonts w:asciiTheme="minorHAnsi" w:hAnsiTheme="minorHAnsi"/>
          <w:szCs w:val="24"/>
        </w:rPr>
        <w:t xml:space="preserve">yznaczenie jasnych </w:t>
      </w:r>
      <w:r w:rsidRPr="00AE7E7B">
        <w:rPr>
          <w:rFonts w:asciiTheme="minorHAnsi" w:hAnsiTheme="minorHAnsi"/>
          <w:szCs w:val="24"/>
        </w:rPr>
        <w:t>i czytelnych reguł postępowania.</w:t>
      </w:r>
      <w:r w:rsidR="00132719" w:rsidRPr="00AE7E7B">
        <w:rPr>
          <w:rFonts w:asciiTheme="minorHAnsi" w:hAnsiTheme="minorHAnsi"/>
          <w:szCs w:val="24"/>
        </w:rPr>
        <w:t xml:space="preserve">  </w:t>
      </w:r>
    </w:p>
    <w:p w:rsidR="00235CC8" w:rsidRPr="00AE7E7B" w:rsidRDefault="00132719" w:rsidP="00737DCA">
      <w:pPr>
        <w:spacing w:after="5"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W celu określenia warunków zapewniających uczniom bezpieczeństwo w szkole ustala się, co następuje:</w:t>
      </w:r>
      <w:r w:rsidRPr="00AE7E7B">
        <w:rPr>
          <w:rFonts w:asciiTheme="minorHAnsi" w:eastAsia="Courier New" w:hAnsiTheme="minorHAnsi" w:cs="Courier New"/>
          <w:szCs w:val="24"/>
        </w:rPr>
        <w:t xml:space="preserve"> </w:t>
      </w:r>
      <w:r w:rsidRPr="00AE7E7B">
        <w:rPr>
          <w:rFonts w:asciiTheme="minorHAnsi" w:hAnsiTheme="minorHAnsi"/>
          <w:szCs w:val="24"/>
        </w:rPr>
        <w:t xml:space="preserve"> </w:t>
      </w:r>
    </w:p>
    <w:p w:rsidR="00235CC8" w:rsidRPr="00AE7E7B" w:rsidRDefault="00132719" w:rsidP="00737DCA">
      <w:pPr>
        <w:spacing w:line="240" w:lineRule="auto"/>
        <w:ind w:left="-5"/>
        <w:rPr>
          <w:rFonts w:asciiTheme="minorHAnsi" w:hAnsiTheme="minorHAnsi"/>
          <w:szCs w:val="24"/>
        </w:rPr>
      </w:pPr>
      <w:r w:rsidRPr="00AE7E7B">
        <w:rPr>
          <w:rFonts w:asciiTheme="minorHAnsi" w:hAnsiTheme="minorHAnsi"/>
          <w:szCs w:val="24"/>
        </w:rPr>
        <w:t xml:space="preserve">1. W każdym przypadku, rozwiązywania problemów związanych z naruszeniem przez ucznia obowiązujących w szkole zasad, niezbędna jest ścisła współpraca przedstawicieli szkoły  </w:t>
      </w:r>
      <w:r w:rsidR="00542959" w:rsidRPr="00AE7E7B">
        <w:rPr>
          <w:rFonts w:asciiTheme="minorHAnsi" w:hAnsiTheme="minorHAnsi"/>
          <w:szCs w:val="24"/>
        </w:rPr>
        <w:t xml:space="preserve">                            </w:t>
      </w:r>
      <w:r w:rsidRPr="00AE7E7B">
        <w:rPr>
          <w:rFonts w:asciiTheme="minorHAnsi" w:hAnsiTheme="minorHAnsi"/>
          <w:szCs w:val="24"/>
        </w:rPr>
        <w:t xml:space="preserve">z rodzicami ucznia. </w:t>
      </w:r>
    </w:p>
    <w:p w:rsidR="00235CC8" w:rsidRPr="00AE7E7B" w:rsidRDefault="00132719" w:rsidP="00737DCA">
      <w:pPr>
        <w:numPr>
          <w:ilvl w:val="0"/>
          <w:numId w:val="2"/>
        </w:numPr>
        <w:spacing w:line="240" w:lineRule="auto"/>
        <w:ind w:hanging="360"/>
        <w:rPr>
          <w:rFonts w:asciiTheme="minorHAnsi" w:hAnsiTheme="minorHAnsi"/>
          <w:szCs w:val="24"/>
        </w:rPr>
      </w:pPr>
      <w:r w:rsidRPr="00AE7E7B">
        <w:rPr>
          <w:rFonts w:asciiTheme="minorHAnsi" w:hAnsiTheme="minorHAnsi"/>
          <w:szCs w:val="24"/>
        </w:rPr>
        <w:t xml:space="preserve">Rodzice ucznia są bezzwłocznie zawiadamiani o każdym przypadku naruszenia przez niego obowiązujących w szkole zasad związanych z bezpieczeństwem. </w:t>
      </w:r>
    </w:p>
    <w:p w:rsidR="00235CC8" w:rsidRPr="00AE7E7B" w:rsidRDefault="00132719" w:rsidP="00737DCA">
      <w:pPr>
        <w:numPr>
          <w:ilvl w:val="0"/>
          <w:numId w:val="2"/>
        </w:numPr>
        <w:spacing w:after="86" w:line="240" w:lineRule="auto"/>
        <w:ind w:hanging="360"/>
        <w:rPr>
          <w:rFonts w:asciiTheme="minorHAnsi" w:hAnsiTheme="minorHAnsi"/>
          <w:szCs w:val="24"/>
        </w:rPr>
      </w:pPr>
      <w:r w:rsidRPr="00AE7E7B">
        <w:rPr>
          <w:rFonts w:asciiTheme="minorHAnsi" w:hAnsiTheme="minorHAnsi"/>
          <w:szCs w:val="24"/>
        </w:rPr>
        <w:t>W celu rozwiązywania zaistniałego problemu</w:t>
      </w:r>
      <w:r w:rsidR="00E15CB9">
        <w:rPr>
          <w:rFonts w:asciiTheme="minorHAnsi" w:hAnsiTheme="minorHAnsi"/>
          <w:szCs w:val="24"/>
        </w:rPr>
        <w:t xml:space="preserve"> wychowawca:</w:t>
      </w:r>
    </w:p>
    <w:p w:rsidR="00235CC8" w:rsidRPr="00AE7E7B" w:rsidRDefault="00132719" w:rsidP="00737DCA">
      <w:pPr>
        <w:numPr>
          <w:ilvl w:val="1"/>
          <w:numId w:val="2"/>
        </w:numPr>
        <w:spacing w:line="240" w:lineRule="auto"/>
        <w:ind w:hanging="360"/>
        <w:rPr>
          <w:rFonts w:asciiTheme="minorHAnsi" w:hAnsiTheme="minorHAnsi"/>
          <w:szCs w:val="24"/>
        </w:rPr>
      </w:pPr>
      <w:r w:rsidRPr="00AE7E7B">
        <w:rPr>
          <w:rFonts w:asciiTheme="minorHAnsi" w:hAnsiTheme="minorHAnsi"/>
          <w:szCs w:val="24"/>
        </w:rPr>
        <w:t xml:space="preserve">ustala najbliższy termin spotkań z uczniem i jego rodzicami, </w:t>
      </w:r>
    </w:p>
    <w:p w:rsidR="00235CC8" w:rsidRPr="00AE7E7B" w:rsidRDefault="00132719" w:rsidP="00737DCA">
      <w:pPr>
        <w:numPr>
          <w:ilvl w:val="1"/>
          <w:numId w:val="2"/>
        </w:numPr>
        <w:spacing w:line="240" w:lineRule="auto"/>
        <w:ind w:hanging="360"/>
        <w:rPr>
          <w:rFonts w:asciiTheme="minorHAnsi" w:hAnsiTheme="minorHAnsi"/>
          <w:szCs w:val="24"/>
        </w:rPr>
      </w:pPr>
      <w:r w:rsidRPr="00AE7E7B">
        <w:rPr>
          <w:rFonts w:asciiTheme="minorHAnsi" w:hAnsiTheme="minorHAnsi"/>
          <w:szCs w:val="24"/>
        </w:rPr>
        <w:t xml:space="preserve">prowadzi rozmowę interwencyjną z uczniem, </w:t>
      </w:r>
    </w:p>
    <w:p w:rsidR="00235CC8" w:rsidRPr="00AE7E7B" w:rsidRDefault="00132719" w:rsidP="00737DCA">
      <w:pPr>
        <w:numPr>
          <w:ilvl w:val="1"/>
          <w:numId w:val="2"/>
        </w:numPr>
        <w:spacing w:after="86" w:line="240" w:lineRule="auto"/>
        <w:ind w:hanging="360"/>
        <w:rPr>
          <w:rFonts w:asciiTheme="minorHAnsi" w:hAnsiTheme="minorHAnsi"/>
          <w:szCs w:val="24"/>
        </w:rPr>
      </w:pPr>
      <w:r w:rsidRPr="00AE7E7B">
        <w:rPr>
          <w:rFonts w:asciiTheme="minorHAnsi" w:hAnsiTheme="minorHAnsi"/>
          <w:szCs w:val="24"/>
        </w:rPr>
        <w:t xml:space="preserve">prowadzi rozmowę z rodzicami, w czasie której wspólnie ustalają dalsze działania wobec dziecka, zasady współpracy między rodzicami a szkołą oraz informuje  </w:t>
      </w:r>
      <w:r w:rsidR="00542959" w:rsidRPr="00AE7E7B">
        <w:rPr>
          <w:rFonts w:asciiTheme="minorHAnsi" w:hAnsiTheme="minorHAnsi"/>
          <w:szCs w:val="24"/>
        </w:rPr>
        <w:t xml:space="preserve">                                </w:t>
      </w:r>
      <w:r w:rsidRPr="00AE7E7B">
        <w:rPr>
          <w:rFonts w:asciiTheme="minorHAnsi" w:hAnsiTheme="minorHAnsi"/>
          <w:szCs w:val="24"/>
        </w:rPr>
        <w:t xml:space="preserve">o możliwościach  uzyskania pomocy specjalistycznej, </w:t>
      </w:r>
    </w:p>
    <w:p w:rsidR="00235CC8" w:rsidRPr="00AE7E7B" w:rsidRDefault="00132719" w:rsidP="00737DCA">
      <w:pPr>
        <w:numPr>
          <w:ilvl w:val="1"/>
          <w:numId w:val="2"/>
        </w:numPr>
        <w:spacing w:after="86" w:line="240" w:lineRule="auto"/>
        <w:ind w:hanging="360"/>
        <w:rPr>
          <w:rFonts w:asciiTheme="minorHAnsi" w:hAnsiTheme="minorHAnsi"/>
          <w:szCs w:val="24"/>
        </w:rPr>
      </w:pPr>
      <w:r w:rsidRPr="00AE7E7B">
        <w:rPr>
          <w:rFonts w:asciiTheme="minorHAnsi" w:hAnsiTheme="minorHAnsi"/>
          <w:szCs w:val="24"/>
        </w:rPr>
        <w:t>uczeń w obecności rodziców podpisuje kontrakt</w:t>
      </w:r>
      <w:r w:rsidR="00135426">
        <w:rPr>
          <w:rFonts w:asciiTheme="minorHAnsi" w:hAnsiTheme="minorHAnsi"/>
          <w:szCs w:val="24"/>
        </w:rPr>
        <w:t xml:space="preserve"> (</w:t>
      </w:r>
      <w:r w:rsidR="00135426" w:rsidRPr="00135426">
        <w:rPr>
          <w:rFonts w:asciiTheme="minorHAnsi" w:hAnsiTheme="minorHAnsi"/>
          <w:b/>
          <w:szCs w:val="24"/>
        </w:rPr>
        <w:t>załącznik nr 1</w:t>
      </w:r>
      <w:r w:rsidR="00135426">
        <w:rPr>
          <w:rFonts w:asciiTheme="minorHAnsi" w:hAnsiTheme="minorHAnsi"/>
          <w:szCs w:val="24"/>
        </w:rPr>
        <w:t>)</w:t>
      </w:r>
      <w:r w:rsidRPr="00AE7E7B">
        <w:rPr>
          <w:rFonts w:asciiTheme="minorHAnsi" w:hAnsiTheme="minorHAnsi"/>
          <w:szCs w:val="24"/>
        </w:rPr>
        <w:t xml:space="preserve">, w którym zobowiązuje się  do przestrzegania określonych w kontrakcie reguł zachowania, </w:t>
      </w:r>
    </w:p>
    <w:p w:rsidR="00235CC8" w:rsidRPr="00AE7E7B" w:rsidRDefault="00132719" w:rsidP="00737DCA">
      <w:pPr>
        <w:numPr>
          <w:ilvl w:val="1"/>
          <w:numId w:val="2"/>
        </w:numPr>
        <w:spacing w:line="240" w:lineRule="auto"/>
        <w:ind w:hanging="360"/>
        <w:rPr>
          <w:rFonts w:asciiTheme="minorHAnsi" w:hAnsiTheme="minorHAnsi"/>
          <w:szCs w:val="24"/>
        </w:rPr>
      </w:pPr>
      <w:r w:rsidRPr="00AE7E7B">
        <w:rPr>
          <w:rFonts w:asciiTheme="minorHAnsi" w:hAnsiTheme="minorHAnsi"/>
          <w:szCs w:val="24"/>
        </w:rPr>
        <w:t xml:space="preserve">nadzór nad wypełnieniem kontraktu przez ucznia sprawują rodzice i przedstawiciel szkoły.  </w:t>
      </w:r>
    </w:p>
    <w:p w:rsidR="00235CC8" w:rsidRPr="00AE7E7B" w:rsidRDefault="00132719" w:rsidP="00737DCA">
      <w:pPr>
        <w:numPr>
          <w:ilvl w:val="0"/>
          <w:numId w:val="2"/>
        </w:numPr>
        <w:spacing w:line="240" w:lineRule="auto"/>
        <w:ind w:hanging="360"/>
        <w:rPr>
          <w:rFonts w:asciiTheme="minorHAnsi" w:hAnsiTheme="minorHAnsi"/>
          <w:szCs w:val="24"/>
        </w:rPr>
      </w:pPr>
      <w:r w:rsidRPr="00AE7E7B">
        <w:rPr>
          <w:rFonts w:asciiTheme="minorHAnsi" w:hAnsiTheme="minorHAnsi"/>
          <w:szCs w:val="24"/>
        </w:rPr>
        <w:t>Uczniowie potrzebujący pomocy specjalistycznej są kierowani do</w:t>
      </w:r>
      <w:r w:rsidR="006B78EC">
        <w:rPr>
          <w:rFonts w:asciiTheme="minorHAnsi" w:hAnsiTheme="minorHAnsi"/>
          <w:szCs w:val="24"/>
        </w:rPr>
        <w:t xml:space="preserve"> odpowiedniej poradni/placówki.</w:t>
      </w:r>
    </w:p>
    <w:p w:rsidR="00235CC8" w:rsidRPr="00AE7E7B" w:rsidRDefault="00132719" w:rsidP="00737DCA">
      <w:pPr>
        <w:numPr>
          <w:ilvl w:val="0"/>
          <w:numId w:val="2"/>
        </w:numPr>
        <w:spacing w:after="86" w:line="240" w:lineRule="auto"/>
        <w:ind w:hanging="360"/>
        <w:rPr>
          <w:rFonts w:asciiTheme="minorHAnsi" w:hAnsiTheme="minorHAnsi"/>
          <w:szCs w:val="24"/>
        </w:rPr>
      </w:pPr>
      <w:r w:rsidRPr="00AE7E7B">
        <w:rPr>
          <w:rFonts w:asciiTheme="minorHAnsi" w:hAnsiTheme="minorHAnsi"/>
          <w:szCs w:val="24"/>
        </w:rPr>
        <w:t xml:space="preserve">Brak współpracy ze strony rodziców oraz dalsze naruszanie zasad bezpieczeństwa przez ucznia powodują konieczność podjęcia innych działań przewidzianych prawem: </w:t>
      </w:r>
    </w:p>
    <w:p w:rsidR="00235CC8" w:rsidRPr="00AE7E7B" w:rsidRDefault="00132719" w:rsidP="00737DCA">
      <w:pPr>
        <w:numPr>
          <w:ilvl w:val="1"/>
          <w:numId w:val="2"/>
        </w:numPr>
        <w:spacing w:after="87" w:line="240" w:lineRule="auto"/>
        <w:ind w:hanging="360"/>
        <w:rPr>
          <w:rFonts w:asciiTheme="minorHAnsi" w:hAnsiTheme="minorHAnsi"/>
          <w:szCs w:val="24"/>
        </w:rPr>
      </w:pPr>
      <w:r w:rsidRPr="00AE7E7B">
        <w:rPr>
          <w:rFonts w:asciiTheme="minorHAnsi" w:hAnsiTheme="minorHAnsi"/>
          <w:szCs w:val="24"/>
        </w:rPr>
        <w:t xml:space="preserve">zastosowanie określonych w statucie szkoły konsekwencji dyscyplinarnych, łącznie </w:t>
      </w:r>
      <w:r w:rsidR="00542959" w:rsidRPr="00AE7E7B">
        <w:rPr>
          <w:rFonts w:asciiTheme="minorHAnsi" w:hAnsiTheme="minorHAnsi"/>
          <w:szCs w:val="24"/>
        </w:rPr>
        <w:t xml:space="preserve">                      </w:t>
      </w:r>
      <w:r w:rsidRPr="00AE7E7B">
        <w:rPr>
          <w:rFonts w:asciiTheme="minorHAnsi" w:hAnsiTheme="minorHAnsi"/>
          <w:szCs w:val="24"/>
        </w:rPr>
        <w:t xml:space="preserve">z możliwością przeniesienia ucznia do innej szkoły, </w:t>
      </w:r>
    </w:p>
    <w:p w:rsidR="00640DE3" w:rsidRPr="00255901" w:rsidRDefault="00132719" w:rsidP="00255901">
      <w:pPr>
        <w:numPr>
          <w:ilvl w:val="1"/>
          <w:numId w:val="2"/>
        </w:numPr>
        <w:spacing w:after="28" w:line="240" w:lineRule="auto"/>
        <w:ind w:hanging="360"/>
        <w:rPr>
          <w:rFonts w:asciiTheme="minorHAnsi" w:hAnsiTheme="minorHAnsi"/>
          <w:szCs w:val="24"/>
        </w:rPr>
      </w:pPr>
      <w:r w:rsidRPr="00AE7E7B">
        <w:rPr>
          <w:rFonts w:asciiTheme="minorHAnsi" w:hAnsiTheme="minorHAnsi"/>
          <w:szCs w:val="24"/>
        </w:rPr>
        <w:t xml:space="preserve">zgłoszenie sprawy do </w:t>
      </w:r>
      <w:r w:rsidR="00616264">
        <w:rPr>
          <w:rFonts w:asciiTheme="minorHAnsi" w:hAnsiTheme="minorHAnsi"/>
          <w:szCs w:val="24"/>
        </w:rPr>
        <w:t>Gminnego Ośrodka P</w:t>
      </w:r>
      <w:r w:rsidR="00E15CB9">
        <w:rPr>
          <w:rFonts w:asciiTheme="minorHAnsi" w:hAnsiTheme="minorHAnsi"/>
          <w:szCs w:val="24"/>
        </w:rPr>
        <w:t xml:space="preserve">omocy Społecznej lub </w:t>
      </w:r>
      <w:r w:rsidRPr="00AE7E7B">
        <w:rPr>
          <w:rFonts w:asciiTheme="minorHAnsi" w:hAnsiTheme="minorHAnsi"/>
          <w:szCs w:val="24"/>
        </w:rPr>
        <w:t xml:space="preserve">Sądu Rodzinnego. </w:t>
      </w:r>
    </w:p>
    <w:p w:rsidR="00235CC8" w:rsidRPr="00AE7E7B" w:rsidRDefault="00132719" w:rsidP="00737DCA">
      <w:pPr>
        <w:pStyle w:val="Akapitzlist"/>
        <w:numPr>
          <w:ilvl w:val="0"/>
          <w:numId w:val="16"/>
        </w:numPr>
        <w:spacing w:after="28" w:line="240" w:lineRule="auto"/>
        <w:rPr>
          <w:rFonts w:asciiTheme="minorHAnsi" w:hAnsiTheme="minorHAnsi"/>
          <w:szCs w:val="24"/>
        </w:rPr>
      </w:pPr>
      <w:r w:rsidRPr="00AE7E7B">
        <w:rPr>
          <w:rFonts w:asciiTheme="minorHAnsi" w:hAnsiTheme="minorHAnsi"/>
          <w:szCs w:val="24"/>
        </w:rPr>
        <w:t xml:space="preserve">Policja jest wzywana w przypadku: </w:t>
      </w:r>
    </w:p>
    <w:p w:rsidR="000465EB" w:rsidRPr="00AE7E7B" w:rsidRDefault="00132719" w:rsidP="00737DCA">
      <w:pPr>
        <w:pStyle w:val="Akapitzlist"/>
        <w:numPr>
          <w:ilvl w:val="0"/>
          <w:numId w:val="3"/>
        </w:numPr>
        <w:spacing w:line="240" w:lineRule="auto"/>
        <w:rPr>
          <w:rFonts w:asciiTheme="minorHAnsi" w:hAnsiTheme="minorHAnsi"/>
          <w:szCs w:val="24"/>
        </w:rPr>
      </w:pPr>
      <w:r w:rsidRPr="00AE7E7B">
        <w:rPr>
          <w:rFonts w:asciiTheme="minorHAnsi" w:hAnsiTheme="minorHAnsi"/>
          <w:szCs w:val="24"/>
        </w:rPr>
        <w:t xml:space="preserve">gdy zachowania ucznia zagrażają bezpieczeństwu </w:t>
      </w:r>
      <w:r w:rsidR="000465EB" w:rsidRPr="00AE7E7B">
        <w:rPr>
          <w:rFonts w:asciiTheme="minorHAnsi" w:hAnsiTheme="minorHAnsi"/>
          <w:szCs w:val="24"/>
        </w:rPr>
        <w:t>innych osób lub jemu osobiście,</w:t>
      </w:r>
    </w:p>
    <w:p w:rsidR="00616264" w:rsidRDefault="00132719" w:rsidP="00737DCA">
      <w:pPr>
        <w:pStyle w:val="Akapitzlist"/>
        <w:numPr>
          <w:ilvl w:val="0"/>
          <w:numId w:val="3"/>
        </w:numPr>
        <w:spacing w:line="240" w:lineRule="auto"/>
        <w:rPr>
          <w:rFonts w:asciiTheme="minorHAnsi" w:hAnsiTheme="minorHAnsi"/>
          <w:szCs w:val="24"/>
        </w:rPr>
      </w:pPr>
      <w:r w:rsidRPr="00AE7E7B">
        <w:rPr>
          <w:rFonts w:asciiTheme="minorHAnsi" w:hAnsiTheme="minorHAnsi"/>
          <w:szCs w:val="24"/>
        </w:rPr>
        <w:t>znalezienia na terenie szkoły nielegalnych substancji psychoaktywnych,</w:t>
      </w:r>
    </w:p>
    <w:p w:rsidR="000465EB" w:rsidRPr="00616264" w:rsidRDefault="00132719" w:rsidP="00737DCA">
      <w:pPr>
        <w:pStyle w:val="Akapitzlist"/>
        <w:numPr>
          <w:ilvl w:val="0"/>
          <w:numId w:val="3"/>
        </w:numPr>
        <w:spacing w:line="240" w:lineRule="auto"/>
        <w:rPr>
          <w:rFonts w:asciiTheme="minorHAnsi" w:hAnsiTheme="minorHAnsi"/>
          <w:szCs w:val="24"/>
        </w:rPr>
      </w:pPr>
      <w:r w:rsidRPr="00616264">
        <w:rPr>
          <w:rFonts w:asciiTheme="minorHAnsi" w:hAnsiTheme="minorHAnsi"/>
          <w:szCs w:val="24"/>
        </w:rPr>
        <w:lastRenderedPageBreak/>
        <w:t xml:space="preserve">gdy istnieje podejrzenie, że uczeń może posiadać nielegalne substancje psychoaktywne, </w:t>
      </w:r>
    </w:p>
    <w:p w:rsidR="00235CC8" w:rsidRPr="00AE7E7B" w:rsidRDefault="00616264" w:rsidP="00737DCA">
      <w:pPr>
        <w:pStyle w:val="Akapitzlist"/>
        <w:numPr>
          <w:ilvl w:val="0"/>
          <w:numId w:val="3"/>
        </w:numPr>
        <w:spacing w:line="240" w:lineRule="auto"/>
        <w:rPr>
          <w:rFonts w:asciiTheme="minorHAnsi" w:hAnsiTheme="minorHAnsi"/>
          <w:szCs w:val="24"/>
        </w:rPr>
      </w:pPr>
      <w:r>
        <w:rPr>
          <w:rFonts w:asciiTheme="minorHAnsi" w:hAnsiTheme="minorHAnsi"/>
          <w:szCs w:val="24"/>
        </w:rPr>
        <w:t>kradzieży lub innych wykroczeń.</w:t>
      </w:r>
    </w:p>
    <w:p w:rsidR="00235CC8" w:rsidRPr="00AE7E7B" w:rsidRDefault="00132719" w:rsidP="00737DCA">
      <w:pPr>
        <w:spacing w:after="0" w:line="240" w:lineRule="auto"/>
        <w:ind w:left="0" w:firstLine="0"/>
        <w:rPr>
          <w:rFonts w:asciiTheme="minorHAnsi" w:hAnsiTheme="minorHAnsi"/>
          <w:szCs w:val="24"/>
        </w:rPr>
      </w:pPr>
      <w:r w:rsidRPr="00AE7E7B">
        <w:rPr>
          <w:rFonts w:asciiTheme="minorHAnsi" w:hAnsiTheme="minorHAnsi"/>
          <w:szCs w:val="24"/>
        </w:rPr>
        <w:t>W zespole klasowym, w którym doszło do złamania obowiązujących w szkole zasad</w:t>
      </w:r>
      <w:r w:rsidR="00683F47">
        <w:rPr>
          <w:rFonts w:asciiTheme="minorHAnsi" w:hAnsiTheme="minorHAnsi"/>
          <w:szCs w:val="24"/>
        </w:rPr>
        <w:t>,</w:t>
      </w:r>
      <w:r w:rsidRPr="00AE7E7B">
        <w:rPr>
          <w:rFonts w:asciiTheme="minorHAnsi" w:hAnsiTheme="minorHAnsi"/>
          <w:szCs w:val="24"/>
        </w:rPr>
        <w:t xml:space="preserve"> przeprowadza się dodatkowe zajęcia profilaktyczne.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640DE3" w:rsidRPr="00AE7E7B" w:rsidRDefault="00132719" w:rsidP="00255901">
      <w:pPr>
        <w:spacing w:after="4" w:line="240" w:lineRule="auto"/>
        <w:ind w:left="-5"/>
        <w:jc w:val="left"/>
        <w:rPr>
          <w:rFonts w:asciiTheme="minorHAnsi" w:hAnsiTheme="minorHAnsi"/>
          <w:szCs w:val="24"/>
        </w:rPr>
      </w:pPr>
      <w:r w:rsidRPr="00AE7E7B">
        <w:rPr>
          <w:rFonts w:asciiTheme="minorHAnsi" w:hAnsiTheme="minorHAnsi"/>
          <w:szCs w:val="24"/>
        </w:rPr>
        <w:t>Zadania d</w:t>
      </w:r>
      <w:r w:rsidR="00683F47">
        <w:rPr>
          <w:rFonts w:asciiTheme="minorHAnsi" w:hAnsiTheme="minorHAnsi"/>
          <w:szCs w:val="24"/>
        </w:rPr>
        <w:t>yrektora szkoły i wychowawcy:</w:t>
      </w:r>
      <w:r w:rsidRPr="00AE7E7B">
        <w:rPr>
          <w:rFonts w:asciiTheme="minorHAnsi" w:hAnsiTheme="minorHAnsi"/>
          <w:szCs w:val="24"/>
        </w:rPr>
        <w:t xml:space="preserve">  </w:t>
      </w:r>
    </w:p>
    <w:p w:rsidR="00235CC8" w:rsidRPr="00AE7E7B" w:rsidRDefault="002A1A6C" w:rsidP="00737DCA">
      <w:pPr>
        <w:numPr>
          <w:ilvl w:val="0"/>
          <w:numId w:val="4"/>
        </w:numPr>
        <w:spacing w:line="240" w:lineRule="auto"/>
        <w:ind w:hanging="358"/>
        <w:rPr>
          <w:rFonts w:asciiTheme="minorHAnsi" w:hAnsiTheme="minorHAnsi"/>
          <w:szCs w:val="24"/>
        </w:rPr>
      </w:pPr>
      <w:r>
        <w:rPr>
          <w:rFonts w:asciiTheme="minorHAnsi" w:hAnsiTheme="minorHAnsi"/>
          <w:szCs w:val="24"/>
        </w:rPr>
        <w:t>Zaistniałą sytuację dy</w:t>
      </w:r>
      <w:r w:rsidR="00683F47">
        <w:rPr>
          <w:rFonts w:asciiTheme="minorHAnsi" w:hAnsiTheme="minorHAnsi"/>
          <w:szCs w:val="24"/>
        </w:rPr>
        <w:t>r</w:t>
      </w:r>
      <w:r>
        <w:rPr>
          <w:rFonts w:asciiTheme="minorHAnsi" w:hAnsiTheme="minorHAnsi"/>
          <w:szCs w:val="24"/>
        </w:rPr>
        <w:t>e</w:t>
      </w:r>
      <w:r w:rsidR="00683F47">
        <w:rPr>
          <w:rFonts w:asciiTheme="minorHAnsi" w:hAnsiTheme="minorHAnsi"/>
          <w:szCs w:val="24"/>
        </w:rPr>
        <w:t xml:space="preserve">ktor </w:t>
      </w:r>
      <w:r w:rsidR="00616264">
        <w:rPr>
          <w:rFonts w:asciiTheme="minorHAnsi" w:hAnsiTheme="minorHAnsi"/>
          <w:szCs w:val="24"/>
        </w:rPr>
        <w:t xml:space="preserve">lub inna wyznaczona przez niego osoba (specjalista, nauczyciel posiadający dodatkowe kwalifikacje) </w:t>
      </w:r>
      <w:r w:rsidR="00683F47">
        <w:rPr>
          <w:rFonts w:asciiTheme="minorHAnsi" w:hAnsiTheme="minorHAnsi"/>
          <w:szCs w:val="24"/>
        </w:rPr>
        <w:t>omawia</w:t>
      </w:r>
      <w:r w:rsidR="00132719" w:rsidRPr="00AE7E7B">
        <w:rPr>
          <w:rFonts w:asciiTheme="minorHAnsi" w:hAnsiTheme="minorHAnsi"/>
          <w:szCs w:val="24"/>
        </w:rPr>
        <w:t xml:space="preserve"> z uczniami w klasie w obecności wychowawcy. </w:t>
      </w:r>
    </w:p>
    <w:p w:rsidR="00235CC8" w:rsidRPr="00AE7E7B" w:rsidRDefault="00683F47" w:rsidP="00737DCA">
      <w:pPr>
        <w:numPr>
          <w:ilvl w:val="0"/>
          <w:numId w:val="4"/>
        </w:numPr>
        <w:spacing w:line="240" w:lineRule="auto"/>
        <w:ind w:hanging="358"/>
        <w:rPr>
          <w:rFonts w:asciiTheme="minorHAnsi" w:hAnsiTheme="minorHAnsi"/>
          <w:szCs w:val="24"/>
        </w:rPr>
      </w:pPr>
      <w:r>
        <w:rPr>
          <w:rFonts w:asciiTheme="minorHAnsi" w:hAnsiTheme="minorHAnsi"/>
          <w:szCs w:val="24"/>
        </w:rPr>
        <w:t xml:space="preserve">Wychowawca </w:t>
      </w:r>
      <w:r w:rsidR="00132719" w:rsidRPr="00AE7E7B">
        <w:rPr>
          <w:rFonts w:asciiTheme="minorHAnsi" w:hAnsiTheme="minorHAnsi"/>
          <w:szCs w:val="24"/>
        </w:rPr>
        <w:t xml:space="preserve">jest odpowiedzialny za zebranie dokumentacji z każdego zdarzenia. </w:t>
      </w:r>
    </w:p>
    <w:p w:rsidR="00235CC8" w:rsidRPr="00AE7E7B" w:rsidRDefault="00132719" w:rsidP="00737DCA">
      <w:pPr>
        <w:numPr>
          <w:ilvl w:val="0"/>
          <w:numId w:val="4"/>
        </w:numPr>
        <w:spacing w:line="240" w:lineRule="auto"/>
        <w:ind w:hanging="358"/>
        <w:rPr>
          <w:rFonts w:asciiTheme="minorHAnsi" w:hAnsiTheme="minorHAnsi"/>
          <w:szCs w:val="24"/>
        </w:rPr>
      </w:pPr>
      <w:r w:rsidRPr="00AE7E7B">
        <w:rPr>
          <w:rFonts w:asciiTheme="minorHAnsi" w:hAnsiTheme="minorHAnsi"/>
          <w:szCs w:val="24"/>
        </w:rPr>
        <w:t xml:space="preserve">Z każdej rozmowy dotyczącej sytuacji wymienionych w poniższych procedurach należy sporządzić notatkę, którą podpisują osoby uczestniczące w rozmowie.  </w:t>
      </w:r>
    </w:p>
    <w:p w:rsidR="00235CC8" w:rsidRPr="00AE7E7B" w:rsidRDefault="00132719" w:rsidP="00737DCA">
      <w:pPr>
        <w:numPr>
          <w:ilvl w:val="0"/>
          <w:numId w:val="4"/>
        </w:numPr>
        <w:spacing w:line="240" w:lineRule="auto"/>
        <w:ind w:hanging="358"/>
        <w:rPr>
          <w:rFonts w:asciiTheme="minorHAnsi" w:hAnsiTheme="minorHAnsi"/>
          <w:szCs w:val="24"/>
        </w:rPr>
      </w:pPr>
      <w:r w:rsidRPr="00AE7E7B">
        <w:rPr>
          <w:rFonts w:asciiTheme="minorHAnsi" w:hAnsiTheme="minorHAnsi"/>
          <w:szCs w:val="24"/>
        </w:rPr>
        <w:t xml:space="preserve">Wobec ucznia, który dopuścił się przewinienia opisanego w niżej wymienionych procedurach, wychowawca stosuje system kar i nagród określonych w Statucie szkoły. Z każdej przeprowadzonej rozmowy wychowawczej z uczniem, a także z jego rodzicami  sporządza notatkę, którą podpisują osoby w niej uczestniczące oraz umieszcza ją w teczce wychowawcy. </w:t>
      </w:r>
    </w:p>
    <w:p w:rsidR="00235CC8" w:rsidRPr="00AE7E7B" w:rsidRDefault="00132719" w:rsidP="00737DCA">
      <w:pPr>
        <w:numPr>
          <w:ilvl w:val="0"/>
          <w:numId w:val="4"/>
        </w:numPr>
        <w:spacing w:after="0" w:line="240" w:lineRule="auto"/>
        <w:ind w:hanging="358"/>
        <w:rPr>
          <w:rFonts w:asciiTheme="minorHAnsi" w:hAnsiTheme="minorHAnsi"/>
          <w:szCs w:val="24"/>
        </w:rPr>
      </w:pPr>
      <w:r w:rsidRPr="00AE7E7B">
        <w:rPr>
          <w:rFonts w:asciiTheme="minorHAnsi" w:hAnsiTheme="minorHAnsi"/>
          <w:szCs w:val="24"/>
        </w:rPr>
        <w:t>W przypadku narastających trudności wychowawczych z danym uczniem wychowawca jest zobowiązany niezwłocznie powiadomić o d</w:t>
      </w:r>
      <w:r w:rsidR="00683F47">
        <w:rPr>
          <w:rFonts w:asciiTheme="minorHAnsi" w:hAnsiTheme="minorHAnsi"/>
          <w:szCs w:val="24"/>
        </w:rPr>
        <w:t>anej sytuacji dyrektora szkoły</w:t>
      </w:r>
      <w:r w:rsidRPr="00AE7E7B">
        <w:rPr>
          <w:rFonts w:asciiTheme="minorHAnsi" w:hAnsiTheme="minorHAnsi"/>
          <w:szCs w:val="24"/>
        </w:rPr>
        <w:t xml:space="preserve">.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255901">
      <w:pPr>
        <w:spacing w:after="4" w:line="240" w:lineRule="auto"/>
        <w:ind w:left="-5"/>
        <w:jc w:val="left"/>
        <w:rPr>
          <w:rFonts w:asciiTheme="minorHAnsi" w:hAnsiTheme="minorHAnsi"/>
          <w:szCs w:val="24"/>
        </w:rPr>
      </w:pPr>
      <w:r w:rsidRPr="00AE7E7B">
        <w:rPr>
          <w:rFonts w:asciiTheme="minorHAnsi" w:hAnsiTheme="minorHAnsi"/>
          <w:szCs w:val="24"/>
        </w:rPr>
        <w:t xml:space="preserve">Metody współpracy szkoły z policją </w:t>
      </w:r>
    </w:p>
    <w:p w:rsidR="00235CC8" w:rsidRPr="00AE7E7B" w:rsidRDefault="00132719" w:rsidP="00737DCA">
      <w:pPr>
        <w:numPr>
          <w:ilvl w:val="1"/>
          <w:numId w:val="4"/>
        </w:numPr>
        <w:spacing w:line="240" w:lineRule="auto"/>
        <w:ind w:hanging="360"/>
        <w:rPr>
          <w:rFonts w:asciiTheme="minorHAnsi" w:hAnsiTheme="minorHAnsi"/>
          <w:szCs w:val="24"/>
        </w:rPr>
      </w:pPr>
      <w:r w:rsidRPr="00AE7E7B">
        <w:rPr>
          <w:rFonts w:asciiTheme="minorHAnsi" w:hAnsiTheme="minorHAnsi"/>
          <w:szCs w:val="24"/>
        </w:rPr>
        <w:t xml:space="preserve">W ramach pracy profilaktyczno – wychowawczej szkoła i policja utrzymują stałą, bieżącą współpracę w zakresie profilaktyki zagrożeń. </w:t>
      </w:r>
    </w:p>
    <w:p w:rsidR="00235CC8" w:rsidRPr="00AE7E7B" w:rsidRDefault="00132719" w:rsidP="00737DCA">
      <w:pPr>
        <w:numPr>
          <w:ilvl w:val="1"/>
          <w:numId w:val="4"/>
        </w:numPr>
        <w:spacing w:line="240" w:lineRule="auto"/>
        <w:ind w:hanging="360"/>
        <w:rPr>
          <w:rFonts w:asciiTheme="minorHAnsi" w:hAnsiTheme="minorHAnsi"/>
          <w:szCs w:val="24"/>
        </w:rPr>
      </w:pPr>
      <w:r w:rsidRPr="00AE7E7B">
        <w:rPr>
          <w:rFonts w:asciiTheme="minorHAnsi" w:hAnsiTheme="minorHAnsi"/>
          <w:szCs w:val="24"/>
        </w:rPr>
        <w:t>Koordynatoram</w:t>
      </w:r>
      <w:r w:rsidR="00683F47">
        <w:rPr>
          <w:rFonts w:asciiTheme="minorHAnsi" w:hAnsiTheme="minorHAnsi"/>
          <w:szCs w:val="24"/>
        </w:rPr>
        <w:t xml:space="preserve">i współpracy </w:t>
      </w:r>
      <w:r w:rsidR="009546C8">
        <w:rPr>
          <w:rFonts w:asciiTheme="minorHAnsi" w:hAnsiTheme="minorHAnsi"/>
          <w:szCs w:val="24"/>
        </w:rPr>
        <w:t xml:space="preserve">są: wyznaczony przez dyrektora nauczyciel – członek Gminnego Zespołu Interdyscyplinarnego </w:t>
      </w:r>
      <w:r w:rsidRPr="00AE7E7B">
        <w:rPr>
          <w:rFonts w:asciiTheme="minorHAnsi" w:hAnsiTheme="minorHAnsi"/>
          <w:szCs w:val="24"/>
        </w:rPr>
        <w:t xml:space="preserve">oraz specjalista do spraw nieletnich i patologii właściwej jednostki policji. </w:t>
      </w:r>
    </w:p>
    <w:p w:rsidR="00235CC8" w:rsidRPr="00AE7E7B" w:rsidRDefault="00132719" w:rsidP="00737DCA">
      <w:pPr>
        <w:numPr>
          <w:ilvl w:val="1"/>
          <w:numId w:val="4"/>
        </w:numPr>
        <w:spacing w:line="240" w:lineRule="auto"/>
        <w:ind w:hanging="360"/>
        <w:rPr>
          <w:rFonts w:asciiTheme="minorHAnsi" w:hAnsiTheme="minorHAnsi"/>
          <w:szCs w:val="24"/>
        </w:rPr>
      </w:pPr>
      <w:r w:rsidRPr="00AE7E7B">
        <w:rPr>
          <w:rFonts w:asciiTheme="minorHAnsi" w:hAnsiTheme="minorHAnsi"/>
          <w:szCs w:val="24"/>
        </w:rPr>
        <w:t xml:space="preserve">Ze szkołą współpracuje także dzielnicowy, w rejonie którego znajduje się szkoła. </w:t>
      </w:r>
    </w:p>
    <w:p w:rsidR="00235CC8" w:rsidRPr="00AE7E7B" w:rsidRDefault="00132719" w:rsidP="00737DCA">
      <w:pPr>
        <w:numPr>
          <w:ilvl w:val="1"/>
          <w:numId w:val="4"/>
        </w:numPr>
        <w:spacing w:line="240" w:lineRule="auto"/>
        <w:ind w:hanging="360"/>
        <w:rPr>
          <w:rFonts w:asciiTheme="minorHAnsi" w:hAnsiTheme="minorHAnsi"/>
          <w:szCs w:val="24"/>
        </w:rPr>
      </w:pPr>
      <w:r w:rsidRPr="00AE7E7B">
        <w:rPr>
          <w:rFonts w:asciiTheme="minorHAnsi" w:hAnsiTheme="minorHAnsi"/>
          <w:szCs w:val="24"/>
        </w:rPr>
        <w:t xml:space="preserve">W ramach współpracy policji ze szkołą organizuje się:  </w:t>
      </w:r>
    </w:p>
    <w:p w:rsidR="00235CC8" w:rsidRPr="00AE7E7B" w:rsidRDefault="00132719" w:rsidP="00737DCA">
      <w:pPr>
        <w:numPr>
          <w:ilvl w:val="2"/>
          <w:numId w:val="4"/>
        </w:numPr>
        <w:spacing w:after="86" w:line="240" w:lineRule="auto"/>
        <w:ind w:hanging="360"/>
        <w:rPr>
          <w:rFonts w:asciiTheme="minorHAnsi" w:hAnsiTheme="minorHAnsi"/>
          <w:szCs w:val="24"/>
        </w:rPr>
      </w:pPr>
      <w:r w:rsidRPr="00AE7E7B">
        <w:rPr>
          <w:rFonts w:asciiTheme="minorHAnsi" w:hAnsiTheme="minorHAnsi"/>
          <w:szCs w:val="24"/>
        </w:rPr>
        <w:t xml:space="preserve">Spotkania Rady Pedagogicznej z zaproszonymi specjalistami ds. nieletnich  i patologii, podejmujące tematykę zagrożeń przestępczością i demoralizacją dzieci i młodzieży w środowisku lokalnym. </w:t>
      </w:r>
    </w:p>
    <w:p w:rsidR="00235CC8" w:rsidRPr="00AE7E7B" w:rsidRDefault="00132719" w:rsidP="00737DCA">
      <w:pPr>
        <w:numPr>
          <w:ilvl w:val="2"/>
          <w:numId w:val="4"/>
        </w:numPr>
        <w:spacing w:after="86" w:line="240" w:lineRule="auto"/>
        <w:ind w:hanging="360"/>
        <w:rPr>
          <w:rFonts w:asciiTheme="minorHAnsi" w:hAnsiTheme="minorHAnsi"/>
          <w:szCs w:val="24"/>
        </w:rPr>
      </w:pPr>
      <w:r w:rsidRPr="00AE7E7B">
        <w:rPr>
          <w:rFonts w:asciiTheme="minorHAnsi" w:hAnsiTheme="minorHAnsi"/>
          <w:szCs w:val="24"/>
        </w:rPr>
        <w:t xml:space="preserve">Spotkania tematyczne uczniów z udziałem policjantów m.in. na temat odpowiedzialności nieletnich za popełniane czyny karalne, prawnych aspektów zażywania środków uzależniających, wychowania w trzeźwości, zachowań ryzykownych, sposobów unikania zagrożeń. </w:t>
      </w:r>
    </w:p>
    <w:p w:rsidR="00235CC8" w:rsidRPr="00AE7E7B" w:rsidRDefault="00132719" w:rsidP="00737DCA">
      <w:pPr>
        <w:numPr>
          <w:ilvl w:val="2"/>
          <w:numId w:val="4"/>
        </w:numPr>
        <w:spacing w:after="0" w:line="240" w:lineRule="auto"/>
        <w:ind w:hanging="360"/>
        <w:rPr>
          <w:rFonts w:asciiTheme="minorHAnsi" w:hAnsiTheme="minorHAnsi"/>
          <w:szCs w:val="24"/>
        </w:rPr>
      </w:pPr>
      <w:r w:rsidRPr="00AE7E7B">
        <w:rPr>
          <w:rFonts w:asciiTheme="minorHAnsi" w:hAnsiTheme="minorHAnsi"/>
          <w:szCs w:val="24"/>
        </w:rPr>
        <w:t xml:space="preserve">Informowanie policji o zdarzeniach na terenie szkoły mających znamiona przestępstwa, stanowiących zagrożenie dla życia i zdrowia uczniów  oraz przejawach demoralizacji dzieci i młodzieży.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255901">
      <w:pPr>
        <w:pStyle w:val="Nagwek1"/>
        <w:spacing w:line="240" w:lineRule="auto"/>
        <w:ind w:left="34" w:right="30"/>
        <w:jc w:val="both"/>
        <w:rPr>
          <w:rFonts w:asciiTheme="minorHAnsi" w:hAnsiTheme="minorHAnsi"/>
          <w:szCs w:val="24"/>
        </w:rPr>
      </w:pPr>
      <w:r w:rsidRPr="00AE7E7B">
        <w:rPr>
          <w:rFonts w:asciiTheme="minorHAnsi" w:hAnsiTheme="minorHAnsi"/>
          <w:szCs w:val="24"/>
        </w:rPr>
        <w:t xml:space="preserve">Zasady interwencji profilaktycznej </w:t>
      </w:r>
    </w:p>
    <w:p w:rsidR="00235CC8" w:rsidRPr="00AE7E7B" w:rsidRDefault="00132719" w:rsidP="00737DCA">
      <w:pPr>
        <w:numPr>
          <w:ilvl w:val="0"/>
          <w:numId w:val="5"/>
        </w:numPr>
        <w:spacing w:line="240" w:lineRule="auto"/>
        <w:ind w:hanging="283"/>
        <w:rPr>
          <w:rFonts w:asciiTheme="minorHAnsi" w:hAnsiTheme="minorHAnsi"/>
          <w:szCs w:val="24"/>
        </w:rPr>
      </w:pPr>
      <w:r w:rsidRPr="00AE7E7B">
        <w:rPr>
          <w:rFonts w:asciiTheme="minorHAnsi" w:hAnsiTheme="minorHAnsi"/>
          <w:szCs w:val="24"/>
        </w:rPr>
        <w:t>Interwencję przepro</w:t>
      </w:r>
      <w:r w:rsidR="00A530B1">
        <w:rPr>
          <w:rFonts w:asciiTheme="minorHAnsi" w:hAnsiTheme="minorHAnsi"/>
          <w:szCs w:val="24"/>
        </w:rPr>
        <w:t xml:space="preserve">wadza wychowawca </w:t>
      </w:r>
      <w:r w:rsidRPr="00AE7E7B">
        <w:rPr>
          <w:rFonts w:asciiTheme="minorHAnsi" w:hAnsiTheme="minorHAnsi"/>
          <w:szCs w:val="24"/>
        </w:rPr>
        <w:t xml:space="preserve">klasy w sytuacjach zagrożenia ucznia: </w:t>
      </w:r>
    </w:p>
    <w:p w:rsidR="00A530B1" w:rsidRDefault="00132719" w:rsidP="00737DCA">
      <w:pPr>
        <w:pStyle w:val="Akapitzlist"/>
        <w:numPr>
          <w:ilvl w:val="0"/>
          <w:numId w:val="6"/>
        </w:numPr>
        <w:spacing w:line="240" w:lineRule="auto"/>
        <w:rPr>
          <w:rFonts w:asciiTheme="minorHAnsi" w:hAnsiTheme="minorHAnsi"/>
          <w:szCs w:val="24"/>
        </w:rPr>
      </w:pPr>
      <w:r w:rsidRPr="00A530B1">
        <w:rPr>
          <w:rFonts w:asciiTheme="minorHAnsi" w:hAnsiTheme="minorHAnsi"/>
          <w:szCs w:val="24"/>
        </w:rPr>
        <w:t xml:space="preserve">uzależnieniem, </w:t>
      </w:r>
    </w:p>
    <w:p w:rsidR="00A530B1" w:rsidRDefault="00132719" w:rsidP="00737DCA">
      <w:pPr>
        <w:pStyle w:val="Akapitzlist"/>
        <w:numPr>
          <w:ilvl w:val="0"/>
          <w:numId w:val="6"/>
        </w:numPr>
        <w:spacing w:line="240" w:lineRule="auto"/>
        <w:rPr>
          <w:rFonts w:asciiTheme="minorHAnsi" w:hAnsiTheme="minorHAnsi"/>
          <w:szCs w:val="24"/>
        </w:rPr>
      </w:pPr>
      <w:r w:rsidRPr="00A530B1">
        <w:rPr>
          <w:rFonts w:asciiTheme="minorHAnsi" w:hAnsiTheme="minorHAnsi"/>
          <w:szCs w:val="24"/>
        </w:rPr>
        <w:t xml:space="preserve">przestępczością, </w:t>
      </w:r>
    </w:p>
    <w:p w:rsidR="00A530B1" w:rsidRDefault="00132719" w:rsidP="00737DCA">
      <w:pPr>
        <w:pStyle w:val="Akapitzlist"/>
        <w:numPr>
          <w:ilvl w:val="0"/>
          <w:numId w:val="6"/>
        </w:numPr>
        <w:spacing w:line="240" w:lineRule="auto"/>
        <w:rPr>
          <w:rFonts w:asciiTheme="minorHAnsi" w:hAnsiTheme="minorHAnsi"/>
          <w:szCs w:val="24"/>
        </w:rPr>
      </w:pPr>
      <w:r w:rsidRPr="00A530B1">
        <w:rPr>
          <w:rFonts w:asciiTheme="minorHAnsi" w:hAnsiTheme="minorHAnsi"/>
          <w:szCs w:val="24"/>
        </w:rPr>
        <w:lastRenderedPageBreak/>
        <w:t xml:space="preserve">demoralizacją, </w:t>
      </w:r>
    </w:p>
    <w:p w:rsidR="00235CC8" w:rsidRPr="00A530B1" w:rsidRDefault="00132719" w:rsidP="00737DCA">
      <w:pPr>
        <w:pStyle w:val="Akapitzlist"/>
        <w:numPr>
          <w:ilvl w:val="0"/>
          <w:numId w:val="6"/>
        </w:numPr>
        <w:spacing w:line="240" w:lineRule="auto"/>
        <w:rPr>
          <w:rFonts w:asciiTheme="minorHAnsi" w:hAnsiTheme="minorHAnsi"/>
          <w:szCs w:val="24"/>
        </w:rPr>
      </w:pPr>
      <w:r w:rsidRPr="00A530B1">
        <w:rPr>
          <w:rFonts w:asciiTheme="minorHAnsi" w:hAnsiTheme="minorHAnsi"/>
          <w:szCs w:val="24"/>
        </w:rPr>
        <w:t xml:space="preserve">zachowaniami ryzykownymi. </w:t>
      </w:r>
    </w:p>
    <w:p w:rsidR="00235CC8" w:rsidRPr="00AE7E7B" w:rsidRDefault="00132719" w:rsidP="00737DCA">
      <w:pPr>
        <w:numPr>
          <w:ilvl w:val="0"/>
          <w:numId w:val="5"/>
        </w:numPr>
        <w:spacing w:line="240" w:lineRule="auto"/>
        <w:ind w:hanging="283"/>
        <w:rPr>
          <w:rFonts w:asciiTheme="minorHAnsi" w:hAnsiTheme="minorHAnsi"/>
          <w:szCs w:val="24"/>
        </w:rPr>
      </w:pPr>
      <w:r w:rsidRPr="00AE7E7B">
        <w:rPr>
          <w:rFonts w:asciiTheme="minorHAnsi" w:hAnsiTheme="minorHAnsi"/>
          <w:szCs w:val="24"/>
        </w:rPr>
        <w:t>Celem in</w:t>
      </w:r>
      <w:r w:rsidR="00A530B1">
        <w:rPr>
          <w:rFonts w:asciiTheme="minorHAnsi" w:hAnsiTheme="minorHAnsi"/>
          <w:szCs w:val="24"/>
        </w:rPr>
        <w:t>terwencji profilaktycznej jest:</w:t>
      </w:r>
    </w:p>
    <w:p w:rsidR="00235CC8" w:rsidRPr="009B3991" w:rsidRDefault="009B3991" w:rsidP="009B3991">
      <w:pPr>
        <w:pStyle w:val="Akapitzlist"/>
        <w:numPr>
          <w:ilvl w:val="1"/>
          <w:numId w:val="5"/>
        </w:numPr>
        <w:spacing w:line="240" w:lineRule="auto"/>
        <w:rPr>
          <w:rFonts w:asciiTheme="minorHAnsi" w:hAnsiTheme="minorHAnsi"/>
          <w:szCs w:val="24"/>
        </w:rPr>
      </w:pPr>
      <w:r>
        <w:rPr>
          <w:rFonts w:asciiTheme="minorHAnsi" w:hAnsiTheme="minorHAnsi"/>
          <w:szCs w:val="24"/>
        </w:rPr>
        <w:t>u</w:t>
      </w:r>
      <w:r w:rsidR="00132719" w:rsidRPr="009B3991">
        <w:rPr>
          <w:rFonts w:asciiTheme="minorHAnsi" w:hAnsiTheme="minorHAnsi"/>
          <w:szCs w:val="24"/>
        </w:rPr>
        <w:t xml:space="preserve">dzielenie wsparcia uczniowi i jego rodzicom przez dostarczenie informacji, nawiązanie ścisłej współpracy pomiędzy domem a szkołą; </w:t>
      </w:r>
    </w:p>
    <w:p w:rsidR="00235CC8" w:rsidRPr="00A530B1" w:rsidRDefault="00132719" w:rsidP="00737DCA">
      <w:pPr>
        <w:pStyle w:val="Akapitzlist"/>
        <w:numPr>
          <w:ilvl w:val="1"/>
          <w:numId w:val="5"/>
        </w:numPr>
        <w:spacing w:line="240" w:lineRule="auto"/>
        <w:rPr>
          <w:rFonts w:asciiTheme="minorHAnsi" w:hAnsiTheme="minorHAnsi"/>
          <w:szCs w:val="24"/>
        </w:rPr>
      </w:pPr>
      <w:r w:rsidRPr="00A530B1">
        <w:rPr>
          <w:rFonts w:asciiTheme="minorHAnsi" w:hAnsiTheme="minorHAnsi"/>
          <w:szCs w:val="24"/>
        </w:rPr>
        <w:t>zapo</w:t>
      </w:r>
      <w:r w:rsidR="00693A3B">
        <w:rPr>
          <w:rFonts w:asciiTheme="minorHAnsi" w:hAnsiTheme="minorHAnsi"/>
          <w:szCs w:val="24"/>
        </w:rPr>
        <w:t xml:space="preserve">bieganie </w:t>
      </w:r>
      <w:r w:rsidR="00693A3B">
        <w:rPr>
          <w:rFonts w:asciiTheme="minorHAnsi" w:hAnsiTheme="minorHAnsi"/>
          <w:szCs w:val="24"/>
        </w:rPr>
        <w:tab/>
        <w:t xml:space="preserve">problemom </w:t>
      </w:r>
      <w:r w:rsidR="00693A3B">
        <w:rPr>
          <w:rFonts w:asciiTheme="minorHAnsi" w:hAnsiTheme="minorHAnsi"/>
          <w:szCs w:val="24"/>
        </w:rPr>
        <w:tab/>
        <w:t xml:space="preserve">związanym z zagrożeniem </w:t>
      </w:r>
      <w:r w:rsidR="00693A3B">
        <w:rPr>
          <w:rFonts w:asciiTheme="minorHAnsi" w:hAnsiTheme="minorHAnsi"/>
          <w:szCs w:val="24"/>
        </w:rPr>
        <w:tab/>
        <w:t xml:space="preserve">uzależnieniami, </w:t>
      </w:r>
      <w:r w:rsidRPr="00A530B1">
        <w:rPr>
          <w:rFonts w:asciiTheme="minorHAnsi" w:hAnsiTheme="minorHAnsi"/>
          <w:szCs w:val="24"/>
        </w:rPr>
        <w:t>przestępczością</w:t>
      </w:r>
      <w:r w:rsidR="00A530B1" w:rsidRPr="00A530B1">
        <w:rPr>
          <w:rFonts w:asciiTheme="minorHAnsi" w:hAnsiTheme="minorHAnsi"/>
          <w:szCs w:val="24"/>
        </w:rPr>
        <w:t xml:space="preserve"> </w:t>
      </w:r>
      <w:r w:rsidRPr="00A530B1">
        <w:rPr>
          <w:rFonts w:asciiTheme="minorHAnsi" w:hAnsiTheme="minorHAnsi"/>
          <w:szCs w:val="24"/>
        </w:rPr>
        <w:t>i</w:t>
      </w:r>
      <w:r w:rsidR="00A530B1" w:rsidRPr="00A530B1">
        <w:rPr>
          <w:rFonts w:asciiTheme="minorHAnsi" w:hAnsiTheme="minorHAnsi"/>
          <w:szCs w:val="24"/>
        </w:rPr>
        <w:t xml:space="preserve"> </w:t>
      </w:r>
      <w:r w:rsidRPr="00A530B1">
        <w:rPr>
          <w:rFonts w:asciiTheme="minorHAnsi" w:hAnsiTheme="minorHAnsi"/>
          <w:szCs w:val="24"/>
        </w:rPr>
        <w:t xml:space="preserve">demoralizacją. </w:t>
      </w:r>
    </w:p>
    <w:p w:rsidR="00235CC8" w:rsidRPr="00AE7E7B" w:rsidRDefault="00132719" w:rsidP="00737DCA">
      <w:pPr>
        <w:numPr>
          <w:ilvl w:val="0"/>
          <w:numId w:val="5"/>
        </w:numPr>
        <w:spacing w:line="240" w:lineRule="auto"/>
        <w:ind w:hanging="283"/>
        <w:rPr>
          <w:rFonts w:asciiTheme="minorHAnsi" w:hAnsiTheme="minorHAnsi"/>
          <w:szCs w:val="24"/>
        </w:rPr>
      </w:pPr>
      <w:r w:rsidRPr="00AE7E7B">
        <w:rPr>
          <w:rFonts w:asciiTheme="minorHAnsi" w:hAnsiTheme="minorHAnsi"/>
          <w:szCs w:val="24"/>
        </w:rPr>
        <w:t xml:space="preserve">W sytuacji zagrożenia ucznia uzależnieniem, przestępczością, demoralizacją, zachowaniami ryzykownymi: </w:t>
      </w:r>
    </w:p>
    <w:p w:rsidR="00235CC8" w:rsidRPr="00AE7E7B" w:rsidRDefault="00132719" w:rsidP="00737DCA">
      <w:pPr>
        <w:numPr>
          <w:ilvl w:val="1"/>
          <w:numId w:val="5"/>
        </w:numPr>
        <w:spacing w:line="240" w:lineRule="auto"/>
        <w:ind w:hanging="293"/>
        <w:rPr>
          <w:rFonts w:asciiTheme="minorHAnsi" w:hAnsiTheme="minorHAnsi"/>
          <w:szCs w:val="24"/>
        </w:rPr>
      </w:pPr>
      <w:r w:rsidRPr="00AE7E7B">
        <w:rPr>
          <w:rFonts w:asciiTheme="minorHAnsi" w:hAnsiTheme="minorHAnsi"/>
          <w:szCs w:val="24"/>
        </w:rPr>
        <w:t>w</w:t>
      </w:r>
      <w:r w:rsidR="00A530B1">
        <w:rPr>
          <w:rFonts w:asciiTheme="minorHAnsi" w:hAnsiTheme="minorHAnsi"/>
          <w:szCs w:val="24"/>
        </w:rPr>
        <w:t xml:space="preserve">ychowawca </w:t>
      </w:r>
      <w:r w:rsidRPr="00AE7E7B">
        <w:rPr>
          <w:rFonts w:asciiTheme="minorHAnsi" w:hAnsiTheme="minorHAnsi"/>
          <w:szCs w:val="24"/>
        </w:rPr>
        <w:t xml:space="preserve">zbiera informacje o sytuacji ucznia i na ich podstawie dokonuje wstępnej diagnozy jego problemów; </w:t>
      </w:r>
    </w:p>
    <w:p w:rsidR="00235CC8" w:rsidRPr="00AE7E7B" w:rsidRDefault="00A530B1" w:rsidP="00737DCA">
      <w:pPr>
        <w:numPr>
          <w:ilvl w:val="1"/>
          <w:numId w:val="5"/>
        </w:numPr>
        <w:spacing w:after="0" w:line="240" w:lineRule="auto"/>
        <w:ind w:hanging="293"/>
        <w:rPr>
          <w:rFonts w:asciiTheme="minorHAnsi" w:hAnsiTheme="minorHAnsi"/>
          <w:szCs w:val="24"/>
        </w:rPr>
      </w:pPr>
      <w:r>
        <w:rPr>
          <w:rFonts w:asciiTheme="minorHAnsi" w:hAnsiTheme="minorHAnsi"/>
          <w:szCs w:val="24"/>
        </w:rPr>
        <w:t xml:space="preserve">wychowawca </w:t>
      </w:r>
      <w:r w:rsidR="00132719" w:rsidRPr="00AE7E7B">
        <w:rPr>
          <w:rFonts w:asciiTheme="minorHAnsi" w:hAnsiTheme="minorHAnsi"/>
          <w:szCs w:val="24"/>
        </w:rPr>
        <w:t>przeprowadza rozmowę pedagogizującą z uczniem</w:t>
      </w:r>
      <w:r>
        <w:rPr>
          <w:rFonts w:asciiTheme="minorHAnsi" w:hAnsiTheme="minorHAnsi"/>
          <w:szCs w:val="24"/>
        </w:rPr>
        <w:t>,</w:t>
      </w:r>
      <w:r w:rsidR="00132719" w:rsidRPr="00AE7E7B">
        <w:rPr>
          <w:rFonts w:asciiTheme="minorHAnsi" w:hAnsiTheme="minorHAnsi"/>
          <w:szCs w:val="24"/>
        </w:rPr>
        <w:t xml:space="preserve"> informując o konieczności poinformowania rodziców. </w:t>
      </w:r>
    </w:p>
    <w:p w:rsidR="00235CC8" w:rsidRPr="00AE7E7B" w:rsidRDefault="00132719" w:rsidP="00737DCA">
      <w:pPr>
        <w:numPr>
          <w:ilvl w:val="0"/>
          <w:numId w:val="5"/>
        </w:numPr>
        <w:spacing w:line="240" w:lineRule="auto"/>
        <w:ind w:hanging="283"/>
        <w:rPr>
          <w:rFonts w:asciiTheme="minorHAnsi" w:hAnsiTheme="minorHAnsi"/>
          <w:szCs w:val="24"/>
        </w:rPr>
      </w:pPr>
      <w:r w:rsidRPr="00AE7E7B">
        <w:rPr>
          <w:rFonts w:asciiTheme="minorHAnsi" w:hAnsiTheme="minorHAnsi"/>
          <w:szCs w:val="24"/>
        </w:rPr>
        <w:t>Wychowawca wzywa rodziców do</w:t>
      </w:r>
      <w:r w:rsidR="00A530B1">
        <w:rPr>
          <w:rFonts w:asciiTheme="minorHAnsi" w:hAnsiTheme="minorHAnsi"/>
          <w:szCs w:val="24"/>
        </w:rPr>
        <w:t xml:space="preserve"> szkoły i </w:t>
      </w:r>
      <w:r w:rsidRPr="00AE7E7B">
        <w:rPr>
          <w:rFonts w:asciiTheme="minorHAnsi" w:hAnsiTheme="minorHAnsi"/>
          <w:szCs w:val="24"/>
        </w:rPr>
        <w:t>przeprowadza z nimi rozmowę</w:t>
      </w:r>
      <w:r w:rsidR="009B3991">
        <w:rPr>
          <w:rFonts w:asciiTheme="minorHAnsi" w:hAnsiTheme="minorHAnsi"/>
          <w:szCs w:val="24"/>
        </w:rPr>
        <w:t>,</w:t>
      </w:r>
      <w:r w:rsidRPr="00AE7E7B">
        <w:rPr>
          <w:rFonts w:asciiTheme="minorHAnsi" w:hAnsiTheme="minorHAnsi"/>
          <w:szCs w:val="24"/>
        </w:rPr>
        <w:t xml:space="preserve"> informując o: </w:t>
      </w:r>
    </w:p>
    <w:p w:rsidR="00235CC8" w:rsidRPr="00AE7E7B" w:rsidRDefault="00132719" w:rsidP="00737DCA">
      <w:pPr>
        <w:numPr>
          <w:ilvl w:val="1"/>
          <w:numId w:val="5"/>
        </w:numPr>
        <w:spacing w:line="240" w:lineRule="auto"/>
        <w:ind w:hanging="293"/>
        <w:rPr>
          <w:rFonts w:asciiTheme="minorHAnsi" w:hAnsiTheme="minorHAnsi"/>
          <w:szCs w:val="24"/>
        </w:rPr>
      </w:pPr>
      <w:r w:rsidRPr="00AE7E7B">
        <w:rPr>
          <w:rFonts w:asciiTheme="minorHAnsi" w:hAnsiTheme="minorHAnsi"/>
          <w:szCs w:val="24"/>
        </w:rPr>
        <w:t>przyczynach, dla których szkoła szczególnie</w:t>
      </w:r>
      <w:r w:rsidR="00A530B1">
        <w:rPr>
          <w:rFonts w:asciiTheme="minorHAnsi" w:hAnsiTheme="minorHAnsi"/>
          <w:szCs w:val="24"/>
        </w:rPr>
        <w:t xml:space="preserve"> zainteresowała się dzieckiem – </w:t>
      </w:r>
      <w:r w:rsidR="009B3991">
        <w:rPr>
          <w:rFonts w:asciiTheme="minorHAnsi" w:hAnsiTheme="minorHAnsi"/>
          <w:szCs w:val="24"/>
        </w:rPr>
        <w:t>zagrożeniem</w:t>
      </w:r>
      <w:r w:rsidRPr="00AE7E7B">
        <w:rPr>
          <w:rFonts w:asciiTheme="minorHAnsi" w:hAnsiTheme="minorHAnsi"/>
          <w:szCs w:val="24"/>
        </w:rPr>
        <w:t xml:space="preserve"> zdrowia i bezpieczeństwa dziecka związanych ze złamaniem zasad bezpieczeństwa obowiązujących w szkole;  </w:t>
      </w:r>
    </w:p>
    <w:p w:rsidR="00235CC8" w:rsidRPr="00AE7E7B" w:rsidRDefault="00132719" w:rsidP="00737DCA">
      <w:pPr>
        <w:numPr>
          <w:ilvl w:val="1"/>
          <w:numId w:val="5"/>
        </w:numPr>
        <w:spacing w:line="240" w:lineRule="auto"/>
        <w:ind w:hanging="293"/>
        <w:rPr>
          <w:rFonts w:asciiTheme="minorHAnsi" w:hAnsiTheme="minorHAnsi"/>
          <w:szCs w:val="24"/>
        </w:rPr>
      </w:pPr>
      <w:r w:rsidRPr="00AE7E7B">
        <w:rPr>
          <w:rFonts w:asciiTheme="minorHAnsi" w:hAnsiTheme="minorHAnsi"/>
          <w:szCs w:val="24"/>
        </w:rPr>
        <w:t xml:space="preserve">zasadach zachowania ucznia w szkole i w domu; </w:t>
      </w:r>
    </w:p>
    <w:p w:rsidR="00235CC8" w:rsidRPr="00AE7E7B" w:rsidRDefault="00132719" w:rsidP="00737DCA">
      <w:pPr>
        <w:numPr>
          <w:ilvl w:val="1"/>
          <w:numId w:val="5"/>
        </w:numPr>
        <w:spacing w:line="240" w:lineRule="auto"/>
        <w:ind w:hanging="293"/>
        <w:rPr>
          <w:rFonts w:asciiTheme="minorHAnsi" w:hAnsiTheme="minorHAnsi"/>
          <w:szCs w:val="24"/>
        </w:rPr>
      </w:pPr>
      <w:r w:rsidRPr="00AE7E7B">
        <w:rPr>
          <w:rFonts w:asciiTheme="minorHAnsi" w:hAnsiTheme="minorHAnsi"/>
          <w:szCs w:val="24"/>
        </w:rPr>
        <w:t xml:space="preserve">konsekwencjach, które zostaną wyciągnięte wobec ucznia; </w:t>
      </w:r>
    </w:p>
    <w:p w:rsidR="00235CC8" w:rsidRPr="00AE7E7B" w:rsidRDefault="00132719" w:rsidP="00737DCA">
      <w:pPr>
        <w:numPr>
          <w:ilvl w:val="1"/>
          <w:numId w:val="5"/>
        </w:numPr>
        <w:spacing w:after="28" w:line="240" w:lineRule="auto"/>
        <w:ind w:hanging="293"/>
        <w:rPr>
          <w:rFonts w:asciiTheme="minorHAnsi" w:hAnsiTheme="minorHAnsi"/>
          <w:szCs w:val="24"/>
        </w:rPr>
      </w:pPr>
      <w:r w:rsidRPr="00AE7E7B">
        <w:rPr>
          <w:rFonts w:asciiTheme="minorHAnsi" w:hAnsiTheme="minorHAnsi"/>
          <w:szCs w:val="24"/>
        </w:rPr>
        <w:t xml:space="preserve">konieczności stałego kontaktu ze szkołą. </w:t>
      </w:r>
    </w:p>
    <w:p w:rsidR="00235CC8" w:rsidRPr="00AE7E7B" w:rsidRDefault="00132719" w:rsidP="00737DCA">
      <w:pPr>
        <w:numPr>
          <w:ilvl w:val="0"/>
          <w:numId w:val="5"/>
        </w:numPr>
        <w:spacing w:line="240" w:lineRule="auto"/>
        <w:ind w:hanging="283"/>
        <w:rPr>
          <w:rFonts w:asciiTheme="minorHAnsi" w:hAnsiTheme="minorHAnsi"/>
          <w:szCs w:val="24"/>
        </w:rPr>
      </w:pPr>
      <w:r w:rsidRPr="00AE7E7B">
        <w:rPr>
          <w:rFonts w:asciiTheme="minorHAnsi" w:hAnsiTheme="minorHAnsi"/>
          <w:szCs w:val="24"/>
        </w:rPr>
        <w:t xml:space="preserve">W obecności </w:t>
      </w:r>
      <w:r w:rsidR="00A530B1">
        <w:rPr>
          <w:rFonts w:asciiTheme="minorHAnsi" w:hAnsiTheme="minorHAnsi"/>
          <w:szCs w:val="24"/>
        </w:rPr>
        <w:t xml:space="preserve">rodziców wychowawca </w:t>
      </w:r>
      <w:r w:rsidRPr="00AE7E7B">
        <w:rPr>
          <w:rFonts w:asciiTheme="minorHAnsi" w:hAnsiTheme="minorHAnsi"/>
          <w:szCs w:val="24"/>
        </w:rPr>
        <w:t xml:space="preserve">przeprowadza rozmowę z uczniem  i zobowiązuje go do zmiany zachowania. Efektem tej rozmowy winno być podpisanie kontraktu </w:t>
      </w:r>
      <w:r w:rsidR="00135426">
        <w:rPr>
          <w:rFonts w:asciiTheme="minorHAnsi" w:hAnsiTheme="minorHAnsi"/>
          <w:szCs w:val="24"/>
        </w:rPr>
        <w:t>(</w:t>
      </w:r>
      <w:r w:rsidR="00135426" w:rsidRPr="00135426">
        <w:rPr>
          <w:rFonts w:asciiTheme="minorHAnsi" w:hAnsiTheme="minorHAnsi"/>
          <w:b/>
          <w:szCs w:val="24"/>
        </w:rPr>
        <w:t>załącznik nr 1</w:t>
      </w:r>
      <w:r w:rsidR="00135426">
        <w:rPr>
          <w:rFonts w:asciiTheme="minorHAnsi" w:hAnsiTheme="minorHAnsi"/>
          <w:szCs w:val="24"/>
        </w:rPr>
        <w:t xml:space="preserve">) </w:t>
      </w:r>
      <w:r w:rsidRPr="00AE7E7B">
        <w:rPr>
          <w:rFonts w:asciiTheme="minorHAnsi" w:hAnsiTheme="minorHAnsi"/>
          <w:szCs w:val="24"/>
        </w:rPr>
        <w:t xml:space="preserve">z dzieckiem z uwzględnieniem: </w:t>
      </w:r>
    </w:p>
    <w:p w:rsidR="00235CC8" w:rsidRPr="00AE7E7B" w:rsidRDefault="00132719" w:rsidP="00737DCA">
      <w:pPr>
        <w:numPr>
          <w:ilvl w:val="1"/>
          <w:numId w:val="5"/>
        </w:numPr>
        <w:spacing w:line="240" w:lineRule="auto"/>
        <w:ind w:hanging="293"/>
        <w:rPr>
          <w:rFonts w:asciiTheme="minorHAnsi" w:hAnsiTheme="minorHAnsi"/>
          <w:szCs w:val="24"/>
        </w:rPr>
      </w:pPr>
      <w:r w:rsidRPr="00AE7E7B">
        <w:rPr>
          <w:rFonts w:asciiTheme="minorHAnsi" w:hAnsiTheme="minorHAnsi"/>
          <w:szCs w:val="24"/>
        </w:rPr>
        <w:t xml:space="preserve">zobowiązania ucznia do powstrzymania się od negatywnych zachowań; </w:t>
      </w:r>
    </w:p>
    <w:p w:rsidR="00235CC8" w:rsidRPr="00AE7E7B" w:rsidRDefault="00132719" w:rsidP="00737DCA">
      <w:pPr>
        <w:numPr>
          <w:ilvl w:val="1"/>
          <w:numId w:val="5"/>
        </w:numPr>
        <w:spacing w:line="240" w:lineRule="auto"/>
        <w:ind w:hanging="293"/>
        <w:rPr>
          <w:rFonts w:asciiTheme="minorHAnsi" w:hAnsiTheme="minorHAnsi"/>
          <w:szCs w:val="24"/>
        </w:rPr>
      </w:pPr>
      <w:r w:rsidRPr="00AE7E7B">
        <w:rPr>
          <w:rFonts w:asciiTheme="minorHAnsi" w:hAnsiTheme="minorHAnsi"/>
          <w:szCs w:val="24"/>
        </w:rPr>
        <w:t xml:space="preserve">ustalenia listy czasowo odebranych przywilejów; </w:t>
      </w:r>
    </w:p>
    <w:p w:rsidR="00235CC8" w:rsidRPr="00AE7E7B" w:rsidRDefault="00132719" w:rsidP="00737DCA">
      <w:pPr>
        <w:numPr>
          <w:ilvl w:val="1"/>
          <w:numId w:val="5"/>
        </w:numPr>
        <w:spacing w:line="240" w:lineRule="auto"/>
        <w:ind w:hanging="293"/>
        <w:rPr>
          <w:rFonts w:asciiTheme="minorHAnsi" w:hAnsiTheme="minorHAnsi"/>
          <w:szCs w:val="24"/>
        </w:rPr>
      </w:pPr>
      <w:r w:rsidRPr="00AE7E7B">
        <w:rPr>
          <w:rFonts w:asciiTheme="minorHAnsi" w:hAnsiTheme="minorHAnsi"/>
          <w:szCs w:val="24"/>
        </w:rPr>
        <w:t xml:space="preserve">ustalenia zasad zachowania w szkole; </w:t>
      </w:r>
    </w:p>
    <w:p w:rsidR="00235CC8" w:rsidRPr="00AE7E7B" w:rsidRDefault="00132719" w:rsidP="00737DCA">
      <w:pPr>
        <w:numPr>
          <w:ilvl w:val="1"/>
          <w:numId w:val="5"/>
        </w:numPr>
        <w:spacing w:after="28" w:line="240" w:lineRule="auto"/>
        <w:ind w:hanging="293"/>
        <w:rPr>
          <w:rFonts w:asciiTheme="minorHAnsi" w:hAnsiTheme="minorHAnsi"/>
          <w:szCs w:val="24"/>
        </w:rPr>
      </w:pPr>
      <w:r w:rsidRPr="00AE7E7B">
        <w:rPr>
          <w:rFonts w:asciiTheme="minorHAnsi" w:hAnsiTheme="minorHAnsi"/>
          <w:szCs w:val="24"/>
        </w:rPr>
        <w:t xml:space="preserve">sposobu wymiany obserwacji między szkołą a rodziną. </w:t>
      </w:r>
    </w:p>
    <w:p w:rsidR="00235CC8" w:rsidRPr="00AE7E7B" w:rsidRDefault="00A530B1" w:rsidP="00737DCA">
      <w:pPr>
        <w:numPr>
          <w:ilvl w:val="0"/>
          <w:numId w:val="5"/>
        </w:numPr>
        <w:spacing w:line="240" w:lineRule="auto"/>
        <w:ind w:hanging="283"/>
        <w:rPr>
          <w:rFonts w:asciiTheme="minorHAnsi" w:hAnsiTheme="minorHAnsi"/>
          <w:szCs w:val="24"/>
        </w:rPr>
      </w:pPr>
      <w:r>
        <w:rPr>
          <w:rFonts w:asciiTheme="minorHAnsi" w:hAnsiTheme="minorHAnsi"/>
          <w:szCs w:val="24"/>
        </w:rPr>
        <w:t>Wychowawca monitoruje</w:t>
      </w:r>
      <w:r w:rsidR="00132719" w:rsidRPr="00AE7E7B">
        <w:rPr>
          <w:rFonts w:asciiTheme="minorHAnsi" w:hAnsiTheme="minorHAnsi"/>
          <w:szCs w:val="24"/>
        </w:rPr>
        <w:t xml:space="preserve"> realizację zawartego z uczniem kontraktu poprzez: </w:t>
      </w:r>
    </w:p>
    <w:p w:rsidR="00235CC8" w:rsidRPr="00AE7E7B" w:rsidRDefault="00132719" w:rsidP="00737DCA">
      <w:pPr>
        <w:numPr>
          <w:ilvl w:val="1"/>
          <w:numId w:val="5"/>
        </w:numPr>
        <w:spacing w:line="240" w:lineRule="auto"/>
        <w:ind w:hanging="293"/>
        <w:rPr>
          <w:rFonts w:asciiTheme="minorHAnsi" w:hAnsiTheme="minorHAnsi"/>
          <w:szCs w:val="24"/>
        </w:rPr>
      </w:pPr>
      <w:r w:rsidRPr="00AE7E7B">
        <w:rPr>
          <w:rFonts w:asciiTheme="minorHAnsi" w:hAnsiTheme="minorHAnsi"/>
          <w:szCs w:val="24"/>
        </w:rPr>
        <w:t xml:space="preserve">obserwację ucznia w szkole; </w:t>
      </w:r>
    </w:p>
    <w:p w:rsidR="00235CC8" w:rsidRPr="00AE7E7B" w:rsidRDefault="00132719" w:rsidP="00737DCA">
      <w:pPr>
        <w:numPr>
          <w:ilvl w:val="1"/>
          <w:numId w:val="5"/>
        </w:numPr>
        <w:spacing w:after="28" w:line="240" w:lineRule="auto"/>
        <w:ind w:hanging="293"/>
        <w:rPr>
          <w:rFonts w:asciiTheme="minorHAnsi" w:hAnsiTheme="minorHAnsi"/>
          <w:szCs w:val="24"/>
        </w:rPr>
      </w:pPr>
      <w:r w:rsidRPr="00AE7E7B">
        <w:rPr>
          <w:rFonts w:asciiTheme="minorHAnsi" w:hAnsiTheme="minorHAnsi"/>
          <w:szCs w:val="24"/>
        </w:rPr>
        <w:t xml:space="preserve">nagradzanie korzystnych zmian w jego zachowaniu – odzyskiwanie przywilejów.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693A3B" w:rsidRDefault="00D64280" w:rsidP="00737DCA">
      <w:pPr>
        <w:pStyle w:val="Nagwek1"/>
        <w:spacing w:after="307" w:line="240" w:lineRule="auto"/>
        <w:ind w:left="34" w:right="30"/>
        <w:rPr>
          <w:rFonts w:asciiTheme="minorHAnsi" w:hAnsiTheme="minorHAnsi"/>
          <w:szCs w:val="24"/>
        </w:rPr>
      </w:pPr>
      <w:r>
        <w:rPr>
          <w:rFonts w:asciiTheme="minorHAnsi" w:hAnsiTheme="minorHAnsi"/>
          <w:szCs w:val="24"/>
        </w:rPr>
        <w:lastRenderedPageBreak/>
        <w:t xml:space="preserve">PROCEDURA POSTĘPOWANIA NAUCZYCIELI W PRZYPADKU  </w:t>
      </w:r>
    </w:p>
    <w:p w:rsidR="00235CC8" w:rsidRPr="00AE7E7B" w:rsidRDefault="00D64280" w:rsidP="00737DCA">
      <w:pPr>
        <w:pStyle w:val="Nagwek1"/>
        <w:spacing w:after="307" w:line="240" w:lineRule="auto"/>
        <w:ind w:left="34" w:right="30"/>
        <w:rPr>
          <w:rFonts w:asciiTheme="minorHAnsi" w:hAnsiTheme="minorHAnsi"/>
          <w:szCs w:val="24"/>
        </w:rPr>
      </w:pPr>
      <w:r>
        <w:rPr>
          <w:rFonts w:asciiTheme="minorHAnsi" w:hAnsiTheme="minorHAnsi"/>
          <w:szCs w:val="24"/>
        </w:rPr>
        <w:t>PALEN</w:t>
      </w:r>
      <w:r w:rsidR="00132719" w:rsidRPr="00AE7E7B">
        <w:rPr>
          <w:rFonts w:asciiTheme="minorHAnsi" w:hAnsiTheme="minorHAnsi"/>
          <w:szCs w:val="24"/>
        </w:rPr>
        <w:t>IA PAPIER</w:t>
      </w:r>
      <w:r>
        <w:rPr>
          <w:rFonts w:asciiTheme="minorHAnsi" w:hAnsiTheme="minorHAnsi"/>
          <w:szCs w:val="24"/>
        </w:rPr>
        <w:t>OSÓW lub E-PAPIEROSÓW PRZEZ UCZNIA NA TEREN</w:t>
      </w:r>
      <w:r w:rsidR="00132719" w:rsidRPr="00AE7E7B">
        <w:rPr>
          <w:rFonts w:asciiTheme="minorHAnsi" w:hAnsiTheme="minorHAnsi"/>
          <w:szCs w:val="24"/>
        </w:rPr>
        <w:t xml:space="preserve">IE SZKOŁY </w:t>
      </w:r>
    </w:p>
    <w:p w:rsidR="00235CC8" w:rsidRPr="00AE7E7B" w:rsidRDefault="00A530B1" w:rsidP="00737DCA">
      <w:pPr>
        <w:numPr>
          <w:ilvl w:val="0"/>
          <w:numId w:val="7"/>
        </w:numPr>
        <w:spacing w:line="240" w:lineRule="auto"/>
        <w:ind w:hanging="360"/>
        <w:rPr>
          <w:rFonts w:asciiTheme="minorHAnsi" w:hAnsiTheme="minorHAnsi"/>
          <w:szCs w:val="24"/>
        </w:rPr>
      </w:pPr>
      <w:r>
        <w:rPr>
          <w:rFonts w:asciiTheme="minorHAnsi" w:hAnsiTheme="minorHAnsi"/>
          <w:szCs w:val="24"/>
        </w:rPr>
        <w:t>N</w:t>
      </w:r>
      <w:r w:rsidR="00132719" w:rsidRPr="00AE7E7B">
        <w:rPr>
          <w:rFonts w:asciiTheme="minorHAnsi" w:hAnsiTheme="minorHAnsi"/>
          <w:szCs w:val="24"/>
        </w:rPr>
        <w:t>auczyciel lub pracownik szkoły, który zauważył na terenie szkoły ucznia palącego papierosy lub e-papierosy zobowiązany jest powiadomić o tym fakcie wychowaw</w:t>
      </w:r>
      <w:r>
        <w:rPr>
          <w:rFonts w:asciiTheme="minorHAnsi" w:hAnsiTheme="minorHAnsi"/>
          <w:szCs w:val="24"/>
        </w:rPr>
        <w:t>cę klasy</w:t>
      </w:r>
      <w:r w:rsidR="00132719" w:rsidRPr="00AE7E7B">
        <w:rPr>
          <w:rFonts w:asciiTheme="minorHAnsi" w:hAnsiTheme="minorHAnsi"/>
          <w:szCs w:val="24"/>
        </w:rPr>
        <w:t xml:space="preserve">.  </w:t>
      </w:r>
    </w:p>
    <w:p w:rsidR="00235CC8" w:rsidRPr="00AE7E7B" w:rsidRDefault="00132719" w:rsidP="00737DCA">
      <w:pPr>
        <w:numPr>
          <w:ilvl w:val="0"/>
          <w:numId w:val="7"/>
        </w:numPr>
        <w:spacing w:line="240" w:lineRule="auto"/>
        <w:ind w:hanging="360"/>
        <w:rPr>
          <w:rFonts w:asciiTheme="minorHAnsi" w:hAnsiTheme="minorHAnsi"/>
          <w:szCs w:val="24"/>
        </w:rPr>
      </w:pPr>
      <w:r w:rsidRPr="00AE7E7B">
        <w:rPr>
          <w:rFonts w:asciiTheme="minorHAnsi" w:hAnsiTheme="minorHAnsi"/>
          <w:szCs w:val="24"/>
        </w:rPr>
        <w:t>Jeżeli zdarzenie ma miejsce po r</w:t>
      </w:r>
      <w:r w:rsidR="00A530B1">
        <w:rPr>
          <w:rFonts w:asciiTheme="minorHAnsi" w:hAnsiTheme="minorHAnsi"/>
          <w:szCs w:val="24"/>
        </w:rPr>
        <w:t xml:space="preserve">az pierwszy, wychowawca klasy </w:t>
      </w:r>
      <w:r w:rsidRPr="00AE7E7B">
        <w:rPr>
          <w:rFonts w:asciiTheme="minorHAnsi" w:hAnsiTheme="minorHAnsi"/>
          <w:szCs w:val="24"/>
        </w:rPr>
        <w:t>informuje o incyden</w:t>
      </w:r>
      <w:r w:rsidR="00510B58">
        <w:rPr>
          <w:rFonts w:asciiTheme="minorHAnsi" w:hAnsiTheme="minorHAnsi"/>
          <w:szCs w:val="24"/>
        </w:rPr>
        <w:t xml:space="preserve">cie rodziców </w:t>
      </w:r>
      <w:r w:rsidRPr="00AE7E7B">
        <w:rPr>
          <w:rFonts w:asciiTheme="minorHAnsi" w:hAnsiTheme="minorHAnsi"/>
          <w:szCs w:val="24"/>
        </w:rPr>
        <w:t xml:space="preserve">ucznia oraz przeprowadza z nim rozmowę wyjaśniająco-dyscyplinującą, stosuje karę zgodną z systemem kar w Statucie szkoły. </w:t>
      </w:r>
    </w:p>
    <w:p w:rsidR="00235CC8" w:rsidRPr="00AE7E7B" w:rsidRDefault="00132719" w:rsidP="00737DCA">
      <w:pPr>
        <w:numPr>
          <w:ilvl w:val="0"/>
          <w:numId w:val="7"/>
        </w:numPr>
        <w:spacing w:line="240" w:lineRule="auto"/>
        <w:ind w:hanging="360"/>
        <w:rPr>
          <w:rFonts w:asciiTheme="minorHAnsi" w:hAnsiTheme="minorHAnsi"/>
          <w:szCs w:val="24"/>
        </w:rPr>
      </w:pPr>
      <w:r w:rsidRPr="00AE7E7B">
        <w:rPr>
          <w:rFonts w:asciiTheme="minorHAnsi" w:hAnsiTheme="minorHAnsi"/>
          <w:szCs w:val="24"/>
        </w:rPr>
        <w:t>Uczeń przyłapany na paleniu papierosów lub e-papierosów po raz kolejny</w:t>
      </w:r>
      <w:r w:rsidR="009B3991">
        <w:rPr>
          <w:rFonts w:asciiTheme="minorHAnsi" w:hAnsiTheme="minorHAnsi"/>
          <w:szCs w:val="24"/>
        </w:rPr>
        <w:t>,</w:t>
      </w:r>
      <w:r w:rsidR="009B3991" w:rsidRPr="009B3991">
        <w:rPr>
          <w:rFonts w:asciiTheme="minorHAnsi" w:hAnsiTheme="minorHAnsi"/>
          <w:szCs w:val="24"/>
        </w:rPr>
        <w:t xml:space="preserve"> </w:t>
      </w:r>
      <w:r w:rsidR="009B3991" w:rsidRPr="00AE7E7B">
        <w:rPr>
          <w:rFonts w:asciiTheme="minorHAnsi" w:hAnsiTheme="minorHAnsi"/>
          <w:szCs w:val="24"/>
        </w:rPr>
        <w:t>w obecności rodziców</w:t>
      </w:r>
      <w:r w:rsidRPr="00AE7E7B">
        <w:rPr>
          <w:rFonts w:asciiTheme="minorHAnsi" w:hAnsiTheme="minorHAnsi"/>
          <w:szCs w:val="24"/>
        </w:rPr>
        <w:t>,</w:t>
      </w:r>
      <w:r w:rsidR="009B3991">
        <w:rPr>
          <w:rFonts w:asciiTheme="minorHAnsi" w:hAnsiTheme="minorHAnsi"/>
          <w:szCs w:val="24"/>
        </w:rPr>
        <w:t xml:space="preserve"> otrzymuje </w:t>
      </w:r>
      <w:r w:rsidR="009B3991" w:rsidRPr="00AE7E7B">
        <w:rPr>
          <w:rFonts w:asciiTheme="minorHAnsi" w:hAnsiTheme="minorHAnsi"/>
          <w:szCs w:val="24"/>
        </w:rPr>
        <w:t xml:space="preserve">na piśmie </w:t>
      </w:r>
      <w:r w:rsidRPr="00AE7E7B">
        <w:rPr>
          <w:rFonts w:asciiTheme="minorHAnsi" w:hAnsiTheme="minorHAnsi"/>
          <w:szCs w:val="24"/>
        </w:rPr>
        <w:t xml:space="preserve">naganę dyrektora szkoły za rażące naruszenie Statutu szkoły i  ma obniżoną ocenę zachowania. </w:t>
      </w:r>
    </w:p>
    <w:p w:rsidR="00235CC8" w:rsidRPr="00AE7E7B" w:rsidRDefault="00510B58" w:rsidP="00737DCA">
      <w:pPr>
        <w:numPr>
          <w:ilvl w:val="0"/>
          <w:numId w:val="7"/>
        </w:numPr>
        <w:spacing w:line="240" w:lineRule="auto"/>
        <w:ind w:hanging="360"/>
        <w:rPr>
          <w:rFonts w:asciiTheme="minorHAnsi" w:hAnsiTheme="minorHAnsi"/>
          <w:szCs w:val="24"/>
        </w:rPr>
      </w:pPr>
      <w:r>
        <w:rPr>
          <w:rFonts w:asciiTheme="minorHAnsi" w:hAnsiTheme="minorHAnsi"/>
          <w:szCs w:val="24"/>
        </w:rPr>
        <w:t>Rodzice</w:t>
      </w:r>
      <w:r w:rsidR="00132719" w:rsidRPr="00AE7E7B">
        <w:rPr>
          <w:rFonts w:asciiTheme="minorHAnsi" w:hAnsiTheme="minorHAnsi"/>
          <w:szCs w:val="24"/>
        </w:rPr>
        <w:t xml:space="preserve"> podpisują ze szkołą kontrakt </w:t>
      </w:r>
      <w:r w:rsidR="00B161BB">
        <w:rPr>
          <w:rFonts w:asciiTheme="minorHAnsi" w:hAnsiTheme="minorHAnsi"/>
          <w:szCs w:val="24"/>
        </w:rPr>
        <w:t>(</w:t>
      </w:r>
      <w:r w:rsidR="00B161BB" w:rsidRPr="00B161BB">
        <w:rPr>
          <w:rFonts w:asciiTheme="minorHAnsi" w:hAnsiTheme="minorHAnsi"/>
          <w:b/>
          <w:szCs w:val="24"/>
        </w:rPr>
        <w:t>załącznik nr 2</w:t>
      </w:r>
      <w:r w:rsidR="00B161BB">
        <w:rPr>
          <w:rFonts w:asciiTheme="minorHAnsi" w:hAnsiTheme="minorHAnsi"/>
          <w:szCs w:val="24"/>
        </w:rPr>
        <w:t xml:space="preserve">) </w:t>
      </w:r>
      <w:r w:rsidR="00132719" w:rsidRPr="00AE7E7B">
        <w:rPr>
          <w:rFonts w:asciiTheme="minorHAnsi" w:hAnsiTheme="minorHAnsi"/>
          <w:szCs w:val="24"/>
        </w:rPr>
        <w:t xml:space="preserve">zawierający dalsze zasady współpracy stron. </w:t>
      </w:r>
    </w:p>
    <w:p w:rsidR="00235CC8" w:rsidRPr="00AE7E7B" w:rsidRDefault="00132719" w:rsidP="00737DCA">
      <w:pPr>
        <w:numPr>
          <w:ilvl w:val="0"/>
          <w:numId w:val="7"/>
        </w:numPr>
        <w:spacing w:line="240" w:lineRule="auto"/>
        <w:ind w:hanging="360"/>
        <w:rPr>
          <w:rFonts w:asciiTheme="minorHAnsi" w:hAnsiTheme="minorHAnsi"/>
          <w:szCs w:val="24"/>
        </w:rPr>
      </w:pPr>
      <w:r w:rsidRPr="00AE7E7B">
        <w:rPr>
          <w:rFonts w:asciiTheme="minorHAnsi" w:hAnsiTheme="minorHAnsi"/>
          <w:szCs w:val="24"/>
        </w:rPr>
        <w:t xml:space="preserve">Jeżeli uczeń lub jego rodzina jest pod opieką kuratora, zostaje on powiadomiony  o zaistniałych okolicznościach.   </w:t>
      </w:r>
    </w:p>
    <w:p w:rsidR="00235CC8" w:rsidRPr="00AE7E7B" w:rsidRDefault="00132719" w:rsidP="00737DCA">
      <w:pPr>
        <w:numPr>
          <w:ilvl w:val="0"/>
          <w:numId w:val="7"/>
        </w:numPr>
        <w:spacing w:after="280" w:line="240" w:lineRule="auto"/>
        <w:ind w:hanging="360"/>
        <w:rPr>
          <w:rFonts w:asciiTheme="minorHAnsi" w:hAnsiTheme="minorHAnsi"/>
          <w:szCs w:val="24"/>
        </w:rPr>
      </w:pPr>
      <w:r w:rsidRPr="00AE7E7B">
        <w:rPr>
          <w:rFonts w:asciiTheme="minorHAnsi" w:hAnsiTheme="minorHAnsi"/>
          <w:szCs w:val="24"/>
        </w:rPr>
        <w:t>W przypadku, gdy uczeń nadal pali na terenie szkoły papierosy lub e-papierosy</w:t>
      </w:r>
      <w:r w:rsidR="00FE0DFF">
        <w:rPr>
          <w:rFonts w:asciiTheme="minorHAnsi" w:hAnsiTheme="minorHAnsi"/>
          <w:szCs w:val="24"/>
        </w:rPr>
        <w:t>,</w:t>
      </w:r>
      <w:r w:rsidRPr="00AE7E7B">
        <w:rPr>
          <w:rFonts w:asciiTheme="minorHAnsi" w:hAnsiTheme="minorHAnsi"/>
          <w:szCs w:val="24"/>
        </w:rPr>
        <w:t xml:space="preserve"> sprawa  zostaje zgłoszona do Sądu Rodzinnego. </w:t>
      </w:r>
    </w:p>
    <w:p w:rsidR="00235CC8" w:rsidRPr="00AE7E7B" w:rsidRDefault="00132719" w:rsidP="00737DCA">
      <w:pPr>
        <w:spacing w:after="261" w:line="240" w:lineRule="auto"/>
        <w:ind w:left="-5"/>
        <w:jc w:val="left"/>
        <w:rPr>
          <w:rFonts w:asciiTheme="minorHAnsi" w:hAnsiTheme="minorHAnsi"/>
          <w:szCs w:val="24"/>
        </w:rPr>
      </w:pPr>
      <w:r w:rsidRPr="00AE7E7B">
        <w:rPr>
          <w:rFonts w:asciiTheme="minorHAnsi" w:hAnsiTheme="minorHAnsi"/>
          <w:szCs w:val="24"/>
        </w:rPr>
        <w:t xml:space="preserve">Odwołanie </w:t>
      </w:r>
    </w:p>
    <w:p w:rsidR="00235CC8" w:rsidRPr="00AE7E7B" w:rsidRDefault="00510B58" w:rsidP="00737DCA">
      <w:pPr>
        <w:spacing w:after="277" w:line="240" w:lineRule="auto"/>
        <w:ind w:left="-5" w:right="-13" w:firstLine="0"/>
        <w:jc w:val="left"/>
        <w:rPr>
          <w:rFonts w:asciiTheme="minorHAnsi" w:hAnsiTheme="minorHAnsi"/>
          <w:szCs w:val="24"/>
        </w:rPr>
      </w:pPr>
      <w:r>
        <w:rPr>
          <w:rFonts w:asciiTheme="minorHAnsi" w:hAnsiTheme="minorHAnsi"/>
          <w:szCs w:val="24"/>
        </w:rPr>
        <w:t>Uczniowi i jego rodzicom</w:t>
      </w:r>
      <w:r w:rsidR="00640DE3">
        <w:rPr>
          <w:rFonts w:asciiTheme="minorHAnsi" w:hAnsiTheme="minorHAnsi"/>
          <w:szCs w:val="24"/>
        </w:rPr>
        <w:t xml:space="preserve"> </w:t>
      </w:r>
      <w:r w:rsidR="00D64280">
        <w:rPr>
          <w:rFonts w:asciiTheme="minorHAnsi" w:hAnsiTheme="minorHAnsi"/>
          <w:szCs w:val="24"/>
        </w:rPr>
        <w:t xml:space="preserve">przysługuje </w:t>
      </w:r>
      <w:r w:rsidR="00693A3B">
        <w:rPr>
          <w:rFonts w:asciiTheme="minorHAnsi" w:hAnsiTheme="minorHAnsi"/>
          <w:szCs w:val="24"/>
        </w:rPr>
        <w:t xml:space="preserve">prawo </w:t>
      </w:r>
      <w:r w:rsidR="00132719" w:rsidRPr="00AE7E7B">
        <w:rPr>
          <w:rFonts w:asciiTheme="minorHAnsi" w:hAnsiTheme="minorHAnsi"/>
          <w:szCs w:val="24"/>
        </w:rPr>
        <w:t xml:space="preserve">odwołania  od wymierzonej kary. Odwołanie należy złożyć w formie pisemnej do dyrektora szkoły w ciągu 7 dni od  zaistnienia kary. Dyrektor szkoły ma 7 dni na rozpatrzenie odwołania.   </w:t>
      </w:r>
    </w:p>
    <w:p w:rsidR="00235CC8" w:rsidRPr="00AE7E7B" w:rsidRDefault="00235CC8" w:rsidP="00135426">
      <w:pPr>
        <w:spacing w:after="245" w:line="240" w:lineRule="auto"/>
        <w:ind w:left="0" w:firstLine="0"/>
        <w:jc w:val="center"/>
        <w:rPr>
          <w:rFonts w:asciiTheme="minorHAnsi" w:hAnsiTheme="minorHAnsi"/>
          <w:szCs w:val="24"/>
        </w:rPr>
      </w:pPr>
    </w:p>
    <w:p w:rsidR="00135426" w:rsidRDefault="00693A3B" w:rsidP="00135426">
      <w:pPr>
        <w:spacing w:after="314" w:line="240" w:lineRule="auto"/>
        <w:ind w:left="3238" w:hanging="2981"/>
        <w:jc w:val="center"/>
        <w:rPr>
          <w:rFonts w:asciiTheme="minorHAnsi" w:hAnsiTheme="minorHAnsi"/>
          <w:szCs w:val="24"/>
        </w:rPr>
      </w:pPr>
      <w:r>
        <w:rPr>
          <w:rFonts w:asciiTheme="minorHAnsi" w:hAnsiTheme="minorHAnsi"/>
          <w:szCs w:val="24"/>
        </w:rPr>
        <w:t>PROCEDURA POSTĘPO</w:t>
      </w:r>
      <w:r w:rsidR="00135426">
        <w:rPr>
          <w:rFonts w:asciiTheme="minorHAnsi" w:hAnsiTheme="minorHAnsi"/>
          <w:szCs w:val="24"/>
        </w:rPr>
        <w:t>WANIA NAUCZYCIELI W PRZYPADKU</w:t>
      </w:r>
    </w:p>
    <w:p w:rsidR="00235CC8" w:rsidRPr="00AE7E7B" w:rsidRDefault="00693A3B" w:rsidP="00135426">
      <w:pPr>
        <w:spacing w:after="314" w:line="240" w:lineRule="auto"/>
        <w:ind w:left="3238" w:hanging="2981"/>
        <w:jc w:val="center"/>
        <w:rPr>
          <w:rFonts w:asciiTheme="minorHAnsi" w:hAnsiTheme="minorHAnsi"/>
          <w:szCs w:val="24"/>
        </w:rPr>
      </w:pPr>
      <w:r>
        <w:rPr>
          <w:rFonts w:asciiTheme="minorHAnsi" w:hAnsiTheme="minorHAnsi"/>
          <w:szCs w:val="24"/>
        </w:rPr>
        <w:t>PODEJRZEN</w:t>
      </w:r>
      <w:r w:rsidR="00132719" w:rsidRPr="00AE7E7B">
        <w:rPr>
          <w:rFonts w:asciiTheme="minorHAnsi" w:hAnsiTheme="minorHAnsi"/>
          <w:szCs w:val="24"/>
        </w:rPr>
        <w:t>IA  PRZEMOCY DOMOWEJ</w:t>
      </w:r>
    </w:p>
    <w:p w:rsidR="00693A3B" w:rsidRDefault="00693A3B" w:rsidP="00737DCA">
      <w:pPr>
        <w:numPr>
          <w:ilvl w:val="0"/>
          <w:numId w:val="8"/>
        </w:numPr>
        <w:spacing w:after="338" w:line="240" w:lineRule="auto"/>
        <w:ind w:hanging="360"/>
        <w:rPr>
          <w:rFonts w:asciiTheme="minorHAnsi" w:hAnsiTheme="minorHAnsi"/>
          <w:szCs w:val="24"/>
        </w:rPr>
      </w:pPr>
      <w:r>
        <w:rPr>
          <w:rFonts w:asciiTheme="minorHAnsi" w:hAnsiTheme="minorHAnsi"/>
          <w:szCs w:val="24"/>
        </w:rPr>
        <w:t>N</w:t>
      </w:r>
      <w:r w:rsidR="00132719" w:rsidRPr="00AE7E7B">
        <w:rPr>
          <w:rFonts w:asciiTheme="minorHAnsi" w:hAnsiTheme="minorHAnsi"/>
          <w:szCs w:val="24"/>
        </w:rPr>
        <w:t>auczyciel podejrzewający, że uczeń  jest ofiarą przemocy domowej</w:t>
      </w:r>
      <w:r w:rsidR="00FE0DFF">
        <w:rPr>
          <w:rFonts w:asciiTheme="minorHAnsi" w:hAnsiTheme="minorHAnsi"/>
          <w:szCs w:val="24"/>
        </w:rPr>
        <w:t>,</w:t>
      </w:r>
      <w:r w:rsidR="00132719" w:rsidRPr="00AE7E7B">
        <w:rPr>
          <w:rFonts w:asciiTheme="minorHAnsi" w:hAnsiTheme="minorHAnsi"/>
          <w:szCs w:val="24"/>
        </w:rPr>
        <w:t xml:space="preserve"> zobowiązany jest do:</w:t>
      </w:r>
    </w:p>
    <w:p w:rsidR="00693A3B" w:rsidRPr="00693A3B" w:rsidRDefault="00132719" w:rsidP="00737DCA">
      <w:pPr>
        <w:pStyle w:val="Akapitzlist"/>
        <w:numPr>
          <w:ilvl w:val="2"/>
          <w:numId w:val="6"/>
        </w:numPr>
        <w:spacing w:after="338" w:line="240" w:lineRule="auto"/>
        <w:rPr>
          <w:rFonts w:asciiTheme="minorHAnsi" w:hAnsiTheme="minorHAnsi"/>
          <w:szCs w:val="24"/>
        </w:rPr>
      </w:pPr>
      <w:r w:rsidRPr="00693A3B">
        <w:rPr>
          <w:rFonts w:asciiTheme="minorHAnsi" w:hAnsiTheme="minorHAnsi"/>
          <w:szCs w:val="24"/>
        </w:rPr>
        <w:t>powiadomienia pielęgniarki szkolnej, gdy dz</w:t>
      </w:r>
      <w:r w:rsidR="00693A3B" w:rsidRPr="00693A3B">
        <w:rPr>
          <w:rFonts w:asciiTheme="minorHAnsi" w:hAnsiTheme="minorHAnsi"/>
          <w:szCs w:val="24"/>
        </w:rPr>
        <w:t xml:space="preserve">iecko ma obrażenia zewnętrzne, </w:t>
      </w:r>
    </w:p>
    <w:p w:rsidR="00235CC8" w:rsidRPr="00693A3B" w:rsidRDefault="00693A3B" w:rsidP="00737DCA">
      <w:pPr>
        <w:pStyle w:val="Akapitzlist"/>
        <w:numPr>
          <w:ilvl w:val="2"/>
          <w:numId w:val="6"/>
        </w:numPr>
        <w:spacing w:after="338" w:line="240" w:lineRule="auto"/>
        <w:rPr>
          <w:rFonts w:asciiTheme="minorHAnsi" w:hAnsiTheme="minorHAnsi"/>
          <w:szCs w:val="24"/>
        </w:rPr>
      </w:pPr>
      <w:r>
        <w:rPr>
          <w:rFonts w:asciiTheme="minorHAnsi" w:hAnsiTheme="minorHAnsi"/>
          <w:szCs w:val="24"/>
        </w:rPr>
        <w:t xml:space="preserve">powiadomienia </w:t>
      </w:r>
      <w:r w:rsidR="00132719" w:rsidRPr="00693A3B">
        <w:rPr>
          <w:rFonts w:asciiTheme="minorHAnsi" w:hAnsiTheme="minorHAnsi"/>
          <w:szCs w:val="24"/>
        </w:rPr>
        <w:t xml:space="preserve">dyrektora szkoły.  </w:t>
      </w:r>
    </w:p>
    <w:p w:rsidR="00235CC8" w:rsidRPr="00AE7E7B" w:rsidRDefault="00693A3B" w:rsidP="00737DCA">
      <w:pPr>
        <w:numPr>
          <w:ilvl w:val="0"/>
          <w:numId w:val="8"/>
        </w:numPr>
        <w:spacing w:line="240" w:lineRule="auto"/>
        <w:ind w:hanging="360"/>
        <w:rPr>
          <w:rFonts w:asciiTheme="minorHAnsi" w:hAnsiTheme="minorHAnsi"/>
          <w:szCs w:val="24"/>
        </w:rPr>
      </w:pPr>
      <w:r>
        <w:rPr>
          <w:rFonts w:asciiTheme="minorHAnsi" w:hAnsiTheme="minorHAnsi"/>
          <w:szCs w:val="24"/>
        </w:rPr>
        <w:t>W</w:t>
      </w:r>
      <w:r w:rsidR="00132719" w:rsidRPr="00AE7E7B">
        <w:rPr>
          <w:rFonts w:asciiTheme="minorHAnsi" w:hAnsiTheme="minorHAnsi"/>
          <w:szCs w:val="24"/>
        </w:rPr>
        <w:t>ychowawca ma obowiązek przep</w:t>
      </w:r>
      <w:r w:rsidR="002A1A6C">
        <w:rPr>
          <w:rFonts w:asciiTheme="minorHAnsi" w:hAnsiTheme="minorHAnsi"/>
          <w:szCs w:val="24"/>
        </w:rPr>
        <w:t xml:space="preserve">rowadzić rozmowę wyjaśniającą </w:t>
      </w:r>
      <w:r w:rsidR="00132719" w:rsidRPr="00AE7E7B">
        <w:rPr>
          <w:rFonts w:asciiTheme="minorHAnsi" w:hAnsiTheme="minorHAnsi"/>
          <w:szCs w:val="24"/>
        </w:rPr>
        <w:t>z uczniem i jeg</w:t>
      </w:r>
      <w:r w:rsidR="00510B58">
        <w:rPr>
          <w:rFonts w:asciiTheme="minorHAnsi" w:hAnsiTheme="minorHAnsi"/>
          <w:szCs w:val="24"/>
        </w:rPr>
        <w:t>o rodzicami</w:t>
      </w:r>
      <w:r w:rsidR="00132719" w:rsidRPr="00AE7E7B">
        <w:rPr>
          <w:rFonts w:asciiTheme="minorHAnsi" w:hAnsiTheme="minorHAnsi"/>
          <w:szCs w:val="24"/>
        </w:rPr>
        <w:t xml:space="preserve">. </w:t>
      </w:r>
    </w:p>
    <w:p w:rsidR="00235CC8" w:rsidRPr="00AE7E7B" w:rsidRDefault="00132719" w:rsidP="00737DCA">
      <w:pPr>
        <w:numPr>
          <w:ilvl w:val="0"/>
          <w:numId w:val="8"/>
        </w:numPr>
        <w:spacing w:line="240" w:lineRule="auto"/>
        <w:ind w:hanging="360"/>
        <w:rPr>
          <w:rFonts w:asciiTheme="minorHAnsi" w:hAnsiTheme="minorHAnsi"/>
          <w:szCs w:val="24"/>
        </w:rPr>
      </w:pPr>
      <w:r w:rsidRPr="00AE7E7B">
        <w:rPr>
          <w:rFonts w:asciiTheme="minorHAnsi" w:hAnsiTheme="minorHAnsi"/>
          <w:szCs w:val="24"/>
        </w:rPr>
        <w:t xml:space="preserve">W przypadku powtarzających </w:t>
      </w:r>
      <w:r w:rsidR="002A1A6C">
        <w:rPr>
          <w:rFonts w:asciiTheme="minorHAnsi" w:hAnsiTheme="minorHAnsi"/>
          <w:szCs w:val="24"/>
        </w:rPr>
        <w:t xml:space="preserve">się sygnałów mogących świadczyć </w:t>
      </w:r>
      <w:r w:rsidRPr="00AE7E7B">
        <w:rPr>
          <w:rFonts w:asciiTheme="minorHAnsi" w:hAnsiTheme="minorHAnsi"/>
          <w:szCs w:val="24"/>
        </w:rPr>
        <w:t>o przemocy, dyre</w:t>
      </w:r>
      <w:r w:rsidR="00693A3B">
        <w:rPr>
          <w:rFonts w:asciiTheme="minorHAnsi" w:hAnsiTheme="minorHAnsi"/>
          <w:szCs w:val="24"/>
        </w:rPr>
        <w:t xml:space="preserve">ktor szkoły </w:t>
      </w:r>
      <w:r w:rsidRPr="00AE7E7B">
        <w:rPr>
          <w:rFonts w:asciiTheme="minorHAnsi" w:hAnsiTheme="minorHAnsi"/>
          <w:szCs w:val="24"/>
        </w:rPr>
        <w:t xml:space="preserve">powiadamia Sąd Rodzinny.  </w:t>
      </w:r>
    </w:p>
    <w:p w:rsidR="00235CC8" w:rsidRPr="00AE7E7B" w:rsidRDefault="00693A3B" w:rsidP="00737DCA">
      <w:pPr>
        <w:numPr>
          <w:ilvl w:val="0"/>
          <w:numId w:val="8"/>
        </w:numPr>
        <w:spacing w:line="240" w:lineRule="auto"/>
        <w:ind w:hanging="360"/>
        <w:rPr>
          <w:rFonts w:asciiTheme="minorHAnsi" w:hAnsiTheme="minorHAnsi"/>
          <w:szCs w:val="24"/>
        </w:rPr>
      </w:pPr>
      <w:r>
        <w:rPr>
          <w:rFonts w:asciiTheme="minorHAnsi" w:hAnsiTheme="minorHAnsi"/>
          <w:szCs w:val="24"/>
        </w:rPr>
        <w:t>N</w:t>
      </w:r>
      <w:r w:rsidR="00132719" w:rsidRPr="00AE7E7B">
        <w:rPr>
          <w:rFonts w:asciiTheme="minorHAnsi" w:hAnsiTheme="minorHAnsi"/>
          <w:szCs w:val="24"/>
        </w:rPr>
        <w:t xml:space="preserve">auczyciel podejrzewający, że dziecko jest ofiarą przemocy, musi w swych ocenach, kierować się rozwagą i dyskrecją.  </w:t>
      </w:r>
    </w:p>
    <w:p w:rsidR="00235CC8" w:rsidRPr="00AE7E7B" w:rsidRDefault="00132719" w:rsidP="00737DCA">
      <w:pPr>
        <w:numPr>
          <w:ilvl w:val="0"/>
          <w:numId w:val="8"/>
        </w:numPr>
        <w:spacing w:after="340" w:line="240" w:lineRule="auto"/>
        <w:ind w:hanging="360"/>
        <w:rPr>
          <w:rFonts w:asciiTheme="minorHAnsi" w:hAnsiTheme="minorHAnsi"/>
          <w:szCs w:val="24"/>
        </w:rPr>
      </w:pPr>
      <w:r w:rsidRPr="00AE7E7B">
        <w:rPr>
          <w:rFonts w:asciiTheme="minorHAnsi" w:hAnsiTheme="minorHAnsi"/>
          <w:szCs w:val="24"/>
        </w:rPr>
        <w:t>Do sygnałów</w:t>
      </w:r>
      <w:r w:rsidR="00693A3B">
        <w:rPr>
          <w:rFonts w:asciiTheme="minorHAnsi" w:hAnsiTheme="minorHAnsi"/>
          <w:szCs w:val="24"/>
        </w:rPr>
        <w:t xml:space="preserve"> </w:t>
      </w:r>
      <w:r w:rsidRPr="00AE7E7B">
        <w:rPr>
          <w:rFonts w:asciiTheme="minorHAnsi" w:hAnsiTheme="minorHAnsi"/>
          <w:szCs w:val="24"/>
        </w:rPr>
        <w:t xml:space="preserve">wskazujących na to, że dziecko może być ofiarą przemocy zaliczamy:  </w:t>
      </w:r>
    </w:p>
    <w:p w:rsidR="00235CC8" w:rsidRPr="00FE0DFF" w:rsidRDefault="00132719" w:rsidP="00FE0DFF">
      <w:pPr>
        <w:pStyle w:val="Akapitzlist"/>
        <w:numPr>
          <w:ilvl w:val="1"/>
          <w:numId w:val="8"/>
        </w:numPr>
        <w:spacing w:line="240" w:lineRule="auto"/>
        <w:rPr>
          <w:rFonts w:asciiTheme="minorHAnsi" w:hAnsiTheme="minorHAnsi"/>
          <w:szCs w:val="24"/>
        </w:rPr>
      </w:pPr>
      <w:r w:rsidRPr="00FE0DFF">
        <w:rPr>
          <w:rFonts w:asciiTheme="minorHAnsi" w:hAnsiTheme="minorHAnsi"/>
          <w:szCs w:val="24"/>
        </w:rPr>
        <w:lastRenderedPageBreak/>
        <w:t xml:space="preserve">powtarzające się obrażenia, ślady po uderzeniach, siniaki, poparzenia, pręgi  na ciele, zadrapania,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zaniedbany wygląd,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nadmiernie agresywne zachowania,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wycofanie, bierność, nieśmiałość,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wstyd przed zdjęciem ubrania,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kłopoty w nauce,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kłopoty z apetytem i snem,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ssanie kciuka,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obgryzanie paznokci,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moczenie,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płaczliwość,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nadmierną zależność od dorosłych,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strach przed dorosłymi,  </w:t>
      </w:r>
    </w:p>
    <w:p w:rsidR="00235CC8" w:rsidRPr="00AE7E7B" w:rsidRDefault="00132719" w:rsidP="00737DCA">
      <w:pPr>
        <w:numPr>
          <w:ilvl w:val="1"/>
          <w:numId w:val="8"/>
        </w:numPr>
        <w:spacing w:line="240" w:lineRule="auto"/>
        <w:ind w:hanging="360"/>
        <w:rPr>
          <w:rFonts w:asciiTheme="minorHAnsi" w:hAnsiTheme="minorHAnsi"/>
          <w:szCs w:val="24"/>
        </w:rPr>
      </w:pPr>
      <w:r w:rsidRPr="00AE7E7B">
        <w:rPr>
          <w:rFonts w:asciiTheme="minorHAnsi" w:hAnsiTheme="minorHAnsi"/>
          <w:szCs w:val="24"/>
        </w:rPr>
        <w:t xml:space="preserve">trudności w utrzymaniu przyjaźni,  </w:t>
      </w:r>
    </w:p>
    <w:p w:rsidR="00235CC8" w:rsidRPr="00AE7E7B" w:rsidRDefault="00693A3B" w:rsidP="00737DCA">
      <w:pPr>
        <w:numPr>
          <w:ilvl w:val="1"/>
          <w:numId w:val="8"/>
        </w:numPr>
        <w:spacing w:line="240" w:lineRule="auto"/>
        <w:ind w:hanging="360"/>
        <w:rPr>
          <w:rFonts w:asciiTheme="minorHAnsi" w:hAnsiTheme="minorHAnsi"/>
          <w:szCs w:val="24"/>
        </w:rPr>
      </w:pPr>
      <w:r>
        <w:rPr>
          <w:rFonts w:asciiTheme="minorHAnsi" w:hAnsiTheme="minorHAnsi"/>
          <w:szCs w:val="24"/>
        </w:rPr>
        <w:t>zaniżona samoocena</w:t>
      </w:r>
      <w:r w:rsidR="00132719" w:rsidRPr="00AE7E7B">
        <w:rPr>
          <w:rFonts w:asciiTheme="minorHAnsi" w:hAnsiTheme="minorHAnsi"/>
          <w:szCs w:val="24"/>
        </w:rPr>
        <w:t xml:space="preserve">,  </w:t>
      </w:r>
    </w:p>
    <w:p w:rsidR="00235CC8" w:rsidRPr="00AE7E7B" w:rsidRDefault="00132719" w:rsidP="00737DCA">
      <w:pPr>
        <w:numPr>
          <w:ilvl w:val="1"/>
          <w:numId w:val="8"/>
        </w:numPr>
        <w:spacing w:after="234" w:line="240" w:lineRule="auto"/>
        <w:ind w:hanging="360"/>
        <w:rPr>
          <w:rFonts w:asciiTheme="minorHAnsi" w:hAnsiTheme="minorHAnsi"/>
          <w:szCs w:val="24"/>
        </w:rPr>
      </w:pPr>
      <w:r w:rsidRPr="00AE7E7B">
        <w:rPr>
          <w:rFonts w:asciiTheme="minorHAnsi" w:hAnsiTheme="minorHAnsi"/>
          <w:szCs w:val="24"/>
        </w:rPr>
        <w:t xml:space="preserve">problemy emocjonalne.  </w:t>
      </w:r>
    </w:p>
    <w:p w:rsidR="00235CC8" w:rsidRPr="00AE7E7B" w:rsidRDefault="00132719" w:rsidP="00737DCA">
      <w:pPr>
        <w:spacing w:after="0" w:line="240" w:lineRule="auto"/>
        <w:ind w:left="56" w:firstLine="0"/>
        <w:jc w:val="center"/>
        <w:rPr>
          <w:rFonts w:asciiTheme="minorHAnsi" w:hAnsiTheme="minorHAnsi"/>
          <w:szCs w:val="24"/>
        </w:rPr>
      </w:pPr>
      <w:r w:rsidRPr="00AE7E7B">
        <w:rPr>
          <w:rFonts w:asciiTheme="minorHAnsi" w:hAnsiTheme="minorHAnsi"/>
          <w:szCs w:val="24"/>
        </w:rPr>
        <w:t xml:space="preserve"> </w:t>
      </w:r>
    </w:p>
    <w:p w:rsidR="00235CC8" w:rsidRPr="00AE7E7B" w:rsidRDefault="00235CC8" w:rsidP="00737DCA">
      <w:pPr>
        <w:spacing w:after="0" w:line="240" w:lineRule="auto"/>
        <w:ind w:left="56" w:firstLine="0"/>
        <w:jc w:val="center"/>
        <w:rPr>
          <w:rFonts w:asciiTheme="minorHAnsi" w:hAnsiTheme="minorHAnsi"/>
          <w:szCs w:val="24"/>
        </w:rPr>
      </w:pPr>
    </w:p>
    <w:p w:rsidR="00235CC8" w:rsidRPr="00AE7E7B" w:rsidRDefault="00693A3B" w:rsidP="00737DCA">
      <w:pPr>
        <w:pStyle w:val="Nagwek1"/>
        <w:spacing w:line="240" w:lineRule="auto"/>
        <w:ind w:left="34" w:right="28"/>
        <w:rPr>
          <w:rFonts w:asciiTheme="minorHAnsi" w:hAnsiTheme="minorHAnsi"/>
          <w:szCs w:val="24"/>
        </w:rPr>
      </w:pPr>
      <w:r>
        <w:rPr>
          <w:rFonts w:asciiTheme="minorHAnsi" w:hAnsiTheme="minorHAnsi"/>
          <w:szCs w:val="24"/>
        </w:rPr>
        <w:t>PROCEDURA POSTĘPOWANIA W PRZYPADKU, GDY N</w:t>
      </w:r>
      <w:r w:rsidR="00132719" w:rsidRPr="00AE7E7B">
        <w:rPr>
          <w:rFonts w:asciiTheme="minorHAnsi" w:hAnsiTheme="minorHAnsi"/>
          <w:szCs w:val="24"/>
        </w:rPr>
        <w:t>AUCZYCIEL</w:t>
      </w:r>
      <w:r>
        <w:rPr>
          <w:rFonts w:asciiTheme="minorHAnsi" w:hAnsiTheme="minorHAnsi"/>
          <w:szCs w:val="24"/>
        </w:rPr>
        <w:t xml:space="preserve"> PODEJRZEWA,</w:t>
      </w:r>
    </w:p>
    <w:p w:rsidR="00235CC8" w:rsidRPr="00AE7E7B" w:rsidRDefault="00E200B7" w:rsidP="00FE0DFF">
      <w:pPr>
        <w:spacing w:after="314" w:line="240" w:lineRule="auto"/>
        <w:jc w:val="center"/>
        <w:rPr>
          <w:rFonts w:asciiTheme="minorHAnsi" w:hAnsiTheme="minorHAnsi"/>
          <w:szCs w:val="24"/>
        </w:rPr>
      </w:pPr>
      <w:r>
        <w:rPr>
          <w:rFonts w:asciiTheme="minorHAnsi" w:hAnsiTheme="minorHAnsi"/>
          <w:szCs w:val="24"/>
        </w:rPr>
        <w:t>ŻE NA TEREN</w:t>
      </w:r>
      <w:r w:rsidR="00640DE3">
        <w:rPr>
          <w:rFonts w:asciiTheme="minorHAnsi" w:hAnsiTheme="minorHAnsi"/>
          <w:szCs w:val="24"/>
        </w:rPr>
        <w:t>IE SZKOŁY ZN</w:t>
      </w:r>
      <w:r w:rsidR="00132719" w:rsidRPr="00AE7E7B">
        <w:rPr>
          <w:rFonts w:asciiTheme="minorHAnsi" w:hAnsiTheme="minorHAnsi"/>
          <w:szCs w:val="24"/>
        </w:rPr>
        <w:t>AJDUJE SI</w:t>
      </w:r>
      <w:r>
        <w:rPr>
          <w:rFonts w:asciiTheme="minorHAnsi" w:hAnsiTheme="minorHAnsi"/>
          <w:szCs w:val="24"/>
        </w:rPr>
        <w:t>Ę UCZEŃ POD WPŁYW</w:t>
      </w:r>
      <w:r w:rsidR="002F7197">
        <w:rPr>
          <w:rFonts w:asciiTheme="minorHAnsi" w:hAnsiTheme="minorHAnsi"/>
          <w:szCs w:val="24"/>
        </w:rPr>
        <w:t xml:space="preserve">EM </w:t>
      </w:r>
      <w:r w:rsidR="00FE0DFF">
        <w:rPr>
          <w:rFonts w:asciiTheme="minorHAnsi" w:hAnsiTheme="minorHAnsi"/>
          <w:szCs w:val="24"/>
        </w:rPr>
        <w:t xml:space="preserve">                                                          </w:t>
      </w:r>
      <w:r w:rsidR="002F7197">
        <w:rPr>
          <w:rFonts w:asciiTheme="minorHAnsi" w:hAnsiTheme="minorHAnsi"/>
          <w:szCs w:val="24"/>
        </w:rPr>
        <w:t>ALKOHOLU,  NARKOTYKÓW LUB NN</w:t>
      </w:r>
      <w:r>
        <w:rPr>
          <w:rFonts w:asciiTheme="minorHAnsi" w:hAnsiTheme="minorHAnsi"/>
          <w:szCs w:val="24"/>
        </w:rPr>
        <w:t>YCH ŚRODKÓW UZALEŻN</w:t>
      </w:r>
      <w:r w:rsidR="00132719" w:rsidRPr="00AE7E7B">
        <w:rPr>
          <w:rFonts w:asciiTheme="minorHAnsi" w:hAnsiTheme="minorHAnsi"/>
          <w:szCs w:val="24"/>
        </w:rPr>
        <w:t>IAJĄCYCH</w:t>
      </w:r>
    </w:p>
    <w:p w:rsidR="00235CC8" w:rsidRPr="00AE7E7B" w:rsidRDefault="00E200B7" w:rsidP="00737DCA">
      <w:pPr>
        <w:numPr>
          <w:ilvl w:val="0"/>
          <w:numId w:val="9"/>
        </w:numPr>
        <w:spacing w:line="240" w:lineRule="auto"/>
        <w:ind w:hanging="360"/>
        <w:rPr>
          <w:rFonts w:asciiTheme="minorHAnsi" w:hAnsiTheme="minorHAnsi"/>
          <w:szCs w:val="24"/>
        </w:rPr>
      </w:pPr>
      <w:r>
        <w:rPr>
          <w:rFonts w:asciiTheme="minorHAnsi" w:hAnsiTheme="minorHAnsi"/>
          <w:szCs w:val="24"/>
        </w:rPr>
        <w:t>N</w:t>
      </w:r>
      <w:r w:rsidR="00132719" w:rsidRPr="00AE7E7B">
        <w:rPr>
          <w:rFonts w:asciiTheme="minorHAnsi" w:hAnsiTheme="minorHAnsi"/>
          <w:szCs w:val="24"/>
        </w:rPr>
        <w:t>auczyciel lub pracownik niepedagogiczny, który podejrzewa, że na terenie szkoły przebywa uczeń będący pod wpływem alkoholu, narkotyków lub innych środków uzależniających powiadamia o swoich przypuszczeniach wychow</w:t>
      </w:r>
      <w:r>
        <w:rPr>
          <w:rFonts w:asciiTheme="minorHAnsi" w:hAnsiTheme="minorHAnsi"/>
          <w:szCs w:val="24"/>
        </w:rPr>
        <w:t xml:space="preserve">awcę klasy lub </w:t>
      </w:r>
      <w:r w:rsidR="00132719" w:rsidRPr="00AE7E7B">
        <w:rPr>
          <w:rFonts w:asciiTheme="minorHAnsi" w:hAnsiTheme="minorHAnsi"/>
          <w:szCs w:val="24"/>
        </w:rPr>
        <w:t xml:space="preserve">dyrektora szkoły.  </w:t>
      </w:r>
    </w:p>
    <w:p w:rsidR="00235CC8" w:rsidRPr="00AE7E7B" w:rsidRDefault="00132719" w:rsidP="00737DCA">
      <w:pPr>
        <w:numPr>
          <w:ilvl w:val="0"/>
          <w:numId w:val="9"/>
        </w:numPr>
        <w:spacing w:line="240" w:lineRule="auto"/>
        <w:ind w:hanging="360"/>
        <w:rPr>
          <w:rFonts w:asciiTheme="minorHAnsi" w:hAnsiTheme="minorHAnsi"/>
          <w:szCs w:val="24"/>
        </w:rPr>
      </w:pPr>
      <w:r w:rsidRPr="00AE7E7B">
        <w:rPr>
          <w:rFonts w:asciiTheme="minorHAnsi" w:hAnsiTheme="minorHAnsi"/>
          <w:szCs w:val="24"/>
        </w:rPr>
        <w:t>Odizolowuje ucznia od reszty klasy. Ze względów bezpieczeństwa nie pozost</w:t>
      </w:r>
      <w:r w:rsidR="00773931">
        <w:rPr>
          <w:rFonts w:asciiTheme="minorHAnsi" w:hAnsiTheme="minorHAnsi"/>
          <w:szCs w:val="24"/>
        </w:rPr>
        <w:t>awia go samego, stwarza warunki</w:t>
      </w:r>
      <w:r w:rsidRPr="00AE7E7B">
        <w:rPr>
          <w:rFonts w:asciiTheme="minorHAnsi" w:hAnsiTheme="minorHAnsi"/>
          <w:szCs w:val="24"/>
        </w:rPr>
        <w:t xml:space="preserve">, w których nie będzie zagrożone jego zdrowie i życie. </w:t>
      </w:r>
    </w:p>
    <w:p w:rsidR="00235CC8" w:rsidRPr="00AE7E7B" w:rsidRDefault="00132719" w:rsidP="00737DCA">
      <w:pPr>
        <w:numPr>
          <w:ilvl w:val="0"/>
          <w:numId w:val="9"/>
        </w:numPr>
        <w:spacing w:line="240" w:lineRule="auto"/>
        <w:ind w:hanging="360"/>
        <w:rPr>
          <w:rFonts w:asciiTheme="minorHAnsi" w:hAnsiTheme="minorHAnsi"/>
          <w:szCs w:val="24"/>
        </w:rPr>
      </w:pPr>
      <w:r w:rsidRPr="00AE7E7B">
        <w:rPr>
          <w:rFonts w:asciiTheme="minorHAnsi" w:hAnsiTheme="minorHAnsi"/>
          <w:szCs w:val="24"/>
        </w:rPr>
        <w:t xml:space="preserve">Wzywa lekarza w celu stwierdzenia stanu trzeźwości lub odurzenia, ewentualnie udziela pomocy medycznej. </w:t>
      </w:r>
    </w:p>
    <w:p w:rsidR="00235CC8" w:rsidRPr="00AE7E7B" w:rsidRDefault="00132719" w:rsidP="00737DCA">
      <w:pPr>
        <w:numPr>
          <w:ilvl w:val="0"/>
          <w:numId w:val="9"/>
        </w:numPr>
        <w:spacing w:line="240" w:lineRule="auto"/>
        <w:ind w:hanging="360"/>
        <w:rPr>
          <w:rFonts w:asciiTheme="minorHAnsi" w:hAnsiTheme="minorHAnsi"/>
          <w:szCs w:val="24"/>
        </w:rPr>
      </w:pPr>
      <w:r w:rsidRPr="00AE7E7B">
        <w:rPr>
          <w:rFonts w:asciiTheme="minorHAnsi" w:hAnsiTheme="minorHAnsi"/>
          <w:szCs w:val="24"/>
        </w:rPr>
        <w:t>Zawiadamia o tym fakcie dyrektora szkoły o</w:t>
      </w:r>
      <w:r w:rsidR="00510B58">
        <w:rPr>
          <w:rFonts w:asciiTheme="minorHAnsi" w:hAnsiTheme="minorHAnsi"/>
          <w:szCs w:val="24"/>
        </w:rPr>
        <w:t xml:space="preserve">raz rodziców </w:t>
      </w:r>
      <w:r w:rsidRPr="00AE7E7B">
        <w:rPr>
          <w:rFonts w:asciiTheme="minorHAnsi" w:hAnsiTheme="minorHAnsi"/>
          <w:szCs w:val="24"/>
        </w:rPr>
        <w:t>ucznia, których zobowiązuje do niezwłocznego odebrania ucznia ze szkoły.</w:t>
      </w:r>
      <w:r w:rsidR="00E200B7">
        <w:rPr>
          <w:rFonts w:asciiTheme="minorHAnsi" w:hAnsiTheme="minorHAnsi"/>
          <w:szCs w:val="24"/>
        </w:rPr>
        <w:t xml:space="preserve"> </w:t>
      </w:r>
      <w:r w:rsidR="00510B58">
        <w:rPr>
          <w:rFonts w:asciiTheme="minorHAnsi" w:hAnsiTheme="minorHAnsi"/>
          <w:szCs w:val="24"/>
        </w:rPr>
        <w:t xml:space="preserve">Gdy rodzice </w:t>
      </w:r>
      <w:r w:rsidRPr="00AE7E7B">
        <w:rPr>
          <w:rFonts w:asciiTheme="minorHAnsi" w:hAnsiTheme="minorHAnsi"/>
          <w:szCs w:val="24"/>
        </w:rPr>
        <w:t>odmawiają odebrania dziecka,</w:t>
      </w:r>
      <w:r w:rsidR="00E200B7">
        <w:rPr>
          <w:rFonts w:asciiTheme="minorHAnsi" w:hAnsiTheme="minorHAnsi"/>
          <w:szCs w:val="24"/>
        </w:rPr>
        <w:t xml:space="preserve"> </w:t>
      </w:r>
      <w:r w:rsidR="00510B58">
        <w:rPr>
          <w:rFonts w:asciiTheme="minorHAnsi" w:hAnsiTheme="minorHAnsi"/>
          <w:szCs w:val="24"/>
        </w:rPr>
        <w:t xml:space="preserve">             </w:t>
      </w:r>
      <w:r w:rsidR="00E200B7">
        <w:rPr>
          <w:rFonts w:asciiTheme="minorHAnsi" w:hAnsiTheme="minorHAnsi"/>
          <w:szCs w:val="24"/>
        </w:rPr>
        <w:t>o pozostaniu ucznia w szkole</w:t>
      </w:r>
      <w:r w:rsidRPr="00AE7E7B">
        <w:rPr>
          <w:rFonts w:asciiTheme="minorHAnsi" w:hAnsiTheme="minorHAnsi"/>
          <w:szCs w:val="24"/>
        </w:rPr>
        <w:t xml:space="preserve"> czy przewiezieniu do placówki służby zdrowia albo przekazaniu go do dyspozycji funkcjonariuszom policji decyduje lekarz, po ustaleniu aktualnego stanu zdrowia ucznia  i w porozumieniu z dyrektorem szkoły.  </w:t>
      </w:r>
    </w:p>
    <w:p w:rsidR="00235CC8" w:rsidRPr="00E200B7" w:rsidRDefault="00132719" w:rsidP="00737DCA">
      <w:pPr>
        <w:numPr>
          <w:ilvl w:val="0"/>
          <w:numId w:val="9"/>
        </w:numPr>
        <w:spacing w:after="6" w:line="240" w:lineRule="auto"/>
        <w:ind w:hanging="360"/>
        <w:rPr>
          <w:rFonts w:asciiTheme="minorHAnsi" w:hAnsiTheme="minorHAnsi"/>
          <w:szCs w:val="24"/>
        </w:rPr>
      </w:pPr>
      <w:r w:rsidRPr="00AE7E7B">
        <w:rPr>
          <w:rFonts w:asciiTheme="minorHAnsi" w:hAnsiTheme="minorHAnsi"/>
          <w:szCs w:val="24"/>
        </w:rPr>
        <w:t>Dyrektor szkoły zawiadamia Powi</w:t>
      </w:r>
      <w:r w:rsidR="00E200B7">
        <w:rPr>
          <w:rFonts w:asciiTheme="minorHAnsi" w:hAnsiTheme="minorHAnsi"/>
          <w:szCs w:val="24"/>
        </w:rPr>
        <w:t>atową Komendę Policji w Brodnicy</w:t>
      </w:r>
      <w:r w:rsidR="00510B58">
        <w:rPr>
          <w:rFonts w:asciiTheme="minorHAnsi" w:hAnsiTheme="minorHAnsi"/>
          <w:szCs w:val="24"/>
        </w:rPr>
        <w:t xml:space="preserve">, gdy rodzice </w:t>
      </w:r>
      <w:r w:rsidRPr="00AE7E7B">
        <w:rPr>
          <w:rFonts w:asciiTheme="minorHAnsi" w:hAnsiTheme="minorHAnsi"/>
          <w:szCs w:val="24"/>
        </w:rPr>
        <w:t>ucznia będącego pod wpływem alkoholu odmawiają przyjścia</w:t>
      </w:r>
      <w:r w:rsidR="00E200B7">
        <w:rPr>
          <w:rFonts w:asciiTheme="minorHAnsi" w:hAnsiTheme="minorHAnsi"/>
          <w:szCs w:val="24"/>
        </w:rPr>
        <w:t xml:space="preserve"> do szkoły, </w:t>
      </w:r>
      <w:r w:rsidR="00510B58">
        <w:rPr>
          <w:rFonts w:asciiTheme="minorHAnsi" w:hAnsiTheme="minorHAnsi"/>
          <w:szCs w:val="24"/>
        </w:rPr>
        <w:t xml:space="preserve"> </w:t>
      </w:r>
      <w:r w:rsidR="00E200B7">
        <w:rPr>
          <w:rFonts w:asciiTheme="minorHAnsi" w:hAnsiTheme="minorHAnsi"/>
          <w:szCs w:val="24"/>
        </w:rPr>
        <w:t>a jest on agresywny</w:t>
      </w:r>
      <w:r w:rsidRPr="00AE7E7B">
        <w:rPr>
          <w:rFonts w:asciiTheme="minorHAnsi" w:hAnsiTheme="minorHAnsi"/>
          <w:szCs w:val="24"/>
        </w:rPr>
        <w:t xml:space="preserve"> bądź swoim zachowaniem zagraża życiu lub zdrowiu innych osób. W przypadku stwierdzenia stanu nietrzeźwości policja ma możliwość przewiezienia ucznia do izby wytrzeźwień albo do policyjnych pomieszczeń dla osób zatrzymanych na czas niezbędny do wytrzeźwienia </w:t>
      </w:r>
      <w:r w:rsidRPr="00AE7E7B">
        <w:rPr>
          <w:rFonts w:asciiTheme="minorHAnsi" w:hAnsiTheme="minorHAnsi"/>
          <w:szCs w:val="24"/>
        </w:rPr>
        <w:lastRenderedPageBreak/>
        <w:t>(maksymalnie do 24 godzin). O fakcie umieszczenia zawiadamia się rodziców/prawnych opiekunów oraz sąd rodzinny</w:t>
      </w:r>
      <w:r w:rsidR="00E200B7">
        <w:rPr>
          <w:rFonts w:asciiTheme="minorHAnsi" w:hAnsiTheme="minorHAnsi"/>
          <w:szCs w:val="24"/>
        </w:rPr>
        <w:t>,</w:t>
      </w:r>
      <w:r w:rsidRPr="00AE7E7B">
        <w:rPr>
          <w:rFonts w:asciiTheme="minorHAnsi" w:hAnsiTheme="minorHAnsi"/>
          <w:szCs w:val="24"/>
        </w:rPr>
        <w:t xml:space="preserve"> jeśli uczeń nie ukończył </w:t>
      </w:r>
      <w:r w:rsidRPr="00E200B7">
        <w:rPr>
          <w:rFonts w:asciiTheme="minorHAnsi" w:hAnsiTheme="minorHAnsi"/>
          <w:szCs w:val="24"/>
        </w:rPr>
        <w:t xml:space="preserve">18 lat.  </w:t>
      </w:r>
    </w:p>
    <w:p w:rsidR="00235CC8" w:rsidRPr="00AE7E7B" w:rsidRDefault="00132719" w:rsidP="00737DCA">
      <w:pPr>
        <w:numPr>
          <w:ilvl w:val="0"/>
          <w:numId w:val="9"/>
        </w:numPr>
        <w:spacing w:line="240" w:lineRule="auto"/>
        <w:ind w:hanging="360"/>
        <w:rPr>
          <w:rFonts w:asciiTheme="minorHAnsi" w:hAnsiTheme="minorHAnsi"/>
          <w:szCs w:val="24"/>
        </w:rPr>
      </w:pPr>
      <w:r w:rsidRPr="00AE7E7B">
        <w:rPr>
          <w:rFonts w:asciiTheme="minorHAnsi" w:hAnsiTheme="minorHAnsi"/>
          <w:szCs w:val="24"/>
        </w:rPr>
        <w:t>Jeżeli powtarzają się przypadki, w których uczeń przed ukończeniem 18 roku życia znajduje się na terenie szkoły pod wpływem alkoholu, narkotyków lub innych środków odurzających, szkoła ma obowiązek powiadomienia o tym policji (sp</w:t>
      </w:r>
      <w:r w:rsidR="00D743D9">
        <w:rPr>
          <w:rFonts w:asciiTheme="minorHAnsi" w:hAnsiTheme="minorHAnsi"/>
          <w:szCs w:val="24"/>
        </w:rPr>
        <w:t>ecjalisty  ds. nieletnich) lub Sądu R</w:t>
      </w:r>
      <w:r w:rsidRPr="00AE7E7B">
        <w:rPr>
          <w:rFonts w:asciiTheme="minorHAnsi" w:hAnsiTheme="minorHAnsi"/>
          <w:szCs w:val="24"/>
        </w:rPr>
        <w:t xml:space="preserve">odzinnego. </w:t>
      </w:r>
    </w:p>
    <w:p w:rsidR="00235CC8" w:rsidRPr="00AE7E7B" w:rsidRDefault="00132719" w:rsidP="00737DCA">
      <w:pPr>
        <w:numPr>
          <w:ilvl w:val="0"/>
          <w:numId w:val="9"/>
        </w:numPr>
        <w:spacing w:line="240" w:lineRule="auto"/>
        <w:ind w:hanging="360"/>
        <w:rPr>
          <w:rFonts w:asciiTheme="minorHAnsi" w:hAnsiTheme="minorHAnsi"/>
          <w:szCs w:val="24"/>
        </w:rPr>
      </w:pPr>
      <w:r w:rsidRPr="00AE7E7B">
        <w:rPr>
          <w:rFonts w:asciiTheme="minorHAnsi" w:hAnsiTheme="minorHAnsi"/>
          <w:szCs w:val="24"/>
        </w:rPr>
        <w:t xml:space="preserve">Spożywanie alkoholu na terenie szkoły przez ucznia, który ukończył 17 lat, stanowi wykroczenie z art. 43 ust. 1 Ustawy z dnia 26 października 1982 r. o wychowaniu w trzeźwości </w:t>
      </w:r>
      <w:r w:rsidR="00A80B81">
        <w:rPr>
          <w:rFonts w:asciiTheme="minorHAnsi" w:hAnsiTheme="minorHAnsi"/>
          <w:szCs w:val="24"/>
        </w:rPr>
        <w:t xml:space="preserve">                </w:t>
      </w:r>
      <w:r w:rsidRPr="00AE7E7B">
        <w:rPr>
          <w:rFonts w:asciiTheme="minorHAnsi" w:hAnsiTheme="minorHAnsi"/>
          <w:szCs w:val="24"/>
        </w:rPr>
        <w:t xml:space="preserve">i przeciwdziałaniu alkoholizmowi. W związku z tym dyrektor szkoły jest zobowiązany natychmiast powiadomić o tym fakcie policję. Dalszy tok postępowania leży w kompetencji tej instytucji. </w:t>
      </w:r>
    </w:p>
    <w:p w:rsidR="00235CC8" w:rsidRDefault="00132719" w:rsidP="00737DCA">
      <w:pPr>
        <w:numPr>
          <w:ilvl w:val="0"/>
          <w:numId w:val="9"/>
        </w:numPr>
        <w:spacing w:line="240" w:lineRule="auto"/>
        <w:ind w:hanging="360"/>
        <w:rPr>
          <w:rFonts w:asciiTheme="minorHAnsi" w:hAnsiTheme="minorHAnsi"/>
          <w:szCs w:val="24"/>
        </w:rPr>
      </w:pPr>
      <w:r w:rsidRPr="00AE7E7B">
        <w:rPr>
          <w:rFonts w:asciiTheme="minorHAnsi" w:hAnsiTheme="minorHAnsi"/>
          <w:szCs w:val="24"/>
        </w:rPr>
        <w:t>Z zaistn</w:t>
      </w:r>
      <w:r w:rsidR="00A80B81">
        <w:rPr>
          <w:rFonts w:asciiTheme="minorHAnsi" w:hAnsiTheme="minorHAnsi"/>
          <w:szCs w:val="24"/>
        </w:rPr>
        <w:t>iałego zdarzenia dyrektor szkoły</w:t>
      </w:r>
      <w:r w:rsidRPr="00AE7E7B">
        <w:rPr>
          <w:rFonts w:asciiTheme="minorHAnsi" w:hAnsiTheme="minorHAnsi"/>
          <w:szCs w:val="24"/>
        </w:rPr>
        <w:t xml:space="preserve"> sporządza notatkę służbową. </w:t>
      </w:r>
    </w:p>
    <w:p w:rsidR="00A80B81" w:rsidRPr="00AE7E7B" w:rsidRDefault="00A80B81" w:rsidP="00737DCA">
      <w:pPr>
        <w:spacing w:line="240" w:lineRule="auto"/>
        <w:ind w:left="360" w:firstLine="0"/>
        <w:jc w:val="center"/>
        <w:rPr>
          <w:rFonts w:asciiTheme="minorHAnsi" w:hAnsiTheme="minorHAnsi"/>
          <w:szCs w:val="24"/>
        </w:rPr>
      </w:pPr>
    </w:p>
    <w:p w:rsidR="00105E7C" w:rsidRDefault="00132719" w:rsidP="00737DCA">
      <w:pPr>
        <w:spacing w:after="4" w:line="240" w:lineRule="auto"/>
        <w:ind w:left="168"/>
        <w:jc w:val="center"/>
        <w:rPr>
          <w:rFonts w:asciiTheme="minorHAnsi" w:hAnsiTheme="minorHAnsi"/>
          <w:szCs w:val="24"/>
        </w:rPr>
      </w:pPr>
      <w:r w:rsidRPr="00AE7E7B">
        <w:rPr>
          <w:rFonts w:asciiTheme="minorHAnsi" w:hAnsiTheme="minorHAnsi"/>
          <w:szCs w:val="24"/>
        </w:rPr>
        <w:t xml:space="preserve">PROCEDURA  </w:t>
      </w:r>
      <w:r w:rsidR="00E35620">
        <w:rPr>
          <w:rFonts w:asciiTheme="minorHAnsi" w:hAnsiTheme="minorHAnsi"/>
          <w:szCs w:val="24"/>
        </w:rPr>
        <w:t>POSTĘPOWAN</w:t>
      </w:r>
      <w:r w:rsidR="00A80B81">
        <w:rPr>
          <w:rFonts w:asciiTheme="minorHAnsi" w:hAnsiTheme="minorHAnsi"/>
          <w:szCs w:val="24"/>
        </w:rPr>
        <w:t xml:space="preserve">IA  W PRZYPADKU, </w:t>
      </w:r>
    </w:p>
    <w:p w:rsidR="00105E7C" w:rsidRDefault="00A80B81" w:rsidP="00737DCA">
      <w:pPr>
        <w:spacing w:after="4" w:line="240" w:lineRule="auto"/>
        <w:ind w:left="168"/>
        <w:jc w:val="center"/>
        <w:rPr>
          <w:rFonts w:asciiTheme="minorHAnsi" w:hAnsiTheme="minorHAnsi"/>
          <w:szCs w:val="24"/>
        </w:rPr>
      </w:pPr>
      <w:r>
        <w:rPr>
          <w:rFonts w:asciiTheme="minorHAnsi" w:hAnsiTheme="minorHAnsi"/>
          <w:szCs w:val="24"/>
        </w:rPr>
        <w:t>GDY N</w:t>
      </w:r>
      <w:r w:rsidR="00105E7C">
        <w:rPr>
          <w:rFonts w:asciiTheme="minorHAnsi" w:hAnsiTheme="minorHAnsi"/>
          <w:szCs w:val="24"/>
        </w:rPr>
        <w:t xml:space="preserve">AUCZYCIEL ZNAJDUJE NA TERENIE SZKOŁY </w:t>
      </w:r>
    </w:p>
    <w:p w:rsidR="00235CC8" w:rsidRDefault="00105E7C" w:rsidP="00737DCA">
      <w:pPr>
        <w:spacing w:after="4" w:line="240" w:lineRule="auto"/>
        <w:ind w:left="168"/>
        <w:jc w:val="center"/>
        <w:rPr>
          <w:rFonts w:asciiTheme="minorHAnsi" w:hAnsiTheme="minorHAnsi"/>
          <w:szCs w:val="24"/>
        </w:rPr>
      </w:pPr>
      <w:r>
        <w:rPr>
          <w:rFonts w:asciiTheme="minorHAnsi" w:hAnsiTheme="minorHAnsi"/>
          <w:szCs w:val="24"/>
        </w:rPr>
        <w:t>SUBSTANCJĘ PRZYPOMINAJĄCĄ NARKOTYKI LUB INNE ŚRODKI UZALEŻ</w:t>
      </w:r>
      <w:r w:rsidR="002F7197">
        <w:rPr>
          <w:rFonts w:asciiTheme="minorHAnsi" w:hAnsiTheme="minorHAnsi"/>
          <w:szCs w:val="24"/>
        </w:rPr>
        <w:t>N</w:t>
      </w:r>
      <w:r w:rsidR="00E35620">
        <w:rPr>
          <w:rFonts w:asciiTheme="minorHAnsi" w:hAnsiTheme="minorHAnsi"/>
          <w:szCs w:val="24"/>
        </w:rPr>
        <w:t>I</w:t>
      </w:r>
      <w:r w:rsidR="00132719" w:rsidRPr="00AE7E7B">
        <w:rPr>
          <w:rFonts w:asciiTheme="minorHAnsi" w:hAnsiTheme="minorHAnsi"/>
          <w:szCs w:val="24"/>
        </w:rPr>
        <w:t>AJĄCE</w:t>
      </w:r>
    </w:p>
    <w:p w:rsidR="001F1D7D" w:rsidRPr="00AE7E7B" w:rsidRDefault="001F1D7D" w:rsidP="00737DCA">
      <w:pPr>
        <w:spacing w:after="4" w:line="240" w:lineRule="auto"/>
        <w:ind w:left="168"/>
        <w:jc w:val="center"/>
        <w:rPr>
          <w:rFonts w:asciiTheme="minorHAnsi" w:hAnsiTheme="minorHAnsi"/>
          <w:szCs w:val="24"/>
        </w:rPr>
      </w:pPr>
    </w:p>
    <w:p w:rsidR="00235CC8" w:rsidRPr="00AE7E7B" w:rsidRDefault="00105E7C" w:rsidP="00737DCA">
      <w:pPr>
        <w:numPr>
          <w:ilvl w:val="0"/>
          <w:numId w:val="10"/>
        </w:numPr>
        <w:spacing w:line="240" w:lineRule="auto"/>
        <w:ind w:hanging="360"/>
        <w:rPr>
          <w:rFonts w:asciiTheme="minorHAnsi" w:hAnsiTheme="minorHAnsi"/>
          <w:szCs w:val="24"/>
        </w:rPr>
      </w:pPr>
      <w:r>
        <w:rPr>
          <w:rFonts w:asciiTheme="minorHAnsi" w:hAnsiTheme="minorHAnsi"/>
          <w:szCs w:val="24"/>
        </w:rPr>
        <w:t>N</w:t>
      </w:r>
      <w:r w:rsidR="00132719" w:rsidRPr="00AE7E7B">
        <w:rPr>
          <w:rFonts w:asciiTheme="minorHAnsi" w:hAnsiTheme="minorHAnsi"/>
          <w:szCs w:val="24"/>
        </w:rPr>
        <w:t>auczyciel, zachowując środki ost</w:t>
      </w:r>
      <w:r>
        <w:rPr>
          <w:rFonts w:asciiTheme="minorHAnsi" w:hAnsiTheme="minorHAnsi"/>
          <w:szCs w:val="24"/>
        </w:rPr>
        <w:t>rożności, zabezpiecza substancję</w:t>
      </w:r>
      <w:r w:rsidR="00132719" w:rsidRPr="00AE7E7B">
        <w:rPr>
          <w:rFonts w:asciiTheme="minorHAnsi" w:hAnsiTheme="minorHAnsi"/>
          <w:szCs w:val="24"/>
        </w:rPr>
        <w:t xml:space="preserve"> przed dostępem do niej osób niepowołanych oraz ewentualnym jej zniszczeniem do czasu przyjazdu policji, próbuje (o ile  jest to możliwe w zakresie działań pedagogicznych) ustalić, do kogo znaleziona substancja należy.  </w:t>
      </w:r>
    </w:p>
    <w:p w:rsidR="00235CC8" w:rsidRPr="00AE7E7B" w:rsidRDefault="00132719" w:rsidP="00737DCA">
      <w:pPr>
        <w:numPr>
          <w:ilvl w:val="0"/>
          <w:numId w:val="10"/>
        </w:numPr>
        <w:spacing w:line="240" w:lineRule="auto"/>
        <w:ind w:hanging="360"/>
        <w:rPr>
          <w:rFonts w:asciiTheme="minorHAnsi" w:hAnsiTheme="minorHAnsi"/>
          <w:szCs w:val="24"/>
        </w:rPr>
      </w:pPr>
      <w:r w:rsidRPr="00AE7E7B">
        <w:rPr>
          <w:rFonts w:asciiTheme="minorHAnsi" w:hAnsiTheme="minorHAnsi"/>
          <w:szCs w:val="24"/>
        </w:rPr>
        <w:t>Powiadamia o zaistni</w:t>
      </w:r>
      <w:r w:rsidR="00105E7C">
        <w:rPr>
          <w:rFonts w:asciiTheme="minorHAnsi" w:hAnsiTheme="minorHAnsi"/>
          <w:szCs w:val="24"/>
        </w:rPr>
        <w:t xml:space="preserve">ałym fakcie </w:t>
      </w:r>
      <w:r w:rsidRPr="00AE7E7B">
        <w:rPr>
          <w:rFonts w:asciiTheme="minorHAnsi" w:hAnsiTheme="minorHAnsi"/>
          <w:szCs w:val="24"/>
        </w:rPr>
        <w:t xml:space="preserve">dyrektora szkoły i wzywa policję.  </w:t>
      </w:r>
    </w:p>
    <w:p w:rsidR="00235CC8" w:rsidRPr="00AE7E7B" w:rsidRDefault="00132719" w:rsidP="00737DCA">
      <w:pPr>
        <w:numPr>
          <w:ilvl w:val="0"/>
          <w:numId w:val="10"/>
        </w:numPr>
        <w:spacing w:line="240" w:lineRule="auto"/>
        <w:ind w:hanging="360"/>
        <w:rPr>
          <w:rFonts w:asciiTheme="minorHAnsi" w:hAnsiTheme="minorHAnsi"/>
          <w:szCs w:val="24"/>
        </w:rPr>
      </w:pPr>
      <w:r w:rsidRPr="00AE7E7B">
        <w:rPr>
          <w:rFonts w:asciiTheme="minorHAnsi" w:hAnsiTheme="minorHAnsi"/>
          <w:szCs w:val="24"/>
        </w:rPr>
        <w:t xml:space="preserve">Po przyjeździe policji dyrektor przekazuje zabezpieczoną substancję oraz informacje dotyczące szczegółów zdarzenia.  </w:t>
      </w:r>
    </w:p>
    <w:p w:rsidR="00235CC8" w:rsidRPr="00105E7C" w:rsidRDefault="00105E7C" w:rsidP="00737DCA">
      <w:pPr>
        <w:numPr>
          <w:ilvl w:val="0"/>
          <w:numId w:val="10"/>
        </w:numPr>
        <w:spacing w:after="274" w:line="240" w:lineRule="auto"/>
        <w:ind w:hanging="360"/>
        <w:rPr>
          <w:rFonts w:asciiTheme="minorHAnsi" w:hAnsiTheme="minorHAnsi"/>
          <w:szCs w:val="24"/>
        </w:rPr>
      </w:pPr>
      <w:r>
        <w:rPr>
          <w:rFonts w:asciiTheme="minorHAnsi" w:hAnsiTheme="minorHAnsi"/>
          <w:szCs w:val="24"/>
        </w:rPr>
        <w:t>Z zaistniałego zdarzenia dyrektor</w:t>
      </w:r>
      <w:r w:rsidR="00132719" w:rsidRPr="00AE7E7B">
        <w:rPr>
          <w:rFonts w:asciiTheme="minorHAnsi" w:hAnsiTheme="minorHAnsi"/>
          <w:szCs w:val="24"/>
        </w:rPr>
        <w:t xml:space="preserve"> szkolny sporządza notatkę służbową. </w:t>
      </w:r>
      <w:r w:rsidR="00132719" w:rsidRPr="00105E7C">
        <w:rPr>
          <w:rFonts w:asciiTheme="minorHAnsi" w:hAnsiTheme="minorHAnsi"/>
          <w:szCs w:val="24"/>
        </w:rPr>
        <w:t xml:space="preserve"> </w:t>
      </w:r>
    </w:p>
    <w:p w:rsidR="00235CC8" w:rsidRPr="00AE7E7B" w:rsidRDefault="00132719" w:rsidP="00737DCA">
      <w:pPr>
        <w:spacing w:after="204" w:line="240" w:lineRule="auto"/>
        <w:ind w:left="0" w:firstLine="0"/>
        <w:jc w:val="left"/>
        <w:rPr>
          <w:rFonts w:asciiTheme="minorHAnsi" w:hAnsiTheme="minorHAnsi"/>
          <w:szCs w:val="24"/>
        </w:rPr>
      </w:pPr>
      <w:r w:rsidRPr="00AE7E7B">
        <w:rPr>
          <w:rFonts w:asciiTheme="minorHAnsi" w:hAnsiTheme="minorHAnsi"/>
          <w:szCs w:val="24"/>
        </w:rPr>
        <w:t xml:space="preserve"> </w:t>
      </w:r>
    </w:p>
    <w:p w:rsidR="00105E7C" w:rsidRDefault="00105E7C" w:rsidP="00737DCA">
      <w:pPr>
        <w:pStyle w:val="Nagwek1"/>
        <w:spacing w:line="240" w:lineRule="auto"/>
        <w:ind w:left="34"/>
        <w:rPr>
          <w:rFonts w:asciiTheme="minorHAnsi" w:hAnsiTheme="minorHAnsi"/>
          <w:szCs w:val="24"/>
        </w:rPr>
      </w:pPr>
      <w:r>
        <w:rPr>
          <w:rFonts w:asciiTheme="minorHAnsi" w:hAnsiTheme="minorHAnsi"/>
          <w:szCs w:val="24"/>
        </w:rPr>
        <w:t>PROCEDURA POSTĘPOWANI</w:t>
      </w:r>
      <w:r w:rsidR="00132719" w:rsidRPr="00AE7E7B">
        <w:rPr>
          <w:rFonts w:asciiTheme="minorHAnsi" w:hAnsiTheme="minorHAnsi"/>
          <w:szCs w:val="24"/>
        </w:rPr>
        <w:t xml:space="preserve">A W PRZYPADKU, </w:t>
      </w:r>
    </w:p>
    <w:p w:rsidR="00105E7C" w:rsidRDefault="00105E7C" w:rsidP="00737DCA">
      <w:pPr>
        <w:pStyle w:val="Nagwek1"/>
        <w:spacing w:line="240" w:lineRule="auto"/>
        <w:ind w:left="34"/>
        <w:rPr>
          <w:rFonts w:asciiTheme="minorHAnsi" w:hAnsiTheme="minorHAnsi"/>
          <w:szCs w:val="24"/>
        </w:rPr>
      </w:pPr>
      <w:r>
        <w:rPr>
          <w:rFonts w:asciiTheme="minorHAnsi" w:hAnsiTheme="minorHAnsi"/>
          <w:szCs w:val="24"/>
        </w:rPr>
        <w:t>GDY N</w:t>
      </w:r>
      <w:r w:rsidR="00132719" w:rsidRPr="00AE7E7B">
        <w:rPr>
          <w:rFonts w:asciiTheme="minorHAnsi" w:hAnsiTheme="minorHAnsi"/>
          <w:szCs w:val="24"/>
        </w:rPr>
        <w:t>AUCZYCIEL PODEJRZEWA, ŻE UCZEŃ POSIADA PRZY SOBIE</w:t>
      </w:r>
    </w:p>
    <w:p w:rsidR="00235CC8" w:rsidRPr="00AE7E7B" w:rsidRDefault="00105E7C" w:rsidP="00737DCA">
      <w:pPr>
        <w:pStyle w:val="Nagwek1"/>
        <w:spacing w:line="240" w:lineRule="auto"/>
        <w:ind w:left="34"/>
        <w:rPr>
          <w:rFonts w:asciiTheme="minorHAnsi" w:hAnsiTheme="minorHAnsi"/>
          <w:szCs w:val="24"/>
        </w:rPr>
      </w:pPr>
      <w:r>
        <w:rPr>
          <w:rFonts w:asciiTheme="minorHAnsi" w:hAnsiTheme="minorHAnsi"/>
          <w:szCs w:val="24"/>
        </w:rPr>
        <w:t xml:space="preserve"> SUBSTANCJĘ PRZYPOMINAJĄCĄ  NARKOTYKI LUB INN</w:t>
      </w:r>
      <w:r w:rsidR="00132719" w:rsidRPr="00AE7E7B">
        <w:rPr>
          <w:rFonts w:asciiTheme="minorHAnsi" w:hAnsiTheme="minorHAnsi"/>
          <w:szCs w:val="24"/>
        </w:rPr>
        <w:t xml:space="preserve">E ŚRODKI ODURZAJĄCE </w:t>
      </w:r>
    </w:p>
    <w:p w:rsidR="00235CC8" w:rsidRPr="00AE7E7B" w:rsidRDefault="00132719" w:rsidP="00737DCA">
      <w:pPr>
        <w:spacing w:after="0" w:line="240" w:lineRule="auto"/>
        <w:ind w:left="56" w:firstLine="0"/>
        <w:jc w:val="center"/>
        <w:rPr>
          <w:rFonts w:asciiTheme="minorHAnsi" w:hAnsiTheme="minorHAnsi"/>
          <w:szCs w:val="24"/>
        </w:rPr>
      </w:pPr>
      <w:r w:rsidRPr="00AE7E7B">
        <w:rPr>
          <w:rFonts w:asciiTheme="minorHAnsi" w:hAnsiTheme="minorHAnsi"/>
          <w:szCs w:val="24"/>
        </w:rPr>
        <w:t xml:space="preserve">  </w:t>
      </w:r>
    </w:p>
    <w:p w:rsidR="00235CC8" w:rsidRPr="00AE7E7B" w:rsidRDefault="00105E7C" w:rsidP="00737DCA">
      <w:pPr>
        <w:numPr>
          <w:ilvl w:val="0"/>
          <w:numId w:val="11"/>
        </w:numPr>
        <w:spacing w:line="240" w:lineRule="auto"/>
        <w:ind w:hanging="427"/>
        <w:rPr>
          <w:rFonts w:asciiTheme="minorHAnsi" w:hAnsiTheme="minorHAnsi"/>
          <w:szCs w:val="24"/>
        </w:rPr>
      </w:pPr>
      <w:r>
        <w:rPr>
          <w:rFonts w:asciiTheme="minorHAnsi" w:hAnsiTheme="minorHAnsi"/>
          <w:szCs w:val="24"/>
        </w:rPr>
        <w:t>N</w:t>
      </w:r>
      <w:r w:rsidR="00132719" w:rsidRPr="00AE7E7B">
        <w:rPr>
          <w:rFonts w:asciiTheme="minorHAnsi" w:hAnsiTheme="minorHAnsi"/>
          <w:szCs w:val="24"/>
        </w:rPr>
        <w:t>auczyciel  w obecności innej osoby w s</w:t>
      </w:r>
      <w:r>
        <w:rPr>
          <w:rFonts w:asciiTheme="minorHAnsi" w:hAnsiTheme="minorHAnsi"/>
          <w:szCs w:val="24"/>
        </w:rPr>
        <w:t xml:space="preserve">zkole (np. dyrektora, </w:t>
      </w:r>
      <w:r w:rsidR="00132719" w:rsidRPr="00AE7E7B">
        <w:rPr>
          <w:rFonts w:asciiTheme="minorHAnsi" w:hAnsiTheme="minorHAnsi"/>
          <w:szCs w:val="24"/>
        </w:rPr>
        <w:t>wychowawcy</w:t>
      </w:r>
      <w:r>
        <w:rPr>
          <w:rFonts w:asciiTheme="minorHAnsi" w:hAnsiTheme="minorHAnsi"/>
          <w:szCs w:val="24"/>
        </w:rPr>
        <w:t>, innego nauczyciela,</w:t>
      </w:r>
      <w:r w:rsidR="00132719" w:rsidRPr="00AE7E7B">
        <w:rPr>
          <w:rFonts w:asciiTheme="minorHAnsi" w:hAnsiTheme="minorHAnsi"/>
          <w:szCs w:val="24"/>
        </w:rPr>
        <w:t xml:space="preserve"> itp.) ma prawo żądać, aby uczeń przekazał mu tę substancję, pokazał zawartość torby szkolnej oraz kieszeni (we własnej odzieży), a także innych przedmiotów budzących podejrzenie co do ich zwi</w:t>
      </w:r>
      <w:r>
        <w:rPr>
          <w:rFonts w:asciiTheme="minorHAnsi" w:hAnsiTheme="minorHAnsi"/>
          <w:szCs w:val="24"/>
        </w:rPr>
        <w:t>ązku z poszukiwaną substancją. N</w:t>
      </w:r>
      <w:r w:rsidR="00132719" w:rsidRPr="00AE7E7B">
        <w:rPr>
          <w:rFonts w:asciiTheme="minorHAnsi" w:hAnsiTheme="minorHAnsi"/>
          <w:szCs w:val="24"/>
        </w:rPr>
        <w:t xml:space="preserve">auczyciel nie ma prawa samodzielnie wykonać czynności przeszukania odzieży ani teczki ucznia – jest to czynność zastrzeżona wyłącznie dla policji. </w:t>
      </w:r>
    </w:p>
    <w:p w:rsidR="00235CC8" w:rsidRPr="00AE7E7B" w:rsidRDefault="00132719" w:rsidP="00737DCA">
      <w:pPr>
        <w:numPr>
          <w:ilvl w:val="0"/>
          <w:numId w:val="11"/>
        </w:numPr>
        <w:spacing w:line="240" w:lineRule="auto"/>
        <w:ind w:hanging="427"/>
        <w:rPr>
          <w:rFonts w:asciiTheme="minorHAnsi" w:hAnsiTheme="minorHAnsi"/>
          <w:szCs w:val="24"/>
        </w:rPr>
      </w:pPr>
      <w:r w:rsidRPr="00AE7E7B">
        <w:rPr>
          <w:rFonts w:asciiTheme="minorHAnsi" w:hAnsiTheme="minorHAnsi"/>
          <w:szCs w:val="24"/>
        </w:rPr>
        <w:t>O swoich spostrzeżeniach dyre</w:t>
      </w:r>
      <w:r w:rsidR="00105E7C">
        <w:rPr>
          <w:rFonts w:asciiTheme="minorHAnsi" w:hAnsiTheme="minorHAnsi"/>
          <w:szCs w:val="24"/>
        </w:rPr>
        <w:t>ktor szkoły powiadamia rodziców</w:t>
      </w:r>
      <w:r w:rsidR="00510B58">
        <w:rPr>
          <w:rFonts w:asciiTheme="minorHAnsi" w:hAnsiTheme="minorHAnsi"/>
          <w:szCs w:val="24"/>
        </w:rPr>
        <w:t xml:space="preserve"> </w:t>
      </w:r>
      <w:r w:rsidRPr="00AE7E7B">
        <w:rPr>
          <w:rFonts w:asciiTheme="minorHAnsi" w:hAnsiTheme="minorHAnsi"/>
          <w:szCs w:val="24"/>
        </w:rPr>
        <w:t xml:space="preserve">ucznia i wzywa ich do natychmiastowego stawienia się w szkole.  </w:t>
      </w:r>
    </w:p>
    <w:p w:rsidR="00235CC8" w:rsidRPr="00AE7E7B" w:rsidRDefault="00132719" w:rsidP="00737DCA">
      <w:pPr>
        <w:numPr>
          <w:ilvl w:val="0"/>
          <w:numId w:val="11"/>
        </w:numPr>
        <w:spacing w:line="240" w:lineRule="auto"/>
        <w:ind w:hanging="427"/>
        <w:rPr>
          <w:rFonts w:asciiTheme="minorHAnsi" w:hAnsiTheme="minorHAnsi"/>
          <w:szCs w:val="24"/>
        </w:rPr>
      </w:pPr>
      <w:r w:rsidRPr="00AE7E7B">
        <w:rPr>
          <w:rFonts w:asciiTheme="minorHAnsi" w:hAnsiTheme="minorHAnsi"/>
          <w:szCs w:val="24"/>
        </w:rPr>
        <w:t xml:space="preserve">W przypadku, gdy uczeń, mimo wezwania, odmawia przekazania nauczycielowi substancji i pokazania zawartości teczki, szkoła wzywa policję, która przeszukuje odzież i przedmioty należące do ucznia oraz zabezpiecza znalezioną substancję i zabiera ją do ekspertyzy.  </w:t>
      </w:r>
    </w:p>
    <w:p w:rsidR="00235CC8" w:rsidRPr="00AE7E7B" w:rsidRDefault="00132719" w:rsidP="00737DCA">
      <w:pPr>
        <w:numPr>
          <w:ilvl w:val="0"/>
          <w:numId w:val="11"/>
        </w:numPr>
        <w:spacing w:line="240" w:lineRule="auto"/>
        <w:ind w:hanging="427"/>
        <w:rPr>
          <w:rFonts w:asciiTheme="minorHAnsi" w:hAnsiTheme="minorHAnsi"/>
          <w:szCs w:val="24"/>
        </w:rPr>
      </w:pPr>
      <w:r w:rsidRPr="00AE7E7B">
        <w:rPr>
          <w:rFonts w:asciiTheme="minorHAnsi" w:hAnsiTheme="minorHAnsi"/>
          <w:szCs w:val="24"/>
        </w:rPr>
        <w:lastRenderedPageBreak/>
        <w:t xml:space="preserve">Jeżeli uczeń wyda substancję dobrowolnie, nauczyciel, po odpowiednim zabezpieczeniu, zobowiązany jest bezzwłocznie przekazać ją do jednostki policji. Wcześniej próbuje ustalić, w jaki sposób i od kogo uczeń nabył substancję i tę informację również przekazuje policji. </w:t>
      </w:r>
    </w:p>
    <w:p w:rsidR="00235CC8" w:rsidRPr="001F1D7D" w:rsidRDefault="00132719" w:rsidP="00737DCA">
      <w:pPr>
        <w:numPr>
          <w:ilvl w:val="0"/>
          <w:numId w:val="11"/>
        </w:numPr>
        <w:spacing w:after="269" w:line="240" w:lineRule="auto"/>
        <w:ind w:hanging="427"/>
        <w:rPr>
          <w:rFonts w:asciiTheme="minorHAnsi" w:hAnsiTheme="minorHAnsi"/>
          <w:szCs w:val="24"/>
        </w:rPr>
      </w:pPr>
      <w:r w:rsidRPr="00AE7E7B">
        <w:rPr>
          <w:rFonts w:asciiTheme="minorHAnsi" w:hAnsiTheme="minorHAnsi"/>
          <w:szCs w:val="24"/>
        </w:rPr>
        <w:t>Z zaistn</w:t>
      </w:r>
      <w:r w:rsidR="00105E7C">
        <w:rPr>
          <w:rFonts w:asciiTheme="minorHAnsi" w:hAnsiTheme="minorHAnsi"/>
          <w:szCs w:val="24"/>
        </w:rPr>
        <w:t>iałego zdarzenia dyrektor szkoły sporządza notatkę służbową.</w:t>
      </w:r>
      <w:r w:rsidRPr="00105E7C">
        <w:rPr>
          <w:rFonts w:asciiTheme="minorHAnsi" w:hAnsiTheme="minorHAnsi"/>
          <w:szCs w:val="24"/>
        </w:rPr>
        <w:t xml:space="preserve">     </w:t>
      </w:r>
    </w:p>
    <w:p w:rsidR="00105E7C" w:rsidRDefault="00132719" w:rsidP="00737DCA">
      <w:pPr>
        <w:spacing w:after="4" w:line="240" w:lineRule="auto"/>
        <w:ind w:left="276"/>
        <w:jc w:val="center"/>
        <w:rPr>
          <w:rFonts w:asciiTheme="minorHAnsi" w:hAnsiTheme="minorHAnsi"/>
          <w:szCs w:val="24"/>
        </w:rPr>
      </w:pPr>
      <w:r w:rsidRPr="00AE7E7B">
        <w:rPr>
          <w:rFonts w:asciiTheme="minorHAnsi" w:hAnsiTheme="minorHAnsi"/>
          <w:szCs w:val="24"/>
        </w:rPr>
        <w:t>PROCEDURA P</w:t>
      </w:r>
      <w:r w:rsidR="00105E7C">
        <w:rPr>
          <w:rFonts w:asciiTheme="minorHAnsi" w:hAnsiTheme="minorHAnsi"/>
          <w:szCs w:val="24"/>
        </w:rPr>
        <w:t xml:space="preserve">OSTĘPOWANIA W PRZYPADKU </w:t>
      </w:r>
    </w:p>
    <w:p w:rsidR="00235CC8" w:rsidRPr="00AE7E7B" w:rsidRDefault="00105E7C" w:rsidP="00737DCA">
      <w:pPr>
        <w:spacing w:after="4" w:line="240" w:lineRule="auto"/>
        <w:ind w:left="276"/>
        <w:jc w:val="center"/>
        <w:rPr>
          <w:rFonts w:asciiTheme="minorHAnsi" w:hAnsiTheme="minorHAnsi"/>
          <w:szCs w:val="24"/>
        </w:rPr>
      </w:pPr>
      <w:r>
        <w:rPr>
          <w:rFonts w:asciiTheme="minorHAnsi" w:hAnsiTheme="minorHAnsi"/>
          <w:szCs w:val="24"/>
        </w:rPr>
        <w:t>ZAKŁÓCANIA PRZEZ UCZN</w:t>
      </w:r>
      <w:r w:rsidR="00132719" w:rsidRPr="00AE7E7B">
        <w:rPr>
          <w:rFonts w:asciiTheme="minorHAnsi" w:hAnsiTheme="minorHAnsi"/>
          <w:szCs w:val="24"/>
        </w:rPr>
        <w:t>IA</w:t>
      </w:r>
    </w:p>
    <w:p w:rsidR="00235CC8" w:rsidRPr="00AE7E7B" w:rsidRDefault="00105E7C" w:rsidP="00737DCA">
      <w:pPr>
        <w:pStyle w:val="Nagwek1"/>
        <w:spacing w:after="200" w:line="240" w:lineRule="auto"/>
        <w:ind w:left="34" w:right="28"/>
        <w:rPr>
          <w:rFonts w:asciiTheme="minorHAnsi" w:hAnsiTheme="minorHAnsi"/>
          <w:szCs w:val="24"/>
        </w:rPr>
      </w:pPr>
      <w:r>
        <w:rPr>
          <w:rFonts w:asciiTheme="minorHAnsi" w:hAnsiTheme="minorHAnsi"/>
          <w:szCs w:val="24"/>
        </w:rPr>
        <w:t>TOKU ZAJĘĆ DYDAKTYCZN</w:t>
      </w:r>
      <w:r w:rsidR="00132719" w:rsidRPr="00AE7E7B">
        <w:rPr>
          <w:rFonts w:asciiTheme="minorHAnsi" w:hAnsiTheme="minorHAnsi"/>
          <w:szCs w:val="24"/>
        </w:rPr>
        <w:t>YCH I WYCHOWAWCZYCH</w:t>
      </w:r>
    </w:p>
    <w:p w:rsidR="00235CC8" w:rsidRPr="00AE7E7B" w:rsidRDefault="00132719" w:rsidP="00737DCA">
      <w:pPr>
        <w:spacing w:after="0" w:line="240" w:lineRule="auto"/>
        <w:ind w:left="36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spacing w:after="4" w:line="240" w:lineRule="auto"/>
        <w:jc w:val="left"/>
        <w:rPr>
          <w:rFonts w:asciiTheme="minorHAnsi" w:hAnsiTheme="minorHAnsi"/>
          <w:szCs w:val="24"/>
        </w:rPr>
      </w:pPr>
      <w:r w:rsidRPr="00AE7E7B">
        <w:rPr>
          <w:rFonts w:asciiTheme="minorHAnsi" w:hAnsiTheme="minorHAnsi"/>
          <w:szCs w:val="24"/>
        </w:rPr>
        <w:t xml:space="preserve">Definicja </w:t>
      </w:r>
    </w:p>
    <w:p w:rsidR="00235CC8" w:rsidRPr="00AE7E7B" w:rsidRDefault="00132719" w:rsidP="00737DCA">
      <w:pPr>
        <w:spacing w:after="0" w:line="240" w:lineRule="auto"/>
        <w:rPr>
          <w:rFonts w:asciiTheme="minorHAnsi" w:hAnsiTheme="minorHAnsi"/>
          <w:szCs w:val="24"/>
        </w:rPr>
      </w:pPr>
      <w:r w:rsidRPr="00AE7E7B">
        <w:rPr>
          <w:rFonts w:asciiTheme="minorHAnsi" w:hAnsiTheme="minorHAnsi"/>
          <w:szCs w:val="24"/>
        </w:rPr>
        <w:t xml:space="preserve">Poprzez zakłócanie toku lekcji rozumieć należy wszelkie działania uczniów uniemożliwiające normalną realizację jednostki dydaktycznej lub wychowawczej. </w:t>
      </w:r>
    </w:p>
    <w:p w:rsidR="00235CC8" w:rsidRPr="00AE7E7B" w:rsidRDefault="00132719" w:rsidP="00737DCA">
      <w:pPr>
        <w:spacing w:after="31" w:line="240" w:lineRule="auto"/>
        <w:ind w:left="36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numPr>
          <w:ilvl w:val="0"/>
          <w:numId w:val="12"/>
        </w:numPr>
        <w:spacing w:line="240" w:lineRule="auto"/>
        <w:ind w:hanging="283"/>
        <w:rPr>
          <w:rFonts w:asciiTheme="minorHAnsi" w:hAnsiTheme="minorHAnsi"/>
          <w:szCs w:val="24"/>
        </w:rPr>
      </w:pPr>
      <w:r w:rsidRPr="00AE7E7B">
        <w:rPr>
          <w:rFonts w:asciiTheme="minorHAnsi" w:hAnsiTheme="minorHAnsi"/>
          <w:szCs w:val="24"/>
        </w:rPr>
        <w:t xml:space="preserve">Jeżeli zachowanie jednego lub kilku uczniów nie pozwala nauczycielowi na realizację zajęć dydaktycznych lub wychowawczych, powinien wysłać wybranego przez siebie ucznia z </w:t>
      </w:r>
      <w:r w:rsidR="00105E7C">
        <w:rPr>
          <w:rFonts w:asciiTheme="minorHAnsi" w:hAnsiTheme="minorHAnsi"/>
          <w:szCs w:val="24"/>
        </w:rPr>
        <w:t>informacją do dyrektora szkoły</w:t>
      </w:r>
      <w:r w:rsidRPr="00AE7E7B">
        <w:rPr>
          <w:rFonts w:asciiTheme="minorHAnsi" w:hAnsiTheme="minorHAnsi"/>
          <w:szCs w:val="24"/>
        </w:rPr>
        <w:t>. W przypadku, gdy go nie zastanie</w:t>
      </w:r>
      <w:r w:rsidR="00105E7C">
        <w:rPr>
          <w:rFonts w:asciiTheme="minorHAnsi" w:hAnsiTheme="minorHAnsi"/>
          <w:szCs w:val="24"/>
        </w:rPr>
        <w:t xml:space="preserve"> - zastępcę</w:t>
      </w:r>
      <w:r w:rsidRPr="00AE7E7B">
        <w:rPr>
          <w:rFonts w:asciiTheme="minorHAnsi" w:hAnsiTheme="minorHAnsi"/>
          <w:szCs w:val="24"/>
        </w:rPr>
        <w:t xml:space="preserve"> dyrektora szkoły. W tej sytuacji nauczyciel może skorzystać z pomocy pracownika niepedagogicznego. </w:t>
      </w:r>
    </w:p>
    <w:p w:rsidR="00235CC8" w:rsidRPr="00AE7E7B" w:rsidRDefault="001F1D7D" w:rsidP="00737DCA">
      <w:pPr>
        <w:numPr>
          <w:ilvl w:val="0"/>
          <w:numId w:val="12"/>
        </w:numPr>
        <w:spacing w:line="240" w:lineRule="auto"/>
        <w:ind w:hanging="283"/>
        <w:rPr>
          <w:rFonts w:asciiTheme="minorHAnsi" w:hAnsiTheme="minorHAnsi"/>
          <w:szCs w:val="24"/>
        </w:rPr>
      </w:pPr>
      <w:r>
        <w:rPr>
          <w:rFonts w:asciiTheme="minorHAnsi" w:hAnsiTheme="minorHAnsi"/>
          <w:szCs w:val="24"/>
        </w:rPr>
        <w:t xml:space="preserve">Wychowawca, dyrektor lub </w:t>
      </w:r>
      <w:r w:rsidR="00105E7C">
        <w:rPr>
          <w:rFonts w:asciiTheme="minorHAnsi" w:hAnsiTheme="minorHAnsi"/>
          <w:szCs w:val="24"/>
        </w:rPr>
        <w:t xml:space="preserve">inna wezwana </w:t>
      </w:r>
      <w:r w:rsidR="00640DE3">
        <w:rPr>
          <w:rFonts w:asciiTheme="minorHAnsi" w:hAnsiTheme="minorHAnsi"/>
          <w:szCs w:val="24"/>
        </w:rPr>
        <w:t>osoba</w:t>
      </w:r>
      <w:r>
        <w:rPr>
          <w:rFonts w:asciiTheme="minorHAnsi" w:hAnsiTheme="minorHAnsi"/>
          <w:szCs w:val="24"/>
        </w:rPr>
        <w:t xml:space="preserve">, </w:t>
      </w:r>
      <w:r w:rsidR="00105E7C">
        <w:rPr>
          <w:rFonts w:asciiTheme="minorHAnsi" w:hAnsiTheme="minorHAnsi"/>
          <w:szCs w:val="24"/>
        </w:rPr>
        <w:t>po ustaleniu, którzy uczniowie</w:t>
      </w:r>
      <w:r w:rsidR="00132719" w:rsidRPr="00AE7E7B">
        <w:rPr>
          <w:rFonts w:asciiTheme="minorHAnsi" w:hAnsiTheme="minorHAnsi"/>
          <w:szCs w:val="24"/>
        </w:rPr>
        <w:t xml:space="preserve"> przeszkadzali i w ja</w:t>
      </w:r>
      <w:r w:rsidR="00105E7C">
        <w:rPr>
          <w:rFonts w:asciiTheme="minorHAnsi" w:hAnsiTheme="minorHAnsi"/>
          <w:szCs w:val="24"/>
        </w:rPr>
        <w:t xml:space="preserve">ki sposób, może zabrać ich  </w:t>
      </w:r>
      <w:r w:rsidR="00132719" w:rsidRPr="00AE7E7B">
        <w:rPr>
          <w:rFonts w:asciiTheme="minorHAnsi" w:hAnsiTheme="minorHAnsi"/>
          <w:szCs w:val="24"/>
        </w:rPr>
        <w:t>z sali lekcyjnej do innego pomieszczenia</w:t>
      </w:r>
      <w:r>
        <w:rPr>
          <w:rFonts w:asciiTheme="minorHAnsi" w:hAnsiTheme="minorHAnsi"/>
          <w:szCs w:val="24"/>
        </w:rPr>
        <w:t>,</w:t>
      </w:r>
      <w:r w:rsidR="00132719" w:rsidRPr="00AE7E7B">
        <w:rPr>
          <w:rFonts w:asciiTheme="minorHAnsi" w:hAnsiTheme="minorHAnsi"/>
          <w:szCs w:val="24"/>
        </w:rPr>
        <w:t xml:space="preserve"> n</w:t>
      </w:r>
      <w:r>
        <w:rPr>
          <w:rFonts w:asciiTheme="minorHAnsi" w:hAnsiTheme="minorHAnsi"/>
          <w:szCs w:val="24"/>
        </w:rPr>
        <w:t xml:space="preserve">p. pokój nauczycielski, </w:t>
      </w:r>
      <w:r w:rsidR="00132719" w:rsidRPr="00AE7E7B">
        <w:rPr>
          <w:rFonts w:asciiTheme="minorHAnsi" w:hAnsiTheme="minorHAnsi"/>
          <w:szCs w:val="24"/>
        </w:rPr>
        <w:t>gabinet dyrektora</w:t>
      </w:r>
      <w:r>
        <w:rPr>
          <w:rFonts w:asciiTheme="minorHAnsi" w:hAnsiTheme="minorHAnsi"/>
          <w:szCs w:val="24"/>
        </w:rPr>
        <w:t>, aula itp</w:t>
      </w:r>
      <w:r w:rsidR="00132719" w:rsidRPr="00AE7E7B">
        <w:rPr>
          <w:rFonts w:asciiTheme="minorHAnsi" w:hAnsiTheme="minorHAnsi"/>
          <w:szCs w:val="24"/>
        </w:rPr>
        <w:t xml:space="preserve">. </w:t>
      </w:r>
    </w:p>
    <w:p w:rsidR="00235CC8" w:rsidRPr="00AE7E7B" w:rsidRDefault="00132719" w:rsidP="00737DCA">
      <w:pPr>
        <w:numPr>
          <w:ilvl w:val="0"/>
          <w:numId w:val="12"/>
        </w:numPr>
        <w:spacing w:line="240" w:lineRule="auto"/>
        <w:ind w:hanging="283"/>
        <w:rPr>
          <w:rFonts w:asciiTheme="minorHAnsi" w:hAnsiTheme="minorHAnsi"/>
          <w:szCs w:val="24"/>
        </w:rPr>
      </w:pPr>
      <w:r w:rsidRPr="00AE7E7B">
        <w:rPr>
          <w:rFonts w:asciiTheme="minorHAnsi" w:hAnsiTheme="minorHAnsi"/>
          <w:szCs w:val="24"/>
        </w:rPr>
        <w:t xml:space="preserve"> </w:t>
      </w:r>
      <w:r w:rsidR="001F1D7D">
        <w:rPr>
          <w:rFonts w:asciiTheme="minorHAnsi" w:hAnsiTheme="minorHAnsi"/>
          <w:szCs w:val="24"/>
        </w:rPr>
        <w:t xml:space="preserve">Wychowawca lub dyrektor </w:t>
      </w:r>
      <w:r w:rsidRPr="00AE7E7B">
        <w:rPr>
          <w:rFonts w:asciiTheme="minorHAnsi" w:hAnsiTheme="minorHAnsi"/>
          <w:szCs w:val="24"/>
        </w:rPr>
        <w:t>przeprowadza z uczniami rozmowę w</w:t>
      </w:r>
      <w:r w:rsidR="001F1D7D">
        <w:rPr>
          <w:rFonts w:asciiTheme="minorHAnsi" w:hAnsiTheme="minorHAnsi"/>
          <w:szCs w:val="24"/>
        </w:rPr>
        <w:t xml:space="preserve">yjaśniająco-dyscyplinującą i </w:t>
      </w:r>
      <w:r w:rsidRPr="00AE7E7B">
        <w:rPr>
          <w:rFonts w:asciiTheme="minorHAnsi" w:hAnsiTheme="minorHAnsi"/>
          <w:szCs w:val="24"/>
        </w:rPr>
        <w:t>wpi</w:t>
      </w:r>
      <w:r w:rsidR="001F1D7D">
        <w:rPr>
          <w:rFonts w:asciiTheme="minorHAnsi" w:hAnsiTheme="minorHAnsi"/>
          <w:szCs w:val="24"/>
        </w:rPr>
        <w:t>suje uwagę w dzienniku</w:t>
      </w:r>
      <w:r w:rsidRPr="00AE7E7B">
        <w:rPr>
          <w:rFonts w:asciiTheme="minorHAnsi" w:hAnsiTheme="minorHAnsi"/>
          <w:szCs w:val="24"/>
        </w:rPr>
        <w:t xml:space="preserve">. </w:t>
      </w:r>
    </w:p>
    <w:p w:rsidR="00235CC8" w:rsidRPr="00AE7E7B" w:rsidRDefault="00132719" w:rsidP="00737DCA">
      <w:pPr>
        <w:numPr>
          <w:ilvl w:val="0"/>
          <w:numId w:val="12"/>
        </w:numPr>
        <w:spacing w:line="240" w:lineRule="auto"/>
        <w:ind w:hanging="283"/>
        <w:rPr>
          <w:rFonts w:asciiTheme="minorHAnsi" w:hAnsiTheme="minorHAnsi"/>
          <w:szCs w:val="24"/>
        </w:rPr>
      </w:pPr>
      <w:r w:rsidRPr="00AE7E7B">
        <w:rPr>
          <w:rFonts w:asciiTheme="minorHAnsi" w:hAnsiTheme="minorHAnsi"/>
          <w:szCs w:val="24"/>
        </w:rPr>
        <w:t xml:space="preserve">Jeżeli uczeń w sposób poważny naruszył zasady obowiązujące w szkole, </w:t>
      </w:r>
      <w:r w:rsidR="001F1D7D">
        <w:rPr>
          <w:rFonts w:asciiTheme="minorHAnsi" w:hAnsiTheme="minorHAnsi"/>
          <w:szCs w:val="24"/>
        </w:rPr>
        <w:t xml:space="preserve">wychowawca  </w:t>
      </w:r>
      <w:r w:rsidRPr="00AE7E7B">
        <w:rPr>
          <w:rFonts w:asciiTheme="minorHAnsi" w:hAnsiTheme="minorHAnsi"/>
          <w:szCs w:val="24"/>
        </w:rPr>
        <w:t>powiada</w:t>
      </w:r>
      <w:r w:rsidR="00510B58">
        <w:rPr>
          <w:rFonts w:asciiTheme="minorHAnsi" w:hAnsiTheme="minorHAnsi"/>
          <w:szCs w:val="24"/>
        </w:rPr>
        <w:t xml:space="preserve">mia o zdarzeniu  jego rodziców </w:t>
      </w:r>
      <w:r w:rsidRPr="00AE7E7B">
        <w:rPr>
          <w:rFonts w:asciiTheme="minorHAnsi" w:hAnsiTheme="minorHAnsi"/>
          <w:szCs w:val="24"/>
        </w:rPr>
        <w:t xml:space="preserve">oraz stosuje karę zgodnie ze Statutem szkoły. </w:t>
      </w:r>
    </w:p>
    <w:p w:rsidR="00235CC8" w:rsidRPr="00AE7E7B" w:rsidRDefault="00132719" w:rsidP="00737DCA">
      <w:pPr>
        <w:numPr>
          <w:ilvl w:val="0"/>
          <w:numId w:val="12"/>
        </w:numPr>
        <w:spacing w:line="240" w:lineRule="auto"/>
        <w:ind w:hanging="283"/>
        <w:rPr>
          <w:rFonts w:asciiTheme="minorHAnsi" w:hAnsiTheme="minorHAnsi"/>
          <w:szCs w:val="24"/>
        </w:rPr>
      </w:pPr>
      <w:r w:rsidRPr="00AE7E7B">
        <w:rPr>
          <w:rFonts w:asciiTheme="minorHAnsi" w:hAnsiTheme="minorHAnsi"/>
          <w:szCs w:val="24"/>
        </w:rPr>
        <w:t>Jeżeli uczeń w sposób rażący naruszył zasady obow</w:t>
      </w:r>
      <w:r w:rsidR="001F1D7D">
        <w:rPr>
          <w:rFonts w:asciiTheme="minorHAnsi" w:hAnsiTheme="minorHAnsi"/>
          <w:szCs w:val="24"/>
        </w:rPr>
        <w:t xml:space="preserve">iązujące w szkole, wychowawca </w:t>
      </w:r>
      <w:r w:rsidRPr="00AE7E7B">
        <w:rPr>
          <w:rFonts w:asciiTheme="minorHAnsi" w:hAnsiTheme="minorHAnsi"/>
          <w:szCs w:val="24"/>
        </w:rPr>
        <w:t>powiadamia o zdarzeniu dyrektora szkoły i wzywa je</w:t>
      </w:r>
      <w:r w:rsidR="00510B58">
        <w:rPr>
          <w:rFonts w:asciiTheme="minorHAnsi" w:hAnsiTheme="minorHAnsi"/>
          <w:szCs w:val="24"/>
        </w:rPr>
        <w:t xml:space="preserve">go rodziców </w:t>
      </w:r>
      <w:r w:rsidRPr="00AE7E7B">
        <w:rPr>
          <w:rFonts w:asciiTheme="minorHAnsi" w:hAnsiTheme="minorHAnsi"/>
          <w:szCs w:val="24"/>
        </w:rPr>
        <w:t xml:space="preserve">do natychmiastowego przybycia do szkoły. </w:t>
      </w:r>
    </w:p>
    <w:p w:rsidR="00235CC8" w:rsidRPr="00AE7E7B" w:rsidRDefault="00132719" w:rsidP="00737DCA">
      <w:pPr>
        <w:numPr>
          <w:ilvl w:val="0"/>
          <w:numId w:val="12"/>
        </w:numPr>
        <w:spacing w:line="240" w:lineRule="auto"/>
        <w:ind w:hanging="283"/>
        <w:rPr>
          <w:rFonts w:asciiTheme="minorHAnsi" w:hAnsiTheme="minorHAnsi"/>
          <w:szCs w:val="24"/>
        </w:rPr>
      </w:pPr>
      <w:r w:rsidRPr="00AE7E7B">
        <w:rPr>
          <w:rFonts w:asciiTheme="minorHAnsi" w:hAnsiTheme="minorHAnsi"/>
          <w:szCs w:val="24"/>
        </w:rPr>
        <w:t>Gdy zaistnieją okoliczności określone w innych procedurach</w:t>
      </w:r>
      <w:r w:rsidR="001F1D7D">
        <w:rPr>
          <w:rFonts w:asciiTheme="minorHAnsi" w:hAnsiTheme="minorHAnsi"/>
          <w:szCs w:val="24"/>
        </w:rPr>
        <w:t>,</w:t>
      </w:r>
      <w:r w:rsidRPr="00AE7E7B">
        <w:rPr>
          <w:rFonts w:asciiTheme="minorHAnsi" w:hAnsiTheme="minorHAnsi"/>
          <w:szCs w:val="24"/>
        </w:rPr>
        <w:t xml:space="preserve"> należy postępować według tych procedur. </w:t>
      </w:r>
    </w:p>
    <w:p w:rsidR="00235CC8" w:rsidRPr="00AE7E7B" w:rsidRDefault="00132719" w:rsidP="00737DCA">
      <w:pPr>
        <w:numPr>
          <w:ilvl w:val="0"/>
          <w:numId w:val="12"/>
        </w:numPr>
        <w:spacing w:after="0" w:line="240" w:lineRule="auto"/>
        <w:ind w:hanging="283"/>
        <w:rPr>
          <w:rFonts w:asciiTheme="minorHAnsi" w:hAnsiTheme="minorHAnsi"/>
          <w:szCs w:val="24"/>
        </w:rPr>
      </w:pPr>
      <w:r w:rsidRPr="00AE7E7B">
        <w:rPr>
          <w:rFonts w:asciiTheme="minorHAnsi" w:hAnsiTheme="minorHAnsi"/>
          <w:szCs w:val="24"/>
        </w:rPr>
        <w:t xml:space="preserve">W celu wyjaśnienia zaistniałej sytuacji nie należy zakłócać toku zajęć lekcyjnych innym nauczycielom. </w:t>
      </w:r>
    </w:p>
    <w:p w:rsidR="00235CC8" w:rsidRPr="00AE7E7B" w:rsidRDefault="00132719" w:rsidP="00737DCA">
      <w:pPr>
        <w:spacing w:after="5"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spacing w:after="0" w:line="240" w:lineRule="auto"/>
        <w:ind w:left="66" w:firstLine="0"/>
        <w:jc w:val="center"/>
        <w:rPr>
          <w:rFonts w:asciiTheme="minorHAnsi" w:hAnsiTheme="minorHAnsi"/>
          <w:szCs w:val="24"/>
        </w:rPr>
      </w:pPr>
      <w:r w:rsidRPr="00AE7E7B">
        <w:rPr>
          <w:rFonts w:asciiTheme="minorHAnsi" w:hAnsiTheme="minorHAnsi"/>
          <w:szCs w:val="24"/>
        </w:rPr>
        <w:t xml:space="preserve"> </w:t>
      </w:r>
    </w:p>
    <w:p w:rsidR="001F1D7D" w:rsidRDefault="001F1D7D" w:rsidP="00737DCA">
      <w:pPr>
        <w:spacing w:after="4" w:line="240" w:lineRule="auto"/>
        <w:ind w:left="339"/>
        <w:jc w:val="center"/>
        <w:rPr>
          <w:rFonts w:asciiTheme="minorHAnsi" w:hAnsiTheme="minorHAnsi"/>
          <w:szCs w:val="24"/>
        </w:rPr>
      </w:pPr>
      <w:r>
        <w:rPr>
          <w:rFonts w:asciiTheme="minorHAnsi" w:hAnsiTheme="minorHAnsi"/>
          <w:szCs w:val="24"/>
        </w:rPr>
        <w:t>PROCEDURA POSTĘPOWAN</w:t>
      </w:r>
      <w:r w:rsidR="00132719" w:rsidRPr="00AE7E7B">
        <w:rPr>
          <w:rFonts w:asciiTheme="minorHAnsi" w:hAnsiTheme="minorHAnsi"/>
          <w:szCs w:val="24"/>
        </w:rPr>
        <w:t>IA  W PRZYPADKU,</w:t>
      </w:r>
    </w:p>
    <w:p w:rsidR="00235CC8" w:rsidRPr="00AE7E7B" w:rsidRDefault="00132719" w:rsidP="00737DCA">
      <w:pPr>
        <w:spacing w:after="4" w:line="240" w:lineRule="auto"/>
        <w:ind w:left="339"/>
        <w:jc w:val="center"/>
        <w:rPr>
          <w:rFonts w:asciiTheme="minorHAnsi" w:hAnsiTheme="minorHAnsi"/>
          <w:szCs w:val="24"/>
        </w:rPr>
      </w:pPr>
      <w:r w:rsidRPr="00AE7E7B">
        <w:rPr>
          <w:rFonts w:asciiTheme="minorHAnsi" w:hAnsiTheme="minorHAnsi"/>
          <w:szCs w:val="24"/>
        </w:rPr>
        <w:t xml:space="preserve">GDY UCZEŃ DOPUŚCIŁ SIĘ </w:t>
      </w:r>
      <w:r w:rsidR="001F1D7D">
        <w:rPr>
          <w:rFonts w:asciiTheme="minorHAnsi" w:hAnsiTheme="minorHAnsi"/>
          <w:szCs w:val="24"/>
        </w:rPr>
        <w:t>NISZCZENIIA MIENIA SZKOLN</w:t>
      </w:r>
      <w:r w:rsidRPr="00AE7E7B">
        <w:rPr>
          <w:rFonts w:asciiTheme="minorHAnsi" w:hAnsiTheme="minorHAnsi"/>
          <w:szCs w:val="24"/>
        </w:rPr>
        <w:t>EGO</w:t>
      </w:r>
    </w:p>
    <w:p w:rsidR="00235CC8" w:rsidRPr="00640DE3" w:rsidRDefault="00235CC8" w:rsidP="00737DCA">
      <w:pPr>
        <w:pStyle w:val="Akapitzlist"/>
        <w:spacing w:after="0" w:line="240" w:lineRule="auto"/>
        <w:ind w:firstLine="0"/>
        <w:rPr>
          <w:rFonts w:asciiTheme="minorHAnsi" w:hAnsiTheme="minorHAnsi"/>
          <w:szCs w:val="24"/>
        </w:rPr>
      </w:pPr>
    </w:p>
    <w:p w:rsidR="00235CC8" w:rsidRPr="00640DE3" w:rsidRDefault="00132719" w:rsidP="00737DCA">
      <w:pPr>
        <w:numPr>
          <w:ilvl w:val="0"/>
          <w:numId w:val="21"/>
        </w:numPr>
        <w:spacing w:after="0" w:line="240" w:lineRule="auto"/>
        <w:rPr>
          <w:rFonts w:asciiTheme="minorHAnsi" w:hAnsiTheme="minorHAnsi"/>
          <w:szCs w:val="24"/>
        </w:rPr>
      </w:pPr>
      <w:r w:rsidRPr="00AE7E7B">
        <w:rPr>
          <w:rFonts w:asciiTheme="minorHAnsi" w:hAnsiTheme="minorHAnsi"/>
          <w:szCs w:val="24"/>
        </w:rPr>
        <w:t>W sytuacji, gdy uczeń dopuścił się dewastacji mienia szkolnego, nauczyciel lub pracownik niepedagogiczny szkoły, który powziął takie informacje, ma obowiązek zgłoszenia powyższego faktu wychowawcy ucznia, a w przypadku j</w:t>
      </w:r>
      <w:r w:rsidR="009A0ADE">
        <w:rPr>
          <w:rFonts w:asciiTheme="minorHAnsi" w:hAnsiTheme="minorHAnsi"/>
          <w:szCs w:val="24"/>
        </w:rPr>
        <w:t>ego nieobecności powiadamia dyrektora szkoły</w:t>
      </w:r>
      <w:r w:rsidRPr="00AE7E7B">
        <w:rPr>
          <w:rFonts w:asciiTheme="minorHAnsi" w:hAnsiTheme="minorHAnsi"/>
          <w:szCs w:val="24"/>
        </w:rPr>
        <w:t xml:space="preserve">. </w:t>
      </w:r>
    </w:p>
    <w:p w:rsidR="00235CC8" w:rsidRPr="00640DE3" w:rsidRDefault="00132719" w:rsidP="00737DCA">
      <w:pPr>
        <w:numPr>
          <w:ilvl w:val="0"/>
          <w:numId w:val="21"/>
        </w:numPr>
        <w:spacing w:after="0" w:line="240" w:lineRule="auto"/>
        <w:rPr>
          <w:rFonts w:asciiTheme="minorHAnsi" w:hAnsiTheme="minorHAnsi"/>
          <w:szCs w:val="24"/>
        </w:rPr>
      </w:pPr>
      <w:r w:rsidRPr="00AE7E7B">
        <w:rPr>
          <w:rFonts w:asciiTheme="minorHAnsi" w:hAnsiTheme="minorHAnsi"/>
          <w:szCs w:val="24"/>
        </w:rPr>
        <w:t>Jeżeli uczeń dopuścił się po raz pierwszy dewastacji mienia szkolnego wychowawca przeprowadza z nim rozmowę wyjaśniająco-dyscyplinującą (w przypadku nieobecności wycho</w:t>
      </w:r>
      <w:r w:rsidRPr="00AE7E7B">
        <w:rPr>
          <w:rFonts w:asciiTheme="minorHAnsi" w:hAnsiTheme="minorHAnsi"/>
          <w:szCs w:val="24"/>
        </w:rPr>
        <w:lastRenderedPageBreak/>
        <w:t>wawcy rozmo</w:t>
      </w:r>
      <w:r w:rsidR="009A0ADE">
        <w:rPr>
          <w:rFonts w:asciiTheme="minorHAnsi" w:hAnsiTheme="minorHAnsi"/>
          <w:szCs w:val="24"/>
        </w:rPr>
        <w:t xml:space="preserve">wę przeprowadza </w:t>
      </w:r>
      <w:r w:rsidRPr="00AE7E7B">
        <w:rPr>
          <w:rFonts w:asciiTheme="minorHAnsi" w:hAnsiTheme="minorHAnsi"/>
          <w:szCs w:val="24"/>
        </w:rPr>
        <w:t>d</w:t>
      </w:r>
      <w:r w:rsidR="009A0ADE">
        <w:rPr>
          <w:rFonts w:asciiTheme="minorHAnsi" w:hAnsiTheme="minorHAnsi"/>
          <w:szCs w:val="24"/>
        </w:rPr>
        <w:t xml:space="preserve">yrektor, o czym powiadamia </w:t>
      </w:r>
      <w:r w:rsidRPr="00AE7E7B">
        <w:rPr>
          <w:rFonts w:asciiTheme="minorHAnsi" w:hAnsiTheme="minorHAnsi"/>
          <w:szCs w:val="24"/>
        </w:rPr>
        <w:t>wychowawcę). W przypadku małej szkodliwości czynu uczeń zobowiązuje się do nap</w:t>
      </w:r>
      <w:r w:rsidR="00640DE3">
        <w:rPr>
          <w:rFonts w:asciiTheme="minorHAnsi" w:hAnsiTheme="minorHAnsi"/>
          <w:szCs w:val="24"/>
        </w:rPr>
        <w:t>rawienia wyrządzonej szkody lub</w:t>
      </w:r>
      <w:r w:rsidR="009A0ADE">
        <w:rPr>
          <w:rFonts w:asciiTheme="minorHAnsi" w:hAnsiTheme="minorHAnsi"/>
          <w:szCs w:val="24"/>
        </w:rPr>
        <w:t xml:space="preserve"> </w:t>
      </w:r>
      <w:r w:rsidRPr="00AE7E7B">
        <w:rPr>
          <w:rFonts w:asciiTheme="minorHAnsi" w:hAnsiTheme="minorHAnsi"/>
          <w:szCs w:val="24"/>
        </w:rPr>
        <w:t xml:space="preserve">w ramach zadośćuczynienia  do wykonania prac społecznych na rzecz szkoły. </w:t>
      </w:r>
    </w:p>
    <w:p w:rsidR="00235CC8" w:rsidRPr="00CE44D4" w:rsidRDefault="00132719" w:rsidP="00737DCA">
      <w:pPr>
        <w:numPr>
          <w:ilvl w:val="0"/>
          <w:numId w:val="21"/>
        </w:numPr>
        <w:spacing w:after="0" w:line="240" w:lineRule="auto"/>
        <w:rPr>
          <w:rFonts w:asciiTheme="minorHAnsi" w:hAnsiTheme="minorHAnsi"/>
          <w:szCs w:val="24"/>
        </w:rPr>
      </w:pPr>
      <w:r w:rsidRPr="00AE7E7B">
        <w:rPr>
          <w:rFonts w:asciiTheme="minorHAnsi" w:hAnsiTheme="minorHAnsi"/>
          <w:szCs w:val="24"/>
        </w:rPr>
        <w:t>W przypadku, gdy zdarzenie ma miejsce po raz kolejny lub szkodliwość czynu jest wysoka, wychowawca powiadam</w:t>
      </w:r>
      <w:r w:rsidR="00510B58">
        <w:rPr>
          <w:rFonts w:asciiTheme="minorHAnsi" w:hAnsiTheme="minorHAnsi"/>
          <w:szCs w:val="24"/>
        </w:rPr>
        <w:t xml:space="preserve">ia rodziców </w:t>
      </w:r>
      <w:r w:rsidRPr="00AE7E7B">
        <w:rPr>
          <w:rFonts w:asciiTheme="minorHAnsi" w:hAnsiTheme="minorHAnsi"/>
          <w:szCs w:val="24"/>
        </w:rPr>
        <w:t xml:space="preserve">ucznia o zdarzeniu i wzywa  ich do natychmiastowego przybycia do szkoły. </w:t>
      </w:r>
    </w:p>
    <w:p w:rsidR="00235CC8" w:rsidRPr="00CE44D4" w:rsidRDefault="00132719" w:rsidP="00737DCA">
      <w:pPr>
        <w:numPr>
          <w:ilvl w:val="0"/>
          <w:numId w:val="21"/>
        </w:numPr>
        <w:spacing w:after="28" w:line="240" w:lineRule="auto"/>
        <w:rPr>
          <w:rFonts w:asciiTheme="minorHAnsi" w:hAnsiTheme="minorHAnsi"/>
          <w:szCs w:val="24"/>
        </w:rPr>
      </w:pPr>
      <w:r w:rsidRPr="00AE7E7B">
        <w:rPr>
          <w:rFonts w:asciiTheme="minorHAnsi" w:hAnsiTheme="minorHAnsi"/>
          <w:szCs w:val="24"/>
        </w:rPr>
        <w:t>Wychowawca i</w:t>
      </w:r>
      <w:r w:rsidR="004E2C0F">
        <w:rPr>
          <w:rFonts w:asciiTheme="minorHAnsi" w:hAnsiTheme="minorHAnsi"/>
          <w:szCs w:val="24"/>
        </w:rPr>
        <w:t xml:space="preserve">nformuje o zdarzeniu </w:t>
      </w:r>
      <w:r w:rsidRPr="00AE7E7B">
        <w:rPr>
          <w:rFonts w:asciiTheme="minorHAnsi" w:hAnsiTheme="minorHAnsi"/>
          <w:szCs w:val="24"/>
        </w:rPr>
        <w:t xml:space="preserve">dyrektora szkoły. </w:t>
      </w:r>
    </w:p>
    <w:p w:rsidR="00235CC8" w:rsidRPr="00AE7E7B" w:rsidRDefault="004E2C0F" w:rsidP="00737DCA">
      <w:pPr>
        <w:pStyle w:val="Bezodstpw"/>
        <w:numPr>
          <w:ilvl w:val="0"/>
          <w:numId w:val="21"/>
        </w:numPr>
      </w:pPr>
      <w:r>
        <w:t>Dyrektor</w:t>
      </w:r>
      <w:r w:rsidR="00132719" w:rsidRPr="00AE7E7B">
        <w:t xml:space="preserve"> </w:t>
      </w:r>
      <w:r w:rsidR="00640DE3">
        <w:t xml:space="preserve">lub inna wyznaczona przez niego osoba </w:t>
      </w:r>
      <w:r w:rsidR="00132719" w:rsidRPr="00AE7E7B">
        <w:t xml:space="preserve">w obecności wychowawcy przeprowadza rozmowę z rodzicami ucznia, czego konsekwencją jest zobowiązanie rodziców do naprawienia wyrządzonej szkody i pokrycia kosztów finansowych związanych z naprawą zaistniałej szkody. Uczeń w obecności rodziców otrzymuje naganę na piśmie dyrektora szkoły za rażące naruszenie Statutu szkoły oraz  ma obniżoną ocenę zachowania.  </w:t>
      </w:r>
    </w:p>
    <w:p w:rsidR="00235CC8" w:rsidRPr="00AE7E7B" w:rsidRDefault="00B161BB" w:rsidP="00737DCA">
      <w:pPr>
        <w:pStyle w:val="Bezodstpw"/>
        <w:numPr>
          <w:ilvl w:val="0"/>
          <w:numId w:val="21"/>
        </w:numPr>
      </w:pPr>
      <w:r>
        <w:t xml:space="preserve">Rodzice </w:t>
      </w:r>
      <w:r w:rsidR="00132719" w:rsidRPr="00AE7E7B">
        <w:t xml:space="preserve">i uczeń podpisują ze szkołą kontrakt  zawierający dalsze zasady współpracy stron. </w:t>
      </w:r>
    </w:p>
    <w:p w:rsidR="00235CC8" w:rsidRPr="00AE7E7B" w:rsidRDefault="00132719" w:rsidP="00737DCA">
      <w:pPr>
        <w:pStyle w:val="Bezodstpw"/>
        <w:numPr>
          <w:ilvl w:val="0"/>
          <w:numId w:val="21"/>
        </w:numPr>
      </w:pPr>
      <w:r w:rsidRPr="00AE7E7B">
        <w:t xml:space="preserve">Jeżeli uczeń lub jego rodzina jest pod opieką kuratora, zostaje on powiadomiony  o zaistniałych okolicznościach.   </w:t>
      </w:r>
    </w:p>
    <w:p w:rsidR="00235CC8" w:rsidRPr="00AE7E7B" w:rsidRDefault="00132719" w:rsidP="00737DCA">
      <w:pPr>
        <w:pStyle w:val="Bezodstpw"/>
        <w:numPr>
          <w:ilvl w:val="0"/>
          <w:numId w:val="21"/>
        </w:numPr>
      </w:pPr>
      <w:r w:rsidRPr="00AE7E7B">
        <w:t xml:space="preserve">Z przebiegu zdarzenia zostaje sporządzona notatka służbowa podpisana także przez rodziców /prawnych opiekunów </w:t>
      </w:r>
      <w:r w:rsidR="004E2C0F">
        <w:t>.</w:t>
      </w:r>
    </w:p>
    <w:p w:rsidR="00235CC8" w:rsidRPr="00AE7E7B" w:rsidRDefault="00132719" w:rsidP="00737DCA">
      <w:pPr>
        <w:pStyle w:val="Bezodstpw"/>
        <w:numPr>
          <w:ilvl w:val="0"/>
          <w:numId w:val="21"/>
        </w:numPr>
      </w:pPr>
      <w:r w:rsidRPr="00AE7E7B">
        <w:t>W przypadku powtarzania się niszczenia mienia przez ucznia lub gdy szkodliwość czynu jest wysok</w:t>
      </w:r>
      <w:r w:rsidR="00510B58">
        <w:t xml:space="preserve">a, a rodzice </w:t>
      </w:r>
      <w:r w:rsidRPr="00AE7E7B">
        <w:t xml:space="preserve">nie poczuwają się do naprawienia szkody,  a także nie potrafią zdyscyplinować swojego dziecka, szkoła kieruje sprawę do Sądu Rodzinnego. Jednocześnie decyzją rady pedagogicznej uczeń może zostać przeniesiony  do innej klasy.  </w:t>
      </w:r>
    </w:p>
    <w:p w:rsidR="0065590E" w:rsidRDefault="0065590E" w:rsidP="00737DCA">
      <w:pPr>
        <w:spacing w:after="261" w:line="240" w:lineRule="auto"/>
        <w:ind w:left="-5"/>
        <w:jc w:val="left"/>
        <w:rPr>
          <w:rFonts w:asciiTheme="minorHAnsi" w:hAnsiTheme="minorHAnsi"/>
          <w:szCs w:val="24"/>
        </w:rPr>
      </w:pPr>
    </w:p>
    <w:p w:rsidR="00235CC8" w:rsidRPr="00AE7E7B" w:rsidRDefault="00132719" w:rsidP="00737DCA">
      <w:pPr>
        <w:spacing w:after="261" w:line="240" w:lineRule="auto"/>
        <w:ind w:left="-5"/>
        <w:jc w:val="left"/>
        <w:rPr>
          <w:rFonts w:asciiTheme="minorHAnsi" w:hAnsiTheme="minorHAnsi"/>
          <w:szCs w:val="24"/>
        </w:rPr>
      </w:pPr>
      <w:r w:rsidRPr="00AE7E7B">
        <w:rPr>
          <w:rFonts w:asciiTheme="minorHAnsi" w:hAnsiTheme="minorHAnsi"/>
          <w:szCs w:val="24"/>
        </w:rPr>
        <w:t xml:space="preserve">Odwołanie </w:t>
      </w:r>
    </w:p>
    <w:p w:rsidR="00235CC8" w:rsidRPr="00AE7E7B" w:rsidRDefault="00A6699C" w:rsidP="00737DCA">
      <w:pPr>
        <w:spacing w:after="277" w:line="240" w:lineRule="auto"/>
        <w:ind w:left="-15" w:right="-13" w:firstLine="0"/>
        <w:jc w:val="left"/>
        <w:rPr>
          <w:rFonts w:asciiTheme="minorHAnsi" w:hAnsiTheme="minorHAnsi"/>
          <w:szCs w:val="24"/>
        </w:rPr>
      </w:pPr>
      <w:r>
        <w:rPr>
          <w:rFonts w:asciiTheme="minorHAnsi" w:hAnsiTheme="minorHAnsi"/>
          <w:szCs w:val="24"/>
        </w:rPr>
        <w:t xml:space="preserve">Uczniowi i jego rodzicom </w:t>
      </w:r>
      <w:r w:rsidR="009215AB">
        <w:rPr>
          <w:rFonts w:asciiTheme="minorHAnsi" w:hAnsiTheme="minorHAnsi"/>
          <w:szCs w:val="24"/>
        </w:rPr>
        <w:t xml:space="preserve">przysługuje prawo </w:t>
      </w:r>
      <w:r w:rsidR="002A1A6C">
        <w:rPr>
          <w:rFonts w:asciiTheme="minorHAnsi" w:hAnsiTheme="minorHAnsi"/>
          <w:szCs w:val="24"/>
        </w:rPr>
        <w:t xml:space="preserve">odwołania od </w:t>
      </w:r>
      <w:r w:rsidR="00132719" w:rsidRPr="00AE7E7B">
        <w:rPr>
          <w:rFonts w:asciiTheme="minorHAnsi" w:hAnsiTheme="minorHAnsi"/>
          <w:szCs w:val="24"/>
        </w:rPr>
        <w:t>wymierzonej kary. Odwołanie należy złożyć w formie pisemnej do dyr</w:t>
      </w:r>
      <w:r w:rsidR="00C24DD4">
        <w:rPr>
          <w:rFonts w:asciiTheme="minorHAnsi" w:hAnsiTheme="minorHAnsi"/>
          <w:szCs w:val="24"/>
        </w:rPr>
        <w:t xml:space="preserve">ektora szkoły w ciągu 7 dni od </w:t>
      </w:r>
      <w:r w:rsidR="00132719" w:rsidRPr="00AE7E7B">
        <w:rPr>
          <w:rFonts w:asciiTheme="minorHAnsi" w:hAnsiTheme="minorHAnsi"/>
          <w:szCs w:val="24"/>
        </w:rPr>
        <w:t xml:space="preserve">zaistnienia kary. Dyrektor szkoły ma 7 dni na rozpatrzenie odwołania.     </w:t>
      </w:r>
    </w:p>
    <w:p w:rsidR="00235CC8" w:rsidRPr="00AE7E7B" w:rsidRDefault="00235CC8" w:rsidP="00737DCA">
      <w:pPr>
        <w:spacing w:after="0" w:line="240" w:lineRule="auto"/>
        <w:ind w:left="56" w:firstLine="0"/>
        <w:jc w:val="center"/>
        <w:rPr>
          <w:rFonts w:asciiTheme="minorHAnsi" w:hAnsiTheme="minorHAnsi"/>
          <w:szCs w:val="24"/>
        </w:rPr>
      </w:pPr>
    </w:p>
    <w:p w:rsidR="002A1A6C" w:rsidRPr="002F77DE" w:rsidRDefault="002A1A6C" w:rsidP="00737DCA">
      <w:pPr>
        <w:spacing w:after="4" w:line="240" w:lineRule="auto"/>
        <w:ind w:left="2302" w:hanging="1973"/>
        <w:jc w:val="center"/>
        <w:rPr>
          <w:rFonts w:asciiTheme="minorHAnsi" w:hAnsiTheme="minorHAnsi"/>
          <w:color w:val="auto"/>
          <w:szCs w:val="24"/>
        </w:rPr>
      </w:pPr>
      <w:r w:rsidRPr="002F77DE">
        <w:rPr>
          <w:rFonts w:asciiTheme="minorHAnsi" w:hAnsiTheme="minorHAnsi"/>
          <w:color w:val="auto"/>
          <w:szCs w:val="24"/>
        </w:rPr>
        <w:t>PROCEDURA POSTĘPOWAN</w:t>
      </w:r>
      <w:r w:rsidR="00132719" w:rsidRPr="002F77DE">
        <w:rPr>
          <w:rFonts w:asciiTheme="minorHAnsi" w:hAnsiTheme="minorHAnsi"/>
          <w:color w:val="auto"/>
          <w:szCs w:val="24"/>
        </w:rPr>
        <w:t>IA  W PRZYPADKU,</w:t>
      </w:r>
    </w:p>
    <w:p w:rsidR="00235CC8" w:rsidRPr="002F77DE" w:rsidRDefault="00132719" w:rsidP="00737DCA">
      <w:pPr>
        <w:spacing w:after="4" w:line="240" w:lineRule="auto"/>
        <w:ind w:left="2302" w:hanging="1973"/>
        <w:jc w:val="center"/>
        <w:rPr>
          <w:rFonts w:asciiTheme="minorHAnsi" w:hAnsiTheme="minorHAnsi"/>
          <w:color w:val="auto"/>
          <w:szCs w:val="24"/>
        </w:rPr>
      </w:pPr>
      <w:r w:rsidRPr="002F77DE">
        <w:rPr>
          <w:rFonts w:asciiTheme="minorHAnsi" w:hAnsiTheme="minorHAnsi"/>
          <w:color w:val="auto"/>
          <w:szCs w:val="24"/>
        </w:rPr>
        <w:t xml:space="preserve">GDY </w:t>
      </w:r>
      <w:r w:rsidR="002A1A6C" w:rsidRPr="002F77DE">
        <w:rPr>
          <w:rFonts w:asciiTheme="minorHAnsi" w:hAnsiTheme="minorHAnsi"/>
          <w:color w:val="auto"/>
          <w:szCs w:val="24"/>
        </w:rPr>
        <w:t>UCZEŃ DOPUŚCIŁ SIĘ PRZYWŁASZCZENIA CUDZEGO MIEN</w:t>
      </w:r>
      <w:r w:rsidRPr="002F77DE">
        <w:rPr>
          <w:rFonts w:asciiTheme="minorHAnsi" w:hAnsiTheme="minorHAnsi"/>
          <w:color w:val="auto"/>
          <w:szCs w:val="24"/>
        </w:rPr>
        <w:t>IA</w:t>
      </w:r>
    </w:p>
    <w:p w:rsidR="00235CC8" w:rsidRPr="009215AB" w:rsidRDefault="00132719" w:rsidP="00737DCA">
      <w:pPr>
        <w:spacing w:after="0" w:line="240" w:lineRule="auto"/>
        <w:ind w:left="0" w:firstLine="0"/>
        <w:jc w:val="left"/>
        <w:rPr>
          <w:rFonts w:asciiTheme="minorHAnsi" w:hAnsiTheme="minorHAnsi"/>
          <w:color w:val="FF0000"/>
          <w:szCs w:val="24"/>
        </w:rPr>
      </w:pPr>
      <w:r w:rsidRPr="009215AB">
        <w:rPr>
          <w:rFonts w:asciiTheme="minorHAnsi" w:hAnsiTheme="minorHAnsi"/>
          <w:color w:val="FF0000"/>
          <w:szCs w:val="24"/>
        </w:rPr>
        <w:t xml:space="preserve"> </w:t>
      </w:r>
    </w:p>
    <w:p w:rsidR="00235CC8" w:rsidRDefault="00132719" w:rsidP="00737DCA">
      <w:pPr>
        <w:pStyle w:val="Akapitzlist"/>
        <w:numPr>
          <w:ilvl w:val="0"/>
          <w:numId w:val="18"/>
        </w:numPr>
        <w:spacing w:after="0" w:line="240" w:lineRule="auto"/>
        <w:rPr>
          <w:rFonts w:asciiTheme="minorHAnsi" w:hAnsiTheme="minorHAnsi"/>
          <w:szCs w:val="24"/>
        </w:rPr>
      </w:pPr>
      <w:r w:rsidRPr="00DE0CFC">
        <w:rPr>
          <w:rFonts w:asciiTheme="minorHAnsi" w:hAnsiTheme="minorHAnsi"/>
          <w:szCs w:val="24"/>
        </w:rPr>
        <w:t>W sytuacji, gdy uczeń dopuścił się przywłaszczenia cudzego mienia, nauczyciel  lub pracownik niepedagogiczny szkoły, który powziął takie informacje, ma obowiązek zgłoszenia powyższego faktu wychowawcy ucznia, a w przypadku j</w:t>
      </w:r>
      <w:r w:rsidR="002A1A6C">
        <w:rPr>
          <w:rFonts w:asciiTheme="minorHAnsi" w:hAnsiTheme="minorHAnsi"/>
          <w:szCs w:val="24"/>
        </w:rPr>
        <w:t xml:space="preserve">ego nieobecności powiadamia </w:t>
      </w:r>
      <w:r w:rsidRPr="00DE0CFC">
        <w:rPr>
          <w:rFonts w:asciiTheme="minorHAnsi" w:hAnsiTheme="minorHAnsi"/>
          <w:szCs w:val="24"/>
        </w:rPr>
        <w:t>dy</w:t>
      </w:r>
      <w:r w:rsidR="002A1A6C">
        <w:rPr>
          <w:rFonts w:asciiTheme="minorHAnsi" w:hAnsiTheme="minorHAnsi"/>
          <w:szCs w:val="24"/>
        </w:rPr>
        <w:t>rektora lub jego zastępcę</w:t>
      </w:r>
      <w:r w:rsidRPr="00DE0CFC">
        <w:rPr>
          <w:rFonts w:asciiTheme="minorHAnsi" w:hAnsiTheme="minorHAnsi"/>
          <w:szCs w:val="24"/>
        </w:rPr>
        <w:t xml:space="preserve">. </w:t>
      </w:r>
    </w:p>
    <w:p w:rsidR="00DE0CFC" w:rsidRPr="00DE0CFC" w:rsidRDefault="00DE0CFC" w:rsidP="00737DCA">
      <w:pPr>
        <w:pStyle w:val="Akapitzlist"/>
        <w:numPr>
          <w:ilvl w:val="0"/>
          <w:numId w:val="18"/>
        </w:numPr>
        <w:spacing w:after="0" w:line="240" w:lineRule="auto"/>
        <w:rPr>
          <w:rFonts w:asciiTheme="minorHAnsi" w:hAnsiTheme="minorHAnsi"/>
          <w:szCs w:val="24"/>
        </w:rPr>
      </w:pPr>
      <w:r w:rsidRPr="00DE0CFC">
        <w:rPr>
          <w:rFonts w:asciiTheme="minorHAnsi" w:hAnsiTheme="minorHAnsi"/>
          <w:szCs w:val="24"/>
        </w:rPr>
        <w:t>Jeżeli uczeń po raz pierwszy dopuścił się przywłaszczenia cudzego mienia wychowawca przeprowadza z nim rozmowę wyjaśniająco -</w:t>
      </w:r>
      <w:r w:rsidR="002A1A6C">
        <w:rPr>
          <w:rFonts w:asciiTheme="minorHAnsi" w:hAnsiTheme="minorHAnsi"/>
          <w:szCs w:val="24"/>
        </w:rPr>
        <w:t xml:space="preserve"> </w:t>
      </w:r>
      <w:r w:rsidRPr="00DE0CFC">
        <w:rPr>
          <w:rFonts w:asciiTheme="minorHAnsi" w:hAnsiTheme="minorHAnsi"/>
          <w:szCs w:val="24"/>
        </w:rPr>
        <w:t>dyscyplinującą (w przypadku nieobecności wychowawcy rozmo</w:t>
      </w:r>
      <w:r w:rsidR="002A1A6C">
        <w:rPr>
          <w:rFonts w:asciiTheme="minorHAnsi" w:hAnsiTheme="minorHAnsi"/>
          <w:szCs w:val="24"/>
        </w:rPr>
        <w:t>wę przeprowadza dyrektor, o czym powiadam</w:t>
      </w:r>
      <w:r w:rsidR="00B25B63">
        <w:rPr>
          <w:rFonts w:asciiTheme="minorHAnsi" w:hAnsiTheme="minorHAnsi"/>
          <w:szCs w:val="24"/>
        </w:rPr>
        <w:t xml:space="preserve">ia </w:t>
      </w:r>
      <w:r w:rsidRPr="00DE0CFC">
        <w:rPr>
          <w:rFonts w:asciiTheme="minorHAnsi" w:hAnsiTheme="minorHAnsi"/>
          <w:szCs w:val="24"/>
        </w:rPr>
        <w:t>wychowawcę). Uczeń zobowiązuje się do naprawienia wyrządzonej szkody oraz podpisuje z wychowawcą kontrakt, zawierający</w:t>
      </w:r>
      <w:r w:rsidR="00B25B63">
        <w:rPr>
          <w:rFonts w:asciiTheme="minorHAnsi" w:hAnsiTheme="minorHAnsi"/>
          <w:szCs w:val="24"/>
        </w:rPr>
        <w:t xml:space="preserve"> dalsze zasady współpracy stron</w:t>
      </w:r>
      <w:r w:rsidRPr="00DE0CFC">
        <w:rPr>
          <w:rFonts w:asciiTheme="minorHAnsi" w:hAnsiTheme="minorHAnsi"/>
          <w:szCs w:val="24"/>
        </w:rPr>
        <w:t xml:space="preserve">. </w:t>
      </w:r>
    </w:p>
    <w:p w:rsidR="00DE0CFC" w:rsidRPr="00DE0CFC" w:rsidRDefault="00DE0CFC" w:rsidP="00737DCA">
      <w:pPr>
        <w:pStyle w:val="Akapitzlist"/>
        <w:numPr>
          <w:ilvl w:val="0"/>
          <w:numId w:val="18"/>
        </w:numPr>
        <w:spacing w:after="0" w:line="240" w:lineRule="auto"/>
        <w:rPr>
          <w:rFonts w:asciiTheme="minorHAnsi" w:hAnsiTheme="minorHAnsi"/>
          <w:szCs w:val="24"/>
        </w:rPr>
      </w:pPr>
      <w:r w:rsidRPr="00DE0CFC">
        <w:rPr>
          <w:rFonts w:asciiTheme="minorHAnsi" w:hAnsiTheme="minorHAnsi"/>
          <w:szCs w:val="24"/>
        </w:rPr>
        <w:t xml:space="preserve">W przypadku, gdy zdarzenie ma miejsce po raz kolejny lub wartość przywłaszczonego mienia jest wysoka, </w:t>
      </w:r>
      <w:r w:rsidR="00A6699C">
        <w:rPr>
          <w:rFonts w:asciiTheme="minorHAnsi" w:hAnsiTheme="minorHAnsi"/>
          <w:szCs w:val="24"/>
        </w:rPr>
        <w:t xml:space="preserve">wychowawca powiadamia rodziców </w:t>
      </w:r>
      <w:r w:rsidRPr="00DE0CFC">
        <w:rPr>
          <w:rFonts w:asciiTheme="minorHAnsi" w:hAnsiTheme="minorHAnsi"/>
          <w:szCs w:val="24"/>
        </w:rPr>
        <w:t xml:space="preserve">ucznia  o zdarzeniu i wzywa  ich do natychmiastowego przybycia do szkoły. </w:t>
      </w:r>
    </w:p>
    <w:p w:rsidR="00DE0CFC" w:rsidRPr="00DE0CFC" w:rsidRDefault="00DE0CFC" w:rsidP="00737DCA">
      <w:pPr>
        <w:pStyle w:val="Akapitzlist"/>
        <w:numPr>
          <w:ilvl w:val="0"/>
          <w:numId w:val="18"/>
        </w:numPr>
        <w:spacing w:after="0" w:line="240" w:lineRule="auto"/>
        <w:rPr>
          <w:rFonts w:asciiTheme="minorHAnsi" w:hAnsiTheme="minorHAnsi"/>
          <w:szCs w:val="24"/>
        </w:rPr>
      </w:pPr>
      <w:r w:rsidRPr="00DE0CFC">
        <w:rPr>
          <w:rFonts w:asciiTheme="minorHAnsi" w:hAnsiTheme="minorHAnsi"/>
          <w:szCs w:val="24"/>
        </w:rPr>
        <w:t>Wychowawca i</w:t>
      </w:r>
      <w:r w:rsidR="002A1A6C">
        <w:rPr>
          <w:rFonts w:asciiTheme="minorHAnsi" w:hAnsiTheme="minorHAnsi"/>
          <w:szCs w:val="24"/>
        </w:rPr>
        <w:t xml:space="preserve">nformuje o zdarzeniu </w:t>
      </w:r>
      <w:r w:rsidRPr="00DE0CFC">
        <w:rPr>
          <w:rFonts w:asciiTheme="minorHAnsi" w:hAnsiTheme="minorHAnsi"/>
          <w:szCs w:val="24"/>
        </w:rPr>
        <w:t xml:space="preserve">dyrektora szkoły, a ten powiadamia policję. </w:t>
      </w:r>
    </w:p>
    <w:p w:rsidR="00DE0CFC" w:rsidRPr="00DE0CFC" w:rsidRDefault="002A1A6C" w:rsidP="00737DCA">
      <w:pPr>
        <w:pStyle w:val="Akapitzlist"/>
        <w:numPr>
          <w:ilvl w:val="0"/>
          <w:numId w:val="18"/>
        </w:numPr>
        <w:spacing w:after="0" w:line="240" w:lineRule="auto"/>
        <w:rPr>
          <w:rFonts w:asciiTheme="minorHAnsi" w:hAnsiTheme="minorHAnsi"/>
          <w:szCs w:val="24"/>
        </w:rPr>
      </w:pPr>
      <w:r>
        <w:rPr>
          <w:rFonts w:asciiTheme="minorHAnsi" w:hAnsiTheme="minorHAnsi"/>
          <w:szCs w:val="24"/>
        </w:rPr>
        <w:lastRenderedPageBreak/>
        <w:t xml:space="preserve">Dyrektor </w:t>
      </w:r>
      <w:r w:rsidR="0065590E">
        <w:rPr>
          <w:rFonts w:asciiTheme="minorHAnsi" w:hAnsiTheme="minorHAnsi"/>
          <w:szCs w:val="24"/>
        </w:rPr>
        <w:t xml:space="preserve">lub inna wyznaczona przez niego osoba </w:t>
      </w:r>
      <w:r w:rsidR="00DE0CFC" w:rsidRPr="00DE0CFC">
        <w:rPr>
          <w:rFonts w:asciiTheme="minorHAnsi" w:hAnsiTheme="minorHAnsi"/>
          <w:szCs w:val="24"/>
        </w:rPr>
        <w:t>w obecności funkcjonariusza policji oraz wychowawcy klasy przeprowadza rozmowę</w:t>
      </w:r>
      <w:r w:rsidR="00A6699C">
        <w:rPr>
          <w:rFonts w:asciiTheme="minorHAnsi" w:hAnsiTheme="minorHAnsi"/>
          <w:szCs w:val="24"/>
        </w:rPr>
        <w:t xml:space="preserve"> z rodzicami</w:t>
      </w:r>
      <w:r w:rsidR="00DE0CFC" w:rsidRPr="00DE0CFC">
        <w:rPr>
          <w:rFonts w:asciiTheme="minorHAnsi" w:hAnsiTheme="minorHAnsi"/>
          <w:szCs w:val="24"/>
        </w:rPr>
        <w:t xml:space="preserve"> i ucz</w:t>
      </w:r>
      <w:r w:rsidR="00A6699C">
        <w:rPr>
          <w:rFonts w:asciiTheme="minorHAnsi" w:hAnsiTheme="minorHAnsi"/>
          <w:szCs w:val="24"/>
        </w:rPr>
        <w:t>niem. Rodzice</w:t>
      </w:r>
      <w:r w:rsidR="00DE0CFC" w:rsidRPr="00DE0CFC">
        <w:rPr>
          <w:rFonts w:asciiTheme="minorHAnsi" w:hAnsiTheme="minorHAnsi"/>
          <w:szCs w:val="24"/>
        </w:rPr>
        <w:t xml:space="preserve"> i uczeń podpisują ze szkołą kontrakt i zobowiązują się do naprawienia wyrządzonej szkody.  </w:t>
      </w:r>
    </w:p>
    <w:p w:rsidR="00DE0CFC" w:rsidRPr="00AE7E7B" w:rsidRDefault="00DE0CFC" w:rsidP="00737DCA">
      <w:pPr>
        <w:numPr>
          <w:ilvl w:val="0"/>
          <w:numId w:val="18"/>
        </w:numPr>
        <w:spacing w:after="0" w:line="240" w:lineRule="auto"/>
        <w:rPr>
          <w:rFonts w:asciiTheme="minorHAnsi" w:hAnsiTheme="minorHAnsi"/>
          <w:szCs w:val="24"/>
        </w:rPr>
      </w:pPr>
      <w:r w:rsidRPr="00AE7E7B">
        <w:rPr>
          <w:rFonts w:asciiTheme="minorHAnsi" w:hAnsiTheme="minorHAnsi"/>
          <w:szCs w:val="24"/>
        </w:rPr>
        <w:t xml:space="preserve">Uczeń w obecności rodziców otrzymuje na piśmie naganę dyrektora szkoły za rażące naruszenie Statutu szkoły oraz  ma obniżoną ocenę zachowania.  </w:t>
      </w:r>
    </w:p>
    <w:p w:rsidR="00DE0CFC" w:rsidRPr="00AE7E7B" w:rsidRDefault="00DE0CFC" w:rsidP="00737DCA">
      <w:pPr>
        <w:numPr>
          <w:ilvl w:val="0"/>
          <w:numId w:val="18"/>
        </w:numPr>
        <w:spacing w:after="0" w:line="240" w:lineRule="auto"/>
        <w:rPr>
          <w:rFonts w:asciiTheme="minorHAnsi" w:hAnsiTheme="minorHAnsi"/>
          <w:szCs w:val="24"/>
        </w:rPr>
      </w:pPr>
      <w:r w:rsidRPr="00AE7E7B">
        <w:rPr>
          <w:rFonts w:asciiTheme="minorHAnsi" w:hAnsiTheme="minorHAnsi"/>
          <w:szCs w:val="24"/>
        </w:rPr>
        <w:t xml:space="preserve">Jeżeli uczeń lub jego rodzina jest pod opieką kuratora, zostaje on powiadomiony  o zaistniałych okolicznościach.   </w:t>
      </w:r>
    </w:p>
    <w:p w:rsidR="00DE0CFC" w:rsidRPr="00AE7E7B" w:rsidRDefault="00DE0CFC" w:rsidP="00737DCA">
      <w:pPr>
        <w:numPr>
          <w:ilvl w:val="0"/>
          <w:numId w:val="18"/>
        </w:numPr>
        <w:spacing w:after="0" w:line="240" w:lineRule="auto"/>
        <w:rPr>
          <w:rFonts w:asciiTheme="minorHAnsi" w:hAnsiTheme="minorHAnsi"/>
          <w:szCs w:val="24"/>
        </w:rPr>
      </w:pPr>
      <w:r w:rsidRPr="00AE7E7B">
        <w:rPr>
          <w:rFonts w:asciiTheme="minorHAnsi" w:hAnsiTheme="minorHAnsi"/>
          <w:szCs w:val="24"/>
        </w:rPr>
        <w:t>Z przebiegu zdarzenia zostaje sporządzona notatka służbowa</w:t>
      </w:r>
      <w:r w:rsidR="00E35620">
        <w:rPr>
          <w:rFonts w:asciiTheme="minorHAnsi" w:hAnsiTheme="minorHAnsi"/>
          <w:szCs w:val="24"/>
        </w:rPr>
        <w:t xml:space="preserve"> podpisana także przez rodziców ucznia. </w:t>
      </w:r>
    </w:p>
    <w:p w:rsidR="00235CC8" w:rsidRPr="00DE0CFC" w:rsidRDefault="00DE0CFC" w:rsidP="00737DCA">
      <w:pPr>
        <w:numPr>
          <w:ilvl w:val="0"/>
          <w:numId w:val="18"/>
        </w:numPr>
        <w:spacing w:after="280" w:line="240" w:lineRule="auto"/>
        <w:rPr>
          <w:rFonts w:asciiTheme="minorHAnsi" w:hAnsiTheme="minorHAnsi"/>
          <w:szCs w:val="24"/>
        </w:rPr>
      </w:pPr>
      <w:r w:rsidRPr="00AE7E7B">
        <w:rPr>
          <w:rFonts w:asciiTheme="minorHAnsi" w:hAnsiTheme="minorHAnsi"/>
          <w:szCs w:val="24"/>
        </w:rPr>
        <w:t>W przypadku powtarzania się kradzieży mienia przez uczni</w:t>
      </w:r>
      <w:r w:rsidR="00A6699C">
        <w:rPr>
          <w:rFonts w:asciiTheme="minorHAnsi" w:hAnsiTheme="minorHAnsi"/>
          <w:szCs w:val="24"/>
        </w:rPr>
        <w:t xml:space="preserve">a, a rodzice </w:t>
      </w:r>
      <w:r w:rsidRPr="00AE7E7B">
        <w:rPr>
          <w:rFonts w:asciiTheme="minorHAnsi" w:hAnsiTheme="minorHAnsi"/>
          <w:szCs w:val="24"/>
        </w:rPr>
        <w:t xml:space="preserve">nie poczuwają się do naprawienia szkody, a także nie potrafią zdyscyplinować swojego dziecka, szkoła kieruje sprawę do Sądu Rodzinnego. Jednocześnie decyzją rady pedagogicznej uczeń może zostać przeniesiony do innej klasy.  </w:t>
      </w:r>
    </w:p>
    <w:p w:rsidR="00235CC8" w:rsidRPr="00AE7E7B" w:rsidRDefault="00132719" w:rsidP="00737DCA">
      <w:pPr>
        <w:spacing w:after="233" w:line="240" w:lineRule="auto"/>
        <w:ind w:left="-5"/>
        <w:jc w:val="left"/>
        <w:rPr>
          <w:rFonts w:asciiTheme="minorHAnsi" w:hAnsiTheme="minorHAnsi"/>
          <w:szCs w:val="24"/>
        </w:rPr>
      </w:pPr>
      <w:r w:rsidRPr="00AE7E7B">
        <w:rPr>
          <w:rFonts w:asciiTheme="minorHAnsi" w:hAnsiTheme="minorHAnsi"/>
          <w:szCs w:val="24"/>
        </w:rPr>
        <w:t xml:space="preserve">Odwołanie </w:t>
      </w:r>
    </w:p>
    <w:p w:rsidR="00235CC8" w:rsidRPr="00AE7E7B" w:rsidRDefault="00A6699C" w:rsidP="00737DCA">
      <w:pPr>
        <w:spacing w:after="244" w:line="240" w:lineRule="auto"/>
        <w:ind w:left="-5"/>
        <w:rPr>
          <w:rFonts w:asciiTheme="minorHAnsi" w:hAnsiTheme="minorHAnsi"/>
          <w:szCs w:val="24"/>
        </w:rPr>
      </w:pPr>
      <w:r>
        <w:rPr>
          <w:rFonts w:asciiTheme="minorHAnsi" w:hAnsiTheme="minorHAnsi"/>
          <w:szCs w:val="24"/>
        </w:rPr>
        <w:t xml:space="preserve">Uczniowi i jego rodzicom </w:t>
      </w:r>
      <w:r w:rsidR="002A1A6C">
        <w:rPr>
          <w:rFonts w:asciiTheme="minorHAnsi" w:hAnsiTheme="minorHAnsi"/>
          <w:szCs w:val="24"/>
        </w:rPr>
        <w:t xml:space="preserve">przysługuje prawo odwołanie  </w:t>
      </w:r>
      <w:r w:rsidR="00132719" w:rsidRPr="00AE7E7B">
        <w:rPr>
          <w:rFonts w:asciiTheme="minorHAnsi" w:hAnsiTheme="minorHAnsi"/>
          <w:szCs w:val="24"/>
        </w:rPr>
        <w:t xml:space="preserve">od wymierzonej kary. Odwołanie należy złożyć do dyrektora szkoły w formie pisemnej w ciągu 7 dni od  zaistnienia kary. Dyrektor szkoły ma 7 dni na rozpatrzenie odwołania.    </w:t>
      </w:r>
    </w:p>
    <w:p w:rsidR="00235CC8" w:rsidRPr="00AE7E7B" w:rsidRDefault="00132719" w:rsidP="00737DCA">
      <w:pPr>
        <w:spacing w:after="0" w:line="240" w:lineRule="auto"/>
        <w:ind w:left="56" w:firstLine="0"/>
        <w:jc w:val="center"/>
        <w:rPr>
          <w:rFonts w:asciiTheme="minorHAnsi" w:hAnsiTheme="minorHAnsi"/>
          <w:szCs w:val="24"/>
        </w:rPr>
      </w:pPr>
      <w:r w:rsidRPr="00AE7E7B">
        <w:rPr>
          <w:rFonts w:asciiTheme="minorHAnsi" w:hAnsiTheme="minorHAnsi"/>
          <w:szCs w:val="24"/>
        </w:rPr>
        <w:t xml:space="preserve"> </w:t>
      </w:r>
    </w:p>
    <w:p w:rsidR="002F77DE" w:rsidRDefault="002A1A6C" w:rsidP="00737DCA">
      <w:pPr>
        <w:spacing w:after="4" w:line="240" w:lineRule="auto"/>
        <w:ind w:left="2357" w:hanging="1987"/>
        <w:jc w:val="center"/>
        <w:rPr>
          <w:rFonts w:asciiTheme="minorHAnsi" w:hAnsiTheme="minorHAnsi"/>
          <w:szCs w:val="24"/>
        </w:rPr>
      </w:pPr>
      <w:r>
        <w:rPr>
          <w:rFonts w:asciiTheme="minorHAnsi" w:hAnsiTheme="minorHAnsi"/>
          <w:szCs w:val="24"/>
        </w:rPr>
        <w:t>PROCEDURA POSTĘPOWANIA W PRZYPADKU STWIERDZENIA,</w:t>
      </w:r>
    </w:p>
    <w:p w:rsidR="00235CC8" w:rsidRPr="00AE7E7B" w:rsidRDefault="002F77DE" w:rsidP="00737DCA">
      <w:pPr>
        <w:spacing w:after="4" w:line="240" w:lineRule="auto"/>
        <w:ind w:left="2357" w:hanging="1987"/>
        <w:jc w:val="center"/>
        <w:rPr>
          <w:rFonts w:asciiTheme="minorHAnsi" w:hAnsiTheme="minorHAnsi"/>
          <w:szCs w:val="24"/>
        </w:rPr>
      </w:pPr>
      <w:r>
        <w:rPr>
          <w:rFonts w:asciiTheme="minorHAnsi" w:hAnsiTheme="minorHAnsi"/>
          <w:szCs w:val="24"/>
        </w:rPr>
        <w:t>ŻE UCZEŃ MOŻE TARG</w:t>
      </w:r>
      <w:r w:rsidR="002A1A6C">
        <w:rPr>
          <w:rFonts w:asciiTheme="minorHAnsi" w:hAnsiTheme="minorHAnsi"/>
          <w:szCs w:val="24"/>
        </w:rPr>
        <w:t>NĄĆ SIĘ N</w:t>
      </w:r>
      <w:r w:rsidR="00132719" w:rsidRPr="00AE7E7B">
        <w:rPr>
          <w:rFonts w:asciiTheme="minorHAnsi" w:hAnsiTheme="minorHAnsi"/>
          <w:szCs w:val="24"/>
        </w:rPr>
        <w:t>A SWOJE ŻYCIE</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Default="00132719" w:rsidP="00737DCA">
      <w:pPr>
        <w:pStyle w:val="Akapitzlist"/>
        <w:numPr>
          <w:ilvl w:val="0"/>
          <w:numId w:val="19"/>
        </w:numPr>
        <w:spacing w:after="0" w:line="240" w:lineRule="auto"/>
        <w:rPr>
          <w:rFonts w:asciiTheme="minorHAnsi" w:hAnsiTheme="minorHAnsi"/>
          <w:szCs w:val="24"/>
        </w:rPr>
      </w:pPr>
      <w:r w:rsidRPr="002A1A6C">
        <w:rPr>
          <w:rFonts w:asciiTheme="minorHAnsi" w:hAnsiTheme="minorHAnsi"/>
          <w:szCs w:val="24"/>
        </w:rPr>
        <w:t>Jeżeli zachodzi podejrzenie, że uczeń może targnąć się</w:t>
      </w:r>
      <w:r w:rsidR="002F77DE">
        <w:rPr>
          <w:rFonts w:asciiTheme="minorHAnsi" w:hAnsiTheme="minorHAnsi"/>
          <w:szCs w:val="24"/>
        </w:rPr>
        <w:t xml:space="preserve"> na swoje życie, dyrektor szkoły</w:t>
      </w:r>
      <w:r w:rsidRPr="002A1A6C">
        <w:rPr>
          <w:rFonts w:asciiTheme="minorHAnsi" w:hAnsiTheme="minorHAnsi"/>
          <w:szCs w:val="24"/>
        </w:rPr>
        <w:t xml:space="preserve">, wychowawca i wszyscy nauczyciele są zobowiązani do wnikliwej obserwacji ucznia.   </w:t>
      </w:r>
    </w:p>
    <w:p w:rsidR="002A1A6C" w:rsidRPr="002A1A6C" w:rsidRDefault="002A1A6C" w:rsidP="00737DCA">
      <w:pPr>
        <w:pStyle w:val="Akapitzlist"/>
        <w:numPr>
          <w:ilvl w:val="0"/>
          <w:numId w:val="19"/>
        </w:numPr>
        <w:spacing w:after="0" w:line="240" w:lineRule="auto"/>
        <w:rPr>
          <w:rFonts w:asciiTheme="minorHAnsi" w:hAnsiTheme="minorHAnsi"/>
          <w:szCs w:val="24"/>
        </w:rPr>
      </w:pPr>
      <w:r w:rsidRPr="002A1A6C">
        <w:rPr>
          <w:rFonts w:asciiTheme="minorHAnsi" w:hAnsiTheme="minorHAnsi"/>
          <w:szCs w:val="24"/>
        </w:rPr>
        <w:t xml:space="preserve">W przypadku, gdy uczeń w obecności nauczyciela lub kolegów mówi lub pisze, że odbierze sobie życie, należy taki sygnał potraktować poważnie i bez zwłoki przekazać powyższą informację wychowawcy lub pedagogowi szkolnemu.  </w:t>
      </w:r>
    </w:p>
    <w:p w:rsidR="00235CC8" w:rsidRDefault="002F77DE" w:rsidP="00737DCA">
      <w:pPr>
        <w:numPr>
          <w:ilvl w:val="0"/>
          <w:numId w:val="19"/>
        </w:numPr>
        <w:spacing w:after="0" w:line="240" w:lineRule="auto"/>
        <w:rPr>
          <w:rFonts w:asciiTheme="minorHAnsi" w:hAnsiTheme="minorHAnsi"/>
          <w:szCs w:val="24"/>
        </w:rPr>
      </w:pPr>
      <w:r w:rsidRPr="00AE7E7B">
        <w:rPr>
          <w:rFonts w:asciiTheme="minorHAnsi" w:hAnsiTheme="minorHAnsi"/>
          <w:szCs w:val="24"/>
        </w:rPr>
        <w:t>Ucznia, który wysyłał jakiekolwiek sygnały, że może targnąć się na swoje życie wychowaw</w:t>
      </w:r>
      <w:r>
        <w:rPr>
          <w:rFonts w:asciiTheme="minorHAnsi" w:hAnsiTheme="minorHAnsi"/>
          <w:szCs w:val="24"/>
        </w:rPr>
        <w:t xml:space="preserve">ca przyprowadza do </w:t>
      </w:r>
      <w:r w:rsidRPr="00AE7E7B">
        <w:rPr>
          <w:rFonts w:asciiTheme="minorHAnsi" w:hAnsiTheme="minorHAnsi"/>
          <w:szCs w:val="24"/>
        </w:rPr>
        <w:t xml:space="preserve">dyrektora szkoły. </w:t>
      </w:r>
    </w:p>
    <w:p w:rsidR="00235CC8" w:rsidRDefault="00132719" w:rsidP="00737DCA">
      <w:pPr>
        <w:numPr>
          <w:ilvl w:val="0"/>
          <w:numId w:val="19"/>
        </w:numPr>
        <w:spacing w:after="0" w:line="240" w:lineRule="auto"/>
        <w:rPr>
          <w:rFonts w:asciiTheme="minorHAnsi" w:hAnsiTheme="minorHAnsi"/>
          <w:szCs w:val="24"/>
        </w:rPr>
      </w:pPr>
      <w:r w:rsidRPr="002F77DE">
        <w:rPr>
          <w:rFonts w:asciiTheme="minorHAnsi" w:hAnsiTheme="minorHAnsi"/>
          <w:szCs w:val="24"/>
        </w:rPr>
        <w:t>Wychowawca powiadamia rod</w:t>
      </w:r>
      <w:r w:rsidR="008C2DF9">
        <w:rPr>
          <w:rFonts w:asciiTheme="minorHAnsi" w:hAnsiTheme="minorHAnsi"/>
          <w:szCs w:val="24"/>
        </w:rPr>
        <w:t>ziców</w:t>
      </w:r>
      <w:r w:rsidRPr="002F77DE">
        <w:rPr>
          <w:rFonts w:asciiTheme="minorHAnsi" w:hAnsiTheme="minorHAnsi"/>
          <w:szCs w:val="24"/>
        </w:rPr>
        <w:t xml:space="preserve"> o zdarzeniu i wzywa  ich do natychmiastowego przybycia do szkoły. </w:t>
      </w:r>
    </w:p>
    <w:p w:rsidR="002F77DE" w:rsidRDefault="002F77DE" w:rsidP="00737DCA">
      <w:pPr>
        <w:pStyle w:val="Akapitzlist"/>
        <w:numPr>
          <w:ilvl w:val="0"/>
          <w:numId w:val="19"/>
        </w:numPr>
        <w:spacing w:after="0" w:line="240" w:lineRule="auto"/>
        <w:rPr>
          <w:rFonts w:asciiTheme="minorHAnsi" w:hAnsiTheme="minorHAnsi"/>
          <w:szCs w:val="24"/>
        </w:rPr>
      </w:pPr>
      <w:r>
        <w:rPr>
          <w:rFonts w:asciiTheme="minorHAnsi" w:hAnsiTheme="minorHAnsi"/>
          <w:szCs w:val="24"/>
        </w:rPr>
        <w:t>Dyrektor</w:t>
      </w:r>
      <w:r w:rsidRPr="002F77DE">
        <w:rPr>
          <w:rFonts w:asciiTheme="minorHAnsi" w:hAnsiTheme="minorHAnsi"/>
          <w:szCs w:val="24"/>
        </w:rPr>
        <w:t xml:space="preserve"> szkolny </w:t>
      </w:r>
      <w:r w:rsidR="001453D4">
        <w:rPr>
          <w:rFonts w:asciiTheme="minorHAnsi" w:hAnsiTheme="minorHAnsi"/>
          <w:szCs w:val="24"/>
        </w:rPr>
        <w:t xml:space="preserve">lub inny wyznaczona przez niego osoba </w:t>
      </w:r>
      <w:r w:rsidR="008C2DF9">
        <w:rPr>
          <w:rFonts w:asciiTheme="minorHAnsi" w:hAnsiTheme="minorHAnsi"/>
          <w:szCs w:val="24"/>
        </w:rPr>
        <w:t>w obecności rodziców</w:t>
      </w:r>
      <w:r>
        <w:rPr>
          <w:rFonts w:asciiTheme="minorHAnsi" w:hAnsiTheme="minorHAnsi"/>
          <w:szCs w:val="24"/>
        </w:rPr>
        <w:t xml:space="preserve"> przeprowadza ro</w:t>
      </w:r>
      <w:r w:rsidR="001453D4">
        <w:rPr>
          <w:rFonts w:asciiTheme="minorHAnsi" w:hAnsiTheme="minorHAnsi"/>
          <w:szCs w:val="24"/>
        </w:rPr>
        <w:t xml:space="preserve">zmowę </w:t>
      </w:r>
      <w:r w:rsidRPr="002F77DE">
        <w:rPr>
          <w:rFonts w:asciiTheme="minorHAnsi" w:hAnsiTheme="minorHAnsi"/>
          <w:szCs w:val="24"/>
        </w:rPr>
        <w:t>z uczniem,</w:t>
      </w:r>
      <w:r>
        <w:rPr>
          <w:rFonts w:asciiTheme="minorHAnsi" w:hAnsiTheme="minorHAnsi"/>
          <w:szCs w:val="24"/>
        </w:rPr>
        <w:t xml:space="preserve"> </w:t>
      </w:r>
      <w:r w:rsidRPr="002F77DE">
        <w:rPr>
          <w:rFonts w:asciiTheme="minorHAnsi" w:hAnsiTheme="minorHAnsi"/>
          <w:szCs w:val="24"/>
        </w:rPr>
        <w:t xml:space="preserve">w czasie której powinien wykazać zainteresowanie jego osobą i problemami  oraz spróbować ustalić powody, które spowodowały myśli samobójcze. Rodziców/prawnych opiekunów zobowiązuje do wizyty u psychologa lub psychiatry i oferuje swoją pomoc w jej zorganizowaniu. </w:t>
      </w:r>
    </w:p>
    <w:p w:rsidR="002F77DE" w:rsidRPr="002F77DE" w:rsidRDefault="002F77DE" w:rsidP="00737DCA">
      <w:pPr>
        <w:pStyle w:val="Akapitzlist"/>
        <w:numPr>
          <w:ilvl w:val="0"/>
          <w:numId w:val="19"/>
        </w:numPr>
        <w:spacing w:after="0" w:line="240" w:lineRule="auto"/>
        <w:rPr>
          <w:rFonts w:asciiTheme="minorHAnsi" w:hAnsiTheme="minorHAnsi"/>
          <w:szCs w:val="24"/>
        </w:rPr>
      </w:pPr>
      <w:r w:rsidRPr="002F77DE">
        <w:rPr>
          <w:rFonts w:asciiTheme="minorHAnsi" w:hAnsiTheme="minorHAnsi"/>
          <w:szCs w:val="24"/>
        </w:rPr>
        <w:t>Przy braku kontaktu i wsparcia ze st</w:t>
      </w:r>
      <w:r w:rsidR="008C2DF9">
        <w:rPr>
          <w:rFonts w:asciiTheme="minorHAnsi" w:hAnsiTheme="minorHAnsi"/>
          <w:szCs w:val="24"/>
        </w:rPr>
        <w:t>rony rodziców</w:t>
      </w:r>
      <w:r w:rsidRPr="002F77DE">
        <w:rPr>
          <w:rFonts w:asciiTheme="minorHAnsi" w:hAnsiTheme="minorHAnsi"/>
          <w:szCs w:val="24"/>
        </w:rPr>
        <w:t xml:space="preserve"> ucznia należy zawiadomić policję i pogotowie. </w:t>
      </w:r>
    </w:p>
    <w:p w:rsidR="002F77DE" w:rsidRDefault="002F77DE" w:rsidP="00737DCA">
      <w:pPr>
        <w:numPr>
          <w:ilvl w:val="0"/>
          <w:numId w:val="19"/>
        </w:numPr>
        <w:spacing w:after="276" w:line="240" w:lineRule="auto"/>
        <w:rPr>
          <w:rFonts w:asciiTheme="minorHAnsi" w:hAnsiTheme="minorHAnsi"/>
          <w:szCs w:val="24"/>
        </w:rPr>
      </w:pPr>
      <w:r w:rsidRPr="00AE7E7B">
        <w:rPr>
          <w:rFonts w:asciiTheme="minorHAnsi" w:hAnsiTheme="minorHAnsi"/>
          <w:szCs w:val="24"/>
        </w:rPr>
        <w:t xml:space="preserve">Groźba zagrożenia życia lub zdrowia zwalnia każdą osobę udzielającą pomocy  z zachowania tajemnicy. </w:t>
      </w:r>
    </w:p>
    <w:p w:rsidR="008433F1" w:rsidRPr="008433F1" w:rsidRDefault="008433F1" w:rsidP="00737DCA">
      <w:pPr>
        <w:pStyle w:val="Akapitzlist"/>
        <w:numPr>
          <w:ilvl w:val="0"/>
          <w:numId w:val="19"/>
        </w:numPr>
        <w:spacing w:after="0" w:line="240" w:lineRule="auto"/>
        <w:rPr>
          <w:rFonts w:asciiTheme="minorHAnsi" w:hAnsiTheme="minorHAnsi"/>
          <w:szCs w:val="24"/>
        </w:rPr>
      </w:pPr>
      <w:r>
        <w:rPr>
          <w:rFonts w:asciiTheme="minorHAnsi" w:hAnsiTheme="minorHAnsi"/>
          <w:szCs w:val="24"/>
        </w:rPr>
        <w:t>J</w:t>
      </w:r>
      <w:r w:rsidRPr="008433F1">
        <w:rPr>
          <w:rFonts w:asciiTheme="minorHAnsi" w:hAnsiTheme="minorHAnsi"/>
          <w:szCs w:val="24"/>
        </w:rPr>
        <w:t xml:space="preserve">eżeli uczeń lub jego rodzina jest pod opieką kuratora, zostaje on powiadomiony  o zaistniałych okolicznościach.   </w:t>
      </w:r>
    </w:p>
    <w:p w:rsidR="008433F1" w:rsidRDefault="008433F1" w:rsidP="00737DCA">
      <w:pPr>
        <w:numPr>
          <w:ilvl w:val="0"/>
          <w:numId w:val="19"/>
        </w:numPr>
        <w:spacing w:after="0" w:line="240" w:lineRule="auto"/>
        <w:rPr>
          <w:rFonts w:asciiTheme="minorHAnsi" w:hAnsiTheme="minorHAnsi"/>
          <w:szCs w:val="24"/>
        </w:rPr>
      </w:pPr>
      <w:r w:rsidRPr="00AE7E7B">
        <w:rPr>
          <w:rFonts w:asciiTheme="minorHAnsi" w:hAnsiTheme="minorHAnsi"/>
          <w:szCs w:val="24"/>
        </w:rPr>
        <w:t>Z przebiegu zdarzenia zostaje sporządzona notatka służbowa podpisana także pr</w:t>
      </w:r>
      <w:r w:rsidR="00A6699C">
        <w:rPr>
          <w:rFonts w:asciiTheme="minorHAnsi" w:hAnsiTheme="minorHAnsi"/>
          <w:szCs w:val="24"/>
        </w:rPr>
        <w:t>zez rodziców</w:t>
      </w:r>
      <w:r w:rsidRPr="00AE7E7B">
        <w:rPr>
          <w:rFonts w:asciiTheme="minorHAnsi" w:hAnsiTheme="minorHAnsi"/>
          <w:szCs w:val="24"/>
        </w:rPr>
        <w:t xml:space="preserve">. </w:t>
      </w:r>
    </w:p>
    <w:p w:rsidR="008433F1" w:rsidRPr="008433F1" w:rsidRDefault="008433F1" w:rsidP="00737DCA">
      <w:pPr>
        <w:pStyle w:val="Akapitzlist"/>
        <w:numPr>
          <w:ilvl w:val="0"/>
          <w:numId w:val="19"/>
        </w:numPr>
        <w:spacing w:after="0" w:line="240" w:lineRule="auto"/>
        <w:rPr>
          <w:rFonts w:asciiTheme="minorHAnsi" w:hAnsiTheme="minorHAnsi"/>
          <w:szCs w:val="24"/>
        </w:rPr>
      </w:pPr>
      <w:r w:rsidRPr="008433F1">
        <w:rPr>
          <w:rFonts w:asciiTheme="minorHAnsi" w:hAnsiTheme="minorHAnsi"/>
          <w:szCs w:val="24"/>
        </w:rPr>
        <w:lastRenderedPageBreak/>
        <w:t>W przypadku, gdy niepokojące zachowanie ucznia powtarzania si</w:t>
      </w:r>
      <w:r w:rsidR="0081195D">
        <w:rPr>
          <w:rFonts w:asciiTheme="minorHAnsi" w:hAnsiTheme="minorHAnsi"/>
          <w:szCs w:val="24"/>
        </w:rPr>
        <w:t xml:space="preserve">ę, a rodzice </w:t>
      </w:r>
      <w:r w:rsidRPr="008433F1">
        <w:rPr>
          <w:rFonts w:asciiTheme="minorHAnsi" w:hAnsiTheme="minorHAnsi"/>
          <w:szCs w:val="24"/>
        </w:rPr>
        <w:t xml:space="preserve">nie poczuwają się lub nie potrafią zadbać o zdrowie i życie swojego dziecka, szkoła kieruje sprawę do Sądu Rodzinnego. </w:t>
      </w:r>
    </w:p>
    <w:p w:rsidR="001453D4" w:rsidRDefault="001453D4" w:rsidP="00737DCA">
      <w:pPr>
        <w:spacing w:after="4" w:line="240" w:lineRule="auto"/>
        <w:ind w:left="0" w:firstLine="0"/>
        <w:rPr>
          <w:rFonts w:asciiTheme="minorHAnsi" w:hAnsiTheme="minorHAnsi"/>
          <w:szCs w:val="24"/>
        </w:rPr>
      </w:pPr>
    </w:p>
    <w:p w:rsidR="001453D4" w:rsidRDefault="001453D4" w:rsidP="00737DCA">
      <w:pPr>
        <w:spacing w:after="4" w:line="240" w:lineRule="auto"/>
        <w:ind w:left="950" w:hanging="744"/>
        <w:jc w:val="center"/>
        <w:rPr>
          <w:rFonts w:asciiTheme="minorHAnsi" w:hAnsiTheme="minorHAnsi"/>
          <w:szCs w:val="24"/>
        </w:rPr>
      </w:pPr>
    </w:p>
    <w:p w:rsidR="00FB3BA3" w:rsidRDefault="00132719" w:rsidP="00737DCA">
      <w:pPr>
        <w:spacing w:after="4" w:line="240" w:lineRule="auto"/>
        <w:ind w:left="950" w:hanging="744"/>
        <w:jc w:val="center"/>
        <w:rPr>
          <w:rFonts w:asciiTheme="minorHAnsi" w:hAnsiTheme="minorHAnsi"/>
          <w:szCs w:val="24"/>
        </w:rPr>
      </w:pPr>
      <w:r w:rsidRPr="00AE7E7B">
        <w:rPr>
          <w:rFonts w:asciiTheme="minorHAnsi" w:hAnsiTheme="minorHAnsi"/>
          <w:szCs w:val="24"/>
        </w:rPr>
        <w:t>PROCEDURA POSTĘPOWA</w:t>
      </w:r>
      <w:r w:rsidR="00FB3BA3">
        <w:rPr>
          <w:rFonts w:asciiTheme="minorHAnsi" w:hAnsiTheme="minorHAnsi"/>
          <w:szCs w:val="24"/>
        </w:rPr>
        <w:t>NIA  W PRZYPADKU</w:t>
      </w:r>
    </w:p>
    <w:p w:rsidR="00235CC8" w:rsidRPr="00AE7E7B" w:rsidRDefault="00FB3BA3" w:rsidP="00737DCA">
      <w:pPr>
        <w:spacing w:after="4" w:line="240" w:lineRule="auto"/>
        <w:ind w:left="950" w:hanging="744"/>
        <w:jc w:val="center"/>
        <w:rPr>
          <w:rFonts w:asciiTheme="minorHAnsi" w:hAnsiTheme="minorHAnsi"/>
          <w:szCs w:val="24"/>
        </w:rPr>
      </w:pPr>
      <w:r>
        <w:rPr>
          <w:rFonts w:asciiTheme="minorHAnsi" w:hAnsiTheme="minorHAnsi"/>
          <w:szCs w:val="24"/>
        </w:rPr>
        <w:t>NARUSZENIA PRZEZ UCZNIA GODNOŚCI NAUCZYCIELA LUB INNEGO PRACOWN</w:t>
      </w:r>
      <w:r w:rsidR="00132719" w:rsidRPr="00AE7E7B">
        <w:rPr>
          <w:rFonts w:asciiTheme="minorHAnsi" w:hAnsiTheme="minorHAnsi"/>
          <w:szCs w:val="24"/>
        </w:rPr>
        <w:t>IKA SZKOŁY</w:t>
      </w:r>
    </w:p>
    <w:p w:rsidR="00235CC8" w:rsidRPr="00AE7E7B" w:rsidRDefault="00132719" w:rsidP="00737DCA">
      <w:pPr>
        <w:spacing w:after="0" w:line="240" w:lineRule="auto"/>
        <w:ind w:left="66" w:firstLine="0"/>
        <w:jc w:val="center"/>
        <w:rPr>
          <w:rFonts w:asciiTheme="minorHAnsi" w:hAnsiTheme="minorHAnsi"/>
          <w:szCs w:val="24"/>
        </w:rPr>
      </w:pPr>
      <w:r w:rsidRPr="00AE7E7B">
        <w:rPr>
          <w:rFonts w:asciiTheme="minorHAnsi" w:hAnsiTheme="minorHAnsi"/>
          <w:szCs w:val="24"/>
        </w:rPr>
        <w:t xml:space="preserve"> </w:t>
      </w:r>
    </w:p>
    <w:p w:rsidR="00235CC8" w:rsidRDefault="00132719" w:rsidP="00737DCA">
      <w:pPr>
        <w:spacing w:after="4" w:line="240" w:lineRule="auto"/>
        <w:jc w:val="left"/>
        <w:rPr>
          <w:rFonts w:asciiTheme="minorHAnsi" w:hAnsiTheme="minorHAnsi"/>
          <w:szCs w:val="24"/>
        </w:rPr>
      </w:pPr>
      <w:r w:rsidRPr="00AE7E7B">
        <w:rPr>
          <w:rFonts w:asciiTheme="minorHAnsi" w:hAnsiTheme="minorHAnsi"/>
          <w:szCs w:val="24"/>
        </w:rPr>
        <w:t xml:space="preserve">Definicja </w:t>
      </w:r>
    </w:p>
    <w:p w:rsidR="001453D4" w:rsidRPr="00AE7E7B" w:rsidRDefault="001453D4" w:rsidP="00737DCA">
      <w:pPr>
        <w:spacing w:after="4" w:line="240" w:lineRule="auto"/>
        <w:jc w:val="left"/>
        <w:rPr>
          <w:rFonts w:asciiTheme="minorHAnsi" w:hAnsiTheme="minorHAnsi"/>
          <w:szCs w:val="24"/>
        </w:rPr>
      </w:pPr>
    </w:p>
    <w:p w:rsidR="00235CC8" w:rsidRPr="00AE7E7B" w:rsidRDefault="00132719" w:rsidP="00737DCA">
      <w:pPr>
        <w:spacing w:after="0" w:line="240" w:lineRule="auto"/>
        <w:ind w:left="-5" w:firstLine="365"/>
        <w:rPr>
          <w:rFonts w:asciiTheme="minorHAnsi" w:hAnsiTheme="minorHAnsi"/>
          <w:szCs w:val="24"/>
        </w:rPr>
      </w:pPr>
      <w:r w:rsidRPr="00AE7E7B">
        <w:rPr>
          <w:rFonts w:asciiTheme="minorHAnsi" w:hAnsiTheme="minorHAnsi"/>
          <w:szCs w:val="24"/>
        </w:rPr>
        <w:t>Za naruszenie godności osobistej nauczyciela lub pracownika niepedagogicznego  szkoły należy u</w:t>
      </w:r>
      <w:r w:rsidR="00FB3BA3">
        <w:rPr>
          <w:rFonts w:asciiTheme="minorHAnsi" w:hAnsiTheme="minorHAnsi"/>
          <w:szCs w:val="24"/>
        </w:rPr>
        <w:t>znać</w:t>
      </w:r>
      <w:r w:rsidRPr="00AE7E7B">
        <w:rPr>
          <w:rFonts w:asciiTheme="minorHAnsi" w:hAnsiTheme="minorHAnsi"/>
          <w:szCs w:val="24"/>
        </w:rPr>
        <w:t xml:space="preserve">: </w:t>
      </w:r>
    </w:p>
    <w:p w:rsidR="00CE44D4" w:rsidRDefault="00CE44D4" w:rsidP="00737DCA">
      <w:pPr>
        <w:pStyle w:val="Akapitzlist"/>
        <w:numPr>
          <w:ilvl w:val="0"/>
          <w:numId w:val="20"/>
        </w:numPr>
        <w:spacing w:line="240" w:lineRule="auto"/>
        <w:rPr>
          <w:rFonts w:asciiTheme="minorHAnsi" w:hAnsiTheme="minorHAnsi"/>
          <w:szCs w:val="24"/>
        </w:rPr>
      </w:pPr>
      <w:r w:rsidRPr="00CE44D4">
        <w:rPr>
          <w:rFonts w:asciiTheme="minorHAnsi" w:hAnsiTheme="minorHAnsi"/>
          <w:szCs w:val="24"/>
        </w:rPr>
        <w:t>l</w:t>
      </w:r>
      <w:r w:rsidR="00132719" w:rsidRPr="00CE44D4">
        <w:rPr>
          <w:rFonts w:asciiTheme="minorHAnsi" w:hAnsiTheme="minorHAnsi"/>
          <w:szCs w:val="24"/>
        </w:rPr>
        <w:t>ekceważące i obraźliwe zachowanie wobec nauczyciela lub pracownika niepedagogicznego wyrażone s</w:t>
      </w:r>
      <w:r>
        <w:rPr>
          <w:rFonts w:asciiTheme="minorHAnsi" w:hAnsiTheme="minorHAnsi"/>
          <w:szCs w:val="24"/>
        </w:rPr>
        <w:t>łownie bądź przy pomocy gestów,</w:t>
      </w:r>
    </w:p>
    <w:p w:rsidR="00CE44D4" w:rsidRPr="00CE44D4" w:rsidRDefault="00CE44D4" w:rsidP="00737DCA">
      <w:pPr>
        <w:pStyle w:val="Akapitzlist"/>
        <w:numPr>
          <w:ilvl w:val="0"/>
          <w:numId w:val="20"/>
        </w:numPr>
        <w:spacing w:line="240" w:lineRule="auto"/>
        <w:rPr>
          <w:rFonts w:asciiTheme="minorHAnsi" w:hAnsiTheme="minorHAnsi"/>
          <w:szCs w:val="24"/>
        </w:rPr>
      </w:pPr>
      <w:r>
        <w:rPr>
          <w:rFonts w:asciiTheme="minorHAnsi" w:hAnsiTheme="minorHAnsi"/>
          <w:szCs w:val="24"/>
        </w:rPr>
        <w:t>w</w:t>
      </w:r>
      <w:r w:rsidRPr="00CE44D4">
        <w:rPr>
          <w:rFonts w:asciiTheme="minorHAnsi" w:hAnsiTheme="minorHAnsi"/>
          <w:szCs w:val="24"/>
        </w:rPr>
        <w:t>szelkie zachowania prowokacyjne skierowane pod adresem wyżej wymienionych osób,</w:t>
      </w:r>
      <w:r>
        <w:rPr>
          <w:rFonts w:asciiTheme="minorHAnsi" w:hAnsiTheme="minorHAnsi"/>
          <w:szCs w:val="24"/>
        </w:rPr>
        <w:t xml:space="preserve"> wyrażone w słowach lub gestach,</w:t>
      </w:r>
      <w:r w:rsidRPr="00CE44D4">
        <w:rPr>
          <w:rFonts w:asciiTheme="minorHAnsi" w:hAnsiTheme="minorHAnsi"/>
          <w:szCs w:val="24"/>
        </w:rPr>
        <w:t xml:space="preserve"> </w:t>
      </w:r>
    </w:p>
    <w:p w:rsidR="00CE44D4" w:rsidRDefault="00CE44D4" w:rsidP="00737DCA">
      <w:pPr>
        <w:pStyle w:val="Akapitzlist"/>
        <w:numPr>
          <w:ilvl w:val="0"/>
          <w:numId w:val="20"/>
        </w:numPr>
        <w:spacing w:line="240" w:lineRule="auto"/>
        <w:rPr>
          <w:rFonts w:asciiTheme="minorHAnsi" w:hAnsiTheme="minorHAnsi"/>
          <w:szCs w:val="24"/>
        </w:rPr>
      </w:pPr>
      <w:r>
        <w:rPr>
          <w:rFonts w:asciiTheme="minorHAnsi" w:hAnsiTheme="minorHAnsi"/>
          <w:szCs w:val="24"/>
        </w:rPr>
        <w:t>n</w:t>
      </w:r>
      <w:r w:rsidR="00132719" w:rsidRPr="00CE44D4">
        <w:rPr>
          <w:rFonts w:asciiTheme="minorHAnsi" w:hAnsiTheme="minorHAnsi"/>
          <w:szCs w:val="24"/>
        </w:rPr>
        <w:t>agrywanie lub fotografowanie pracowników</w:t>
      </w:r>
      <w:r>
        <w:rPr>
          <w:rFonts w:asciiTheme="minorHAnsi" w:hAnsiTheme="minorHAnsi"/>
          <w:szCs w:val="24"/>
        </w:rPr>
        <w:t xml:space="preserve"> szkoły bez ich wiedzy i zgody,</w:t>
      </w:r>
    </w:p>
    <w:p w:rsidR="00CE44D4" w:rsidRDefault="00CE44D4" w:rsidP="00737DCA">
      <w:pPr>
        <w:pStyle w:val="Akapitzlist"/>
        <w:numPr>
          <w:ilvl w:val="0"/>
          <w:numId w:val="20"/>
        </w:numPr>
        <w:spacing w:line="240" w:lineRule="auto"/>
        <w:rPr>
          <w:rFonts w:asciiTheme="minorHAnsi" w:hAnsiTheme="minorHAnsi"/>
          <w:szCs w:val="24"/>
        </w:rPr>
      </w:pPr>
      <w:r>
        <w:rPr>
          <w:rFonts w:asciiTheme="minorHAnsi" w:hAnsiTheme="minorHAnsi"/>
          <w:szCs w:val="24"/>
        </w:rPr>
        <w:t>p</w:t>
      </w:r>
      <w:r w:rsidR="00132719" w:rsidRPr="00CE44D4">
        <w:rPr>
          <w:rFonts w:asciiTheme="minorHAnsi" w:hAnsiTheme="minorHAnsi"/>
          <w:szCs w:val="24"/>
        </w:rPr>
        <w:t xml:space="preserve">omówienia i oszczerstwa skierowane </w:t>
      </w:r>
      <w:r>
        <w:rPr>
          <w:rFonts w:asciiTheme="minorHAnsi" w:hAnsiTheme="minorHAnsi"/>
          <w:szCs w:val="24"/>
        </w:rPr>
        <w:t>pod adresem pracowników szkoły,</w:t>
      </w:r>
    </w:p>
    <w:p w:rsidR="00235CC8" w:rsidRDefault="00CE44D4" w:rsidP="00737DCA">
      <w:pPr>
        <w:pStyle w:val="Akapitzlist"/>
        <w:numPr>
          <w:ilvl w:val="0"/>
          <w:numId w:val="20"/>
        </w:numPr>
        <w:spacing w:line="240" w:lineRule="auto"/>
        <w:rPr>
          <w:rFonts w:asciiTheme="minorHAnsi" w:hAnsiTheme="minorHAnsi"/>
          <w:szCs w:val="24"/>
        </w:rPr>
      </w:pPr>
      <w:r>
        <w:rPr>
          <w:rFonts w:asciiTheme="minorHAnsi" w:hAnsiTheme="minorHAnsi"/>
          <w:szCs w:val="24"/>
        </w:rPr>
        <w:t>u</w:t>
      </w:r>
      <w:r w:rsidR="00132719" w:rsidRPr="00CE44D4">
        <w:rPr>
          <w:rFonts w:asciiTheme="minorHAnsi" w:hAnsiTheme="minorHAnsi"/>
          <w:szCs w:val="24"/>
        </w:rPr>
        <w:t xml:space="preserve">życie przemocy fizycznej lub psychicznej wobec pracowników szkoły. </w:t>
      </w:r>
    </w:p>
    <w:p w:rsidR="00F27943" w:rsidRPr="00F27943" w:rsidRDefault="00F27943" w:rsidP="00737DCA">
      <w:pPr>
        <w:spacing w:line="240" w:lineRule="auto"/>
        <w:ind w:left="720" w:firstLine="0"/>
        <w:rPr>
          <w:rFonts w:asciiTheme="minorHAnsi" w:hAnsiTheme="minorHAnsi"/>
          <w:szCs w:val="24"/>
        </w:rPr>
      </w:pPr>
    </w:p>
    <w:p w:rsidR="00235CC8" w:rsidRPr="00F27943" w:rsidRDefault="00132719" w:rsidP="00737DCA">
      <w:pPr>
        <w:numPr>
          <w:ilvl w:val="0"/>
          <w:numId w:val="13"/>
        </w:numPr>
        <w:spacing w:after="0" w:line="240" w:lineRule="auto"/>
        <w:ind w:hanging="252"/>
        <w:rPr>
          <w:rFonts w:asciiTheme="minorHAnsi" w:hAnsiTheme="minorHAnsi"/>
          <w:szCs w:val="24"/>
        </w:rPr>
      </w:pPr>
      <w:r w:rsidRPr="00AE7E7B">
        <w:rPr>
          <w:rFonts w:asciiTheme="minorHAnsi" w:hAnsiTheme="minorHAnsi"/>
          <w:szCs w:val="24"/>
        </w:rPr>
        <w:t>W przypadku, gdy zachodzi uzasadnione podejrzenie, że uczeń naruszył godność nauczyciela lub pracownika niepedagogicznego szkoły (dotyczy pkt. a, b i c), osoba, która powzięła takie podejrzenie ma obowiązek zgłoszenia tego faktu do wychowawcy klasy,  a w przyp</w:t>
      </w:r>
      <w:r w:rsidR="00F27943">
        <w:rPr>
          <w:rFonts w:asciiTheme="minorHAnsi" w:hAnsiTheme="minorHAnsi"/>
          <w:szCs w:val="24"/>
        </w:rPr>
        <w:t xml:space="preserve">adku jego nieobecności - do </w:t>
      </w:r>
      <w:r w:rsidRPr="00AE7E7B">
        <w:rPr>
          <w:rFonts w:asciiTheme="minorHAnsi" w:hAnsiTheme="minorHAnsi"/>
          <w:szCs w:val="24"/>
        </w:rPr>
        <w:t>dyrektora</w:t>
      </w:r>
      <w:r w:rsidR="00F27943">
        <w:rPr>
          <w:rFonts w:asciiTheme="minorHAnsi" w:hAnsiTheme="minorHAnsi"/>
          <w:szCs w:val="24"/>
        </w:rPr>
        <w:t xml:space="preserve"> lub jego zastępcy</w:t>
      </w:r>
      <w:r w:rsidRPr="00AE7E7B">
        <w:rPr>
          <w:rFonts w:asciiTheme="minorHAnsi" w:hAnsiTheme="minorHAnsi"/>
          <w:szCs w:val="24"/>
        </w:rPr>
        <w:t xml:space="preserve">. </w:t>
      </w:r>
    </w:p>
    <w:p w:rsidR="00F27943" w:rsidRDefault="00132719" w:rsidP="00737DCA">
      <w:pPr>
        <w:numPr>
          <w:ilvl w:val="0"/>
          <w:numId w:val="13"/>
        </w:numPr>
        <w:spacing w:after="0" w:line="240" w:lineRule="auto"/>
        <w:ind w:hanging="252"/>
        <w:rPr>
          <w:rFonts w:asciiTheme="minorHAnsi" w:hAnsiTheme="minorHAnsi"/>
          <w:szCs w:val="24"/>
        </w:rPr>
      </w:pPr>
      <w:r w:rsidRPr="00AE7E7B">
        <w:rPr>
          <w:rFonts w:asciiTheme="minorHAnsi" w:hAnsiTheme="minorHAnsi"/>
          <w:szCs w:val="24"/>
        </w:rPr>
        <w:t>Jeżeli uczeń po raz pierwszy dopuścił się niestosownego zachowania</w:t>
      </w:r>
      <w:r w:rsidR="00F27943">
        <w:rPr>
          <w:rFonts w:asciiTheme="minorHAnsi" w:hAnsiTheme="minorHAnsi"/>
          <w:szCs w:val="24"/>
        </w:rPr>
        <w:t xml:space="preserve"> </w:t>
      </w:r>
      <w:r w:rsidRPr="00AE7E7B">
        <w:rPr>
          <w:rFonts w:asciiTheme="minorHAnsi" w:hAnsiTheme="minorHAnsi"/>
          <w:szCs w:val="24"/>
        </w:rPr>
        <w:t>(dotyczy pkt. a, b i c), wychowawca przeprowadza z nim rozmowę wyjaśniająco-dyscyplinującą (w przypadku nieobecności wychowawcy ro</w:t>
      </w:r>
      <w:r w:rsidR="00F27943">
        <w:rPr>
          <w:rFonts w:asciiTheme="minorHAnsi" w:hAnsiTheme="minorHAnsi"/>
          <w:szCs w:val="24"/>
        </w:rPr>
        <w:t xml:space="preserve">zmowę przeprowadza </w:t>
      </w:r>
      <w:r w:rsidRPr="00AE7E7B">
        <w:rPr>
          <w:rFonts w:asciiTheme="minorHAnsi" w:hAnsiTheme="minorHAnsi"/>
          <w:szCs w:val="24"/>
        </w:rPr>
        <w:t>dyrektor</w:t>
      </w:r>
      <w:r w:rsidR="00F27943">
        <w:rPr>
          <w:rFonts w:asciiTheme="minorHAnsi" w:hAnsiTheme="minorHAnsi"/>
          <w:szCs w:val="24"/>
        </w:rPr>
        <w:t xml:space="preserve"> lub inny wyznaczony przez niego nauczyciel</w:t>
      </w:r>
      <w:r w:rsidRPr="00AE7E7B">
        <w:rPr>
          <w:rFonts w:asciiTheme="minorHAnsi" w:hAnsiTheme="minorHAnsi"/>
          <w:szCs w:val="24"/>
        </w:rPr>
        <w:t>, którzy zobowiązani są powiadomić o tym wychow</w:t>
      </w:r>
      <w:r w:rsidR="007401FE">
        <w:rPr>
          <w:rFonts w:asciiTheme="minorHAnsi" w:hAnsiTheme="minorHAnsi"/>
          <w:szCs w:val="24"/>
        </w:rPr>
        <w:t xml:space="preserve">awcę) oraz powiadamia rodziców </w:t>
      </w:r>
      <w:r w:rsidRPr="00AE7E7B">
        <w:rPr>
          <w:rFonts w:asciiTheme="minorHAnsi" w:hAnsiTheme="minorHAnsi"/>
          <w:szCs w:val="24"/>
        </w:rPr>
        <w:t>ucznia o zdarzeniu. Uczeń zobowiązuje się do naprawienia wyrządzonej szkody oraz podpisuje z wychowawcą kontrakt, zawierający dalsze zasady współpracy stron.</w:t>
      </w:r>
      <w:r w:rsidR="00F27943">
        <w:rPr>
          <w:rFonts w:asciiTheme="minorHAnsi" w:hAnsiTheme="minorHAnsi"/>
          <w:szCs w:val="24"/>
        </w:rPr>
        <w:t xml:space="preserve"> </w:t>
      </w:r>
      <w:r w:rsidRPr="00AE7E7B">
        <w:rPr>
          <w:rFonts w:asciiTheme="minorHAnsi" w:hAnsiTheme="minorHAnsi"/>
          <w:szCs w:val="24"/>
        </w:rPr>
        <w:t xml:space="preserve">Zostaje mu wymierzona kara zgodnie z systemem kar obowiązującym w Statucie szkoły.  </w:t>
      </w:r>
    </w:p>
    <w:p w:rsidR="00F27943" w:rsidRDefault="00F27943" w:rsidP="00737DCA">
      <w:pPr>
        <w:numPr>
          <w:ilvl w:val="0"/>
          <w:numId w:val="13"/>
        </w:numPr>
        <w:spacing w:after="0" w:line="240" w:lineRule="auto"/>
        <w:ind w:hanging="252"/>
        <w:rPr>
          <w:rFonts w:asciiTheme="minorHAnsi" w:hAnsiTheme="minorHAnsi"/>
          <w:szCs w:val="24"/>
        </w:rPr>
      </w:pPr>
      <w:r w:rsidRPr="00F27943">
        <w:rPr>
          <w:rFonts w:asciiTheme="minorHAnsi" w:hAnsiTheme="minorHAnsi"/>
          <w:szCs w:val="24"/>
        </w:rPr>
        <w:t>W przypadku, gdy zdarzenie ma miejsce po raz kolejny (dotyczy pkt. a, b i c) wychowawca powiada</w:t>
      </w:r>
      <w:r w:rsidR="007401FE">
        <w:rPr>
          <w:rFonts w:asciiTheme="minorHAnsi" w:hAnsiTheme="minorHAnsi"/>
          <w:szCs w:val="24"/>
        </w:rPr>
        <w:t xml:space="preserve">mia rodziców </w:t>
      </w:r>
      <w:r w:rsidRPr="00F27943">
        <w:rPr>
          <w:rFonts w:asciiTheme="minorHAnsi" w:hAnsiTheme="minorHAnsi"/>
          <w:szCs w:val="24"/>
        </w:rPr>
        <w:t>ucznia o zdarzeniu i wzywa ich  do natychmiastowego przybycia do szkoły. Wychowawca informuje o zdarzeniu dyrektora szkoły. Dyrektor  szkoły w obecności ro</w:t>
      </w:r>
      <w:r w:rsidR="007401FE">
        <w:rPr>
          <w:rFonts w:asciiTheme="minorHAnsi" w:hAnsiTheme="minorHAnsi"/>
          <w:szCs w:val="24"/>
        </w:rPr>
        <w:t xml:space="preserve">dziców </w:t>
      </w:r>
      <w:r w:rsidRPr="00F27943">
        <w:rPr>
          <w:rFonts w:asciiTheme="minorHAnsi" w:hAnsiTheme="minorHAnsi"/>
          <w:szCs w:val="24"/>
        </w:rPr>
        <w:t>oraz wychowawcy klasy przeprowadza rozmowę z uczni</w:t>
      </w:r>
      <w:r w:rsidR="007401FE">
        <w:rPr>
          <w:rFonts w:asciiTheme="minorHAnsi" w:hAnsiTheme="minorHAnsi"/>
          <w:szCs w:val="24"/>
        </w:rPr>
        <w:t xml:space="preserve">em. Rodzice </w:t>
      </w:r>
      <w:r w:rsidRPr="00F27943">
        <w:rPr>
          <w:rFonts w:asciiTheme="minorHAnsi" w:hAnsiTheme="minorHAnsi"/>
          <w:szCs w:val="24"/>
        </w:rPr>
        <w:t xml:space="preserve">i uczeń podpisują ze szkołą kontrakt. Uczeń w obecności rodziców otrzymuje na piśmie naganę dyrektora szkoły za rażące naruszenie Statutu szkoły oraz ma obniżoną ocenę zachowania.  </w:t>
      </w:r>
    </w:p>
    <w:p w:rsidR="00F27943" w:rsidRDefault="00F27943" w:rsidP="00737DCA">
      <w:pPr>
        <w:numPr>
          <w:ilvl w:val="0"/>
          <w:numId w:val="13"/>
        </w:numPr>
        <w:spacing w:after="0" w:line="240" w:lineRule="auto"/>
        <w:ind w:hanging="252"/>
        <w:rPr>
          <w:rFonts w:asciiTheme="minorHAnsi" w:hAnsiTheme="minorHAnsi"/>
          <w:szCs w:val="24"/>
        </w:rPr>
      </w:pPr>
      <w:r w:rsidRPr="00F27943">
        <w:rPr>
          <w:rFonts w:asciiTheme="minorHAnsi" w:hAnsiTheme="minorHAnsi"/>
          <w:szCs w:val="24"/>
        </w:rPr>
        <w:t>Jeżeli uczeń lub jego rodzina jest pod opieką kuratora, zostaje on powiadomiony  o z</w:t>
      </w:r>
      <w:r>
        <w:rPr>
          <w:rFonts w:asciiTheme="minorHAnsi" w:hAnsiTheme="minorHAnsi"/>
          <w:szCs w:val="24"/>
        </w:rPr>
        <w:t>aistniałych okolicznościach.</w:t>
      </w:r>
    </w:p>
    <w:p w:rsidR="00235CC8" w:rsidRPr="00F27943" w:rsidRDefault="00132719" w:rsidP="00737DCA">
      <w:pPr>
        <w:numPr>
          <w:ilvl w:val="0"/>
          <w:numId w:val="13"/>
        </w:numPr>
        <w:spacing w:after="0" w:line="240" w:lineRule="auto"/>
        <w:ind w:hanging="252"/>
        <w:rPr>
          <w:rFonts w:asciiTheme="minorHAnsi" w:hAnsiTheme="minorHAnsi"/>
          <w:szCs w:val="24"/>
        </w:rPr>
      </w:pPr>
      <w:r w:rsidRPr="00F27943">
        <w:rPr>
          <w:rFonts w:asciiTheme="minorHAnsi" w:hAnsiTheme="minorHAnsi"/>
          <w:szCs w:val="24"/>
        </w:rPr>
        <w:t>Z przebiegu zdarzenia zostaje sporządzona notatka służbowa</w:t>
      </w:r>
      <w:r w:rsidR="00F27943">
        <w:rPr>
          <w:rFonts w:asciiTheme="minorHAnsi" w:hAnsiTheme="minorHAnsi"/>
          <w:szCs w:val="24"/>
        </w:rPr>
        <w:t xml:space="preserve"> podpisana także przez rodziców</w:t>
      </w:r>
      <w:r w:rsidRPr="00F27943">
        <w:rPr>
          <w:rFonts w:asciiTheme="minorHAnsi" w:hAnsiTheme="minorHAnsi"/>
          <w:szCs w:val="24"/>
        </w:rPr>
        <w:t xml:space="preserve">. </w:t>
      </w:r>
    </w:p>
    <w:p w:rsidR="00235CC8" w:rsidRPr="00AE7E7B" w:rsidRDefault="00132719" w:rsidP="00737DCA">
      <w:pPr>
        <w:numPr>
          <w:ilvl w:val="0"/>
          <w:numId w:val="13"/>
        </w:numPr>
        <w:spacing w:after="0" w:line="240" w:lineRule="auto"/>
        <w:ind w:hanging="252"/>
        <w:rPr>
          <w:rFonts w:asciiTheme="minorHAnsi" w:hAnsiTheme="minorHAnsi"/>
          <w:szCs w:val="24"/>
        </w:rPr>
      </w:pPr>
      <w:r w:rsidRPr="00AE7E7B">
        <w:rPr>
          <w:rFonts w:asciiTheme="minorHAnsi" w:hAnsiTheme="minorHAnsi"/>
          <w:szCs w:val="24"/>
        </w:rPr>
        <w:t>W przypadku powtarzania się zdarzeni</w:t>
      </w:r>
      <w:r w:rsidR="007401FE">
        <w:rPr>
          <w:rFonts w:asciiTheme="minorHAnsi" w:hAnsiTheme="minorHAnsi"/>
          <w:szCs w:val="24"/>
        </w:rPr>
        <w:t xml:space="preserve">a, a rodzice </w:t>
      </w:r>
      <w:r w:rsidRPr="00AE7E7B">
        <w:rPr>
          <w:rFonts w:asciiTheme="minorHAnsi" w:hAnsiTheme="minorHAnsi"/>
          <w:szCs w:val="24"/>
        </w:rPr>
        <w:t xml:space="preserve">nie potrafią zdyscyplinować swojego dziecka, szkoła kieruje sprawę do Sądu Rodzinnego. Jednocześnie decyzją rady pedagogicznej uczeń może zostać przeniesiony do innej klasy.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F27943" w:rsidRDefault="00132719" w:rsidP="00737DCA">
      <w:pPr>
        <w:numPr>
          <w:ilvl w:val="0"/>
          <w:numId w:val="13"/>
        </w:numPr>
        <w:spacing w:after="0" w:line="240" w:lineRule="auto"/>
        <w:ind w:hanging="252"/>
        <w:rPr>
          <w:rFonts w:asciiTheme="minorHAnsi" w:hAnsiTheme="minorHAnsi"/>
          <w:szCs w:val="24"/>
        </w:rPr>
      </w:pPr>
      <w:r w:rsidRPr="00AE7E7B">
        <w:rPr>
          <w:rFonts w:asciiTheme="minorHAnsi" w:hAnsiTheme="minorHAnsi"/>
          <w:szCs w:val="24"/>
        </w:rPr>
        <w:lastRenderedPageBreak/>
        <w:t>W przypadku, gdy uczeń dopuści się czynu opisanego w pkt. d i e wychowawca ni</w:t>
      </w:r>
      <w:r w:rsidR="007401FE">
        <w:rPr>
          <w:rFonts w:asciiTheme="minorHAnsi" w:hAnsiTheme="minorHAnsi"/>
          <w:szCs w:val="24"/>
        </w:rPr>
        <w:t xml:space="preserve">ezwłocznie powiadamia rodziców </w:t>
      </w:r>
      <w:r w:rsidRPr="00AE7E7B">
        <w:rPr>
          <w:rFonts w:asciiTheme="minorHAnsi" w:hAnsiTheme="minorHAnsi"/>
          <w:szCs w:val="24"/>
        </w:rPr>
        <w:t>ucznia o zdarzeniu i wzywa  ich  do natychmiastowego przybycia do szkoły. Powiadamia również pedagoga szkolnego, dyrektora szkoły</w:t>
      </w:r>
      <w:r w:rsidR="007401FE">
        <w:rPr>
          <w:rFonts w:asciiTheme="minorHAnsi" w:hAnsiTheme="minorHAnsi"/>
          <w:szCs w:val="24"/>
        </w:rPr>
        <w:t xml:space="preserve"> </w:t>
      </w:r>
      <w:r w:rsidRPr="00AE7E7B">
        <w:rPr>
          <w:rFonts w:asciiTheme="minorHAnsi" w:hAnsiTheme="minorHAnsi"/>
          <w:szCs w:val="24"/>
        </w:rPr>
        <w:t xml:space="preserve">i policję. </w:t>
      </w:r>
    </w:p>
    <w:p w:rsidR="00235CC8" w:rsidRPr="00F27943" w:rsidRDefault="00F27943" w:rsidP="00737DCA">
      <w:pPr>
        <w:numPr>
          <w:ilvl w:val="0"/>
          <w:numId w:val="13"/>
        </w:numPr>
        <w:spacing w:after="0" w:line="240" w:lineRule="auto"/>
        <w:ind w:hanging="252"/>
        <w:rPr>
          <w:rFonts w:asciiTheme="minorHAnsi" w:hAnsiTheme="minorHAnsi"/>
          <w:szCs w:val="24"/>
        </w:rPr>
      </w:pPr>
      <w:r>
        <w:rPr>
          <w:rFonts w:asciiTheme="minorHAnsi" w:hAnsiTheme="minorHAnsi"/>
          <w:szCs w:val="24"/>
        </w:rPr>
        <w:t>Dyrektor</w:t>
      </w:r>
      <w:r w:rsidR="00132719" w:rsidRPr="00AE7E7B">
        <w:rPr>
          <w:rFonts w:asciiTheme="minorHAnsi" w:hAnsiTheme="minorHAnsi"/>
          <w:szCs w:val="24"/>
        </w:rPr>
        <w:t xml:space="preserve"> </w:t>
      </w:r>
      <w:r w:rsidR="003656BE">
        <w:rPr>
          <w:rFonts w:asciiTheme="minorHAnsi" w:hAnsiTheme="minorHAnsi"/>
          <w:szCs w:val="24"/>
        </w:rPr>
        <w:t xml:space="preserve">lub inna wyznaczona przez niego osoba </w:t>
      </w:r>
      <w:r w:rsidR="00132719" w:rsidRPr="00AE7E7B">
        <w:rPr>
          <w:rFonts w:asciiTheme="minorHAnsi" w:hAnsiTheme="minorHAnsi"/>
          <w:szCs w:val="24"/>
        </w:rPr>
        <w:t>w obecności funkcjonariusza policji oraz wychowawcy klasy przeprowadza rozmowę</w:t>
      </w:r>
      <w:r w:rsidR="007401FE">
        <w:rPr>
          <w:rFonts w:asciiTheme="minorHAnsi" w:hAnsiTheme="minorHAnsi"/>
          <w:szCs w:val="24"/>
        </w:rPr>
        <w:t xml:space="preserve"> z rodzicami</w:t>
      </w:r>
      <w:r w:rsidR="00132719" w:rsidRPr="00AE7E7B">
        <w:rPr>
          <w:rFonts w:asciiTheme="minorHAnsi" w:hAnsiTheme="minorHAnsi"/>
          <w:szCs w:val="24"/>
        </w:rPr>
        <w:t xml:space="preserve"> i ucz</w:t>
      </w:r>
      <w:r w:rsidR="007401FE">
        <w:rPr>
          <w:rFonts w:asciiTheme="minorHAnsi" w:hAnsiTheme="minorHAnsi"/>
          <w:szCs w:val="24"/>
        </w:rPr>
        <w:t>niem. Rodzice</w:t>
      </w:r>
      <w:r w:rsidR="00132719" w:rsidRPr="00AE7E7B">
        <w:rPr>
          <w:rFonts w:asciiTheme="minorHAnsi" w:hAnsiTheme="minorHAnsi"/>
          <w:szCs w:val="24"/>
        </w:rPr>
        <w:t xml:space="preserve"> i uczeń podpisują ze szkołą kontrakt. Uczeń w obecności rodziców otrzymuje na piśmie naganę dyrektora szkoły za rażące naruszenie Statutu szkoły oraz  ma obniżoną ocenę zachowania.  </w:t>
      </w:r>
    </w:p>
    <w:p w:rsidR="00FB3BA3" w:rsidRPr="00F27943" w:rsidRDefault="00132719" w:rsidP="00737DCA">
      <w:pPr>
        <w:numPr>
          <w:ilvl w:val="0"/>
          <w:numId w:val="13"/>
        </w:numPr>
        <w:spacing w:after="0" w:line="240" w:lineRule="auto"/>
        <w:ind w:hanging="252"/>
        <w:rPr>
          <w:rFonts w:asciiTheme="minorHAnsi" w:hAnsiTheme="minorHAnsi"/>
          <w:szCs w:val="24"/>
        </w:rPr>
      </w:pPr>
      <w:r w:rsidRPr="00AE7E7B">
        <w:rPr>
          <w:rFonts w:asciiTheme="minorHAnsi" w:hAnsiTheme="minorHAnsi"/>
          <w:szCs w:val="24"/>
        </w:rPr>
        <w:t xml:space="preserve">Jeżeli uczeń lub jego rodzina jest pod opieką kuratora, zostaje on powiadomiony  o zaistniałych okolicznościach.   </w:t>
      </w:r>
    </w:p>
    <w:p w:rsidR="00FB3BA3" w:rsidRPr="00F27943" w:rsidRDefault="00FB3BA3" w:rsidP="00737DCA">
      <w:pPr>
        <w:numPr>
          <w:ilvl w:val="0"/>
          <w:numId w:val="13"/>
        </w:numPr>
        <w:spacing w:after="0" w:line="240" w:lineRule="auto"/>
        <w:ind w:hanging="252"/>
        <w:rPr>
          <w:rFonts w:asciiTheme="minorHAnsi" w:hAnsiTheme="minorHAnsi"/>
          <w:szCs w:val="24"/>
        </w:rPr>
      </w:pPr>
      <w:r w:rsidRPr="00AE7E7B">
        <w:rPr>
          <w:rFonts w:asciiTheme="minorHAnsi" w:hAnsiTheme="minorHAnsi"/>
          <w:szCs w:val="24"/>
        </w:rPr>
        <w:t>Z przebiegu zdarzenia zostaje sporządzona notatka służbowa podpisana także pr</w:t>
      </w:r>
      <w:r w:rsidR="007401FE">
        <w:rPr>
          <w:rFonts w:asciiTheme="minorHAnsi" w:hAnsiTheme="minorHAnsi"/>
          <w:szCs w:val="24"/>
        </w:rPr>
        <w:t>zez rodziców</w:t>
      </w:r>
      <w:r w:rsidR="00F27943">
        <w:rPr>
          <w:rFonts w:asciiTheme="minorHAnsi" w:hAnsiTheme="minorHAnsi"/>
          <w:szCs w:val="24"/>
        </w:rPr>
        <w:t>.</w:t>
      </w:r>
    </w:p>
    <w:p w:rsidR="00235CC8" w:rsidRPr="00AE7E7B" w:rsidRDefault="00132719" w:rsidP="00737DCA">
      <w:pPr>
        <w:numPr>
          <w:ilvl w:val="0"/>
          <w:numId w:val="13"/>
        </w:numPr>
        <w:spacing w:after="280" w:line="240" w:lineRule="auto"/>
        <w:ind w:hanging="252"/>
        <w:rPr>
          <w:rFonts w:asciiTheme="minorHAnsi" w:hAnsiTheme="minorHAnsi"/>
          <w:szCs w:val="24"/>
        </w:rPr>
      </w:pPr>
      <w:r w:rsidRPr="00AE7E7B">
        <w:rPr>
          <w:rFonts w:asciiTheme="minorHAnsi" w:hAnsiTheme="minorHAnsi"/>
          <w:szCs w:val="24"/>
        </w:rPr>
        <w:t>W przypadku, gdy wyżej wymienione zachowanie powtarza si</w:t>
      </w:r>
      <w:r w:rsidR="007401FE">
        <w:rPr>
          <w:rFonts w:asciiTheme="minorHAnsi" w:hAnsiTheme="minorHAnsi"/>
          <w:szCs w:val="24"/>
        </w:rPr>
        <w:t xml:space="preserve">ę, a rodzice </w:t>
      </w:r>
      <w:r w:rsidRPr="00AE7E7B">
        <w:rPr>
          <w:rFonts w:asciiTheme="minorHAnsi" w:hAnsiTheme="minorHAnsi"/>
          <w:szCs w:val="24"/>
        </w:rPr>
        <w:t xml:space="preserve">nie potrafią zdyscyplinować swojego dziecka, szkoła kieruje sprawę do Sądu Rodzinnego. Jednocześnie decyzją rady pedagogicznej uczeń może zostać przeniesiony do innej klasy.  </w:t>
      </w:r>
    </w:p>
    <w:p w:rsidR="00235CC8" w:rsidRPr="00AE7E7B" w:rsidRDefault="00132719" w:rsidP="00737DCA">
      <w:pPr>
        <w:spacing w:after="263" w:line="240" w:lineRule="auto"/>
        <w:ind w:left="-5"/>
        <w:jc w:val="left"/>
        <w:rPr>
          <w:rFonts w:asciiTheme="minorHAnsi" w:hAnsiTheme="minorHAnsi"/>
          <w:szCs w:val="24"/>
        </w:rPr>
      </w:pPr>
      <w:r w:rsidRPr="00AE7E7B">
        <w:rPr>
          <w:rFonts w:asciiTheme="minorHAnsi" w:hAnsiTheme="minorHAnsi"/>
          <w:szCs w:val="24"/>
        </w:rPr>
        <w:t xml:space="preserve">Odwołanie </w:t>
      </w:r>
    </w:p>
    <w:p w:rsidR="00235CC8" w:rsidRPr="00AE7E7B" w:rsidRDefault="00C24DD4" w:rsidP="00737DCA">
      <w:pPr>
        <w:spacing w:after="277" w:line="240" w:lineRule="auto"/>
        <w:ind w:left="-5" w:right="-13"/>
        <w:jc w:val="left"/>
        <w:rPr>
          <w:rFonts w:asciiTheme="minorHAnsi" w:hAnsiTheme="minorHAnsi"/>
          <w:szCs w:val="24"/>
        </w:rPr>
      </w:pPr>
      <w:r>
        <w:rPr>
          <w:rFonts w:asciiTheme="minorHAnsi" w:hAnsiTheme="minorHAnsi"/>
          <w:szCs w:val="24"/>
        </w:rPr>
        <w:t xml:space="preserve">Uczniowi i </w:t>
      </w:r>
      <w:r w:rsidR="00132719" w:rsidRPr="00AE7E7B">
        <w:rPr>
          <w:rFonts w:asciiTheme="minorHAnsi" w:hAnsiTheme="minorHAnsi"/>
          <w:szCs w:val="24"/>
        </w:rPr>
        <w:t>jeg</w:t>
      </w:r>
      <w:r>
        <w:rPr>
          <w:rFonts w:asciiTheme="minorHAnsi" w:hAnsiTheme="minorHAnsi"/>
          <w:szCs w:val="24"/>
        </w:rPr>
        <w:t xml:space="preserve">o </w:t>
      </w:r>
      <w:r w:rsidR="007401FE">
        <w:rPr>
          <w:rFonts w:asciiTheme="minorHAnsi" w:hAnsiTheme="minorHAnsi"/>
          <w:szCs w:val="24"/>
        </w:rPr>
        <w:t xml:space="preserve">rodzicom </w:t>
      </w:r>
      <w:r>
        <w:rPr>
          <w:rFonts w:asciiTheme="minorHAnsi" w:hAnsiTheme="minorHAnsi"/>
          <w:szCs w:val="24"/>
        </w:rPr>
        <w:t xml:space="preserve">przysługuje prawo </w:t>
      </w:r>
      <w:r w:rsidR="00132719" w:rsidRPr="00AE7E7B">
        <w:rPr>
          <w:rFonts w:asciiTheme="minorHAnsi" w:hAnsiTheme="minorHAnsi"/>
          <w:szCs w:val="24"/>
        </w:rPr>
        <w:t>odwołania  od wymierzonej kary. Odwołanie należy złożyć do dyrektora szkoły w fo</w:t>
      </w:r>
      <w:r>
        <w:rPr>
          <w:rFonts w:asciiTheme="minorHAnsi" w:hAnsiTheme="minorHAnsi"/>
          <w:szCs w:val="24"/>
        </w:rPr>
        <w:t xml:space="preserve">rmie pisemnej w ciągu 7 dni od </w:t>
      </w:r>
      <w:r w:rsidR="00132719" w:rsidRPr="00AE7E7B">
        <w:rPr>
          <w:rFonts w:asciiTheme="minorHAnsi" w:hAnsiTheme="minorHAnsi"/>
          <w:szCs w:val="24"/>
        </w:rPr>
        <w:t xml:space="preserve">zaistnienia kary. Dyrektor szkoły ma 7 dni na rozpatrzenie odwołania.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9702A1" w:rsidRDefault="009702A1" w:rsidP="00737DCA">
      <w:pPr>
        <w:spacing w:after="28" w:line="240" w:lineRule="auto"/>
        <w:ind w:left="-5"/>
        <w:rPr>
          <w:rFonts w:asciiTheme="minorHAnsi" w:hAnsiTheme="minorHAnsi"/>
          <w:szCs w:val="24"/>
        </w:rPr>
      </w:pPr>
    </w:p>
    <w:p w:rsidR="009702A1" w:rsidRDefault="009702A1" w:rsidP="00737DCA">
      <w:pPr>
        <w:spacing w:after="28" w:line="240" w:lineRule="auto"/>
        <w:ind w:left="-5"/>
        <w:rPr>
          <w:rFonts w:asciiTheme="minorHAnsi" w:hAnsiTheme="minorHAnsi"/>
          <w:szCs w:val="24"/>
        </w:rPr>
      </w:pPr>
    </w:p>
    <w:p w:rsidR="009702A1" w:rsidRDefault="009702A1" w:rsidP="00737DCA">
      <w:pPr>
        <w:spacing w:after="28" w:line="240" w:lineRule="auto"/>
        <w:ind w:left="-5"/>
        <w:rPr>
          <w:rFonts w:asciiTheme="minorHAnsi" w:hAnsiTheme="minorHAnsi"/>
          <w:szCs w:val="24"/>
        </w:rPr>
      </w:pPr>
    </w:p>
    <w:p w:rsidR="009702A1" w:rsidRDefault="009702A1" w:rsidP="00737DCA">
      <w:pPr>
        <w:spacing w:after="28" w:line="240" w:lineRule="auto"/>
        <w:ind w:left="-5"/>
        <w:rPr>
          <w:rFonts w:asciiTheme="minorHAnsi" w:hAnsiTheme="minorHAnsi"/>
          <w:szCs w:val="24"/>
        </w:rPr>
      </w:pPr>
    </w:p>
    <w:p w:rsidR="009702A1" w:rsidRDefault="009702A1" w:rsidP="00737DCA">
      <w:pPr>
        <w:spacing w:after="28" w:line="240" w:lineRule="auto"/>
        <w:ind w:left="-5"/>
        <w:rPr>
          <w:rFonts w:asciiTheme="minorHAnsi" w:hAnsiTheme="minorHAnsi"/>
          <w:szCs w:val="24"/>
        </w:rPr>
      </w:pPr>
    </w:p>
    <w:p w:rsidR="009702A1" w:rsidRDefault="009702A1" w:rsidP="00737DCA">
      <w:pPr>
        <w:spacing w:after="28" w:line="240" w:lineRule="auto"/>
        <w:ind w:left="-5"/>
        <w:rPr>
          <w:rFonts w:asciiTheme="minorHAnsi" w:hAnsiTheme="minorHAnsi"/>
          <w:szCs w:val="24"/>
        </w:rPr>
      </w:pPr>
    </w:p>
    <w:p w:rsidR="009702A1" w:rsidRDefault="009702A1" w:rsidP="00737DCA">
      <w:pPr>
        <w:spacing w:after="28" w:line="240" w:lineRule="auto"/>
        <w:ind w:left="-5"/>
        <w:rPr>
          <w:rFonts w:asciiTheme="minorHAnsi" w:hAnsiTheme="minorHAnsi"/>
          <w:szCs w:val="24"/>
        </w:rPr>
      </w:pPr>
    </w:p>
    <w:p w:rsidR="009702A1" w:rsidRDefault="009702A1" w:rsidP="00737DCA">
      <w:pPr>
        <w:spacing w:after="28" w:line="240" w:lineRule="auto"/>
        <w:ind w:left="-5"/>
        <w:rPr>
          <w:rFonts w:asciiTheme="minorHAnsi" w:hAnsiTheme="minorHAnsi"/>
          <w:szCs w:val="24"/>
        </w:rPr>
      </w:pPr>
    </w:p>
    <w:p w:rsidR="009702A1" w:rsidRDefault="009702A1" w:rsidP="00737DCA">
      <w:pPr>
        <w:spacing w:after="28" w:line="240" w:lineRule="auto"/>
        <w:ind w:left="-5"/>
        <w:rPr>
          <w:rFonts w:asciiTheme="minorHAnsi" w:hAnsiTheme="minorHAnsi"/>
          <w:szCs w:val="24"/>
        </w:rPr>
      </w:pPr>
    </w:p>
    <w:p w:rsidR="009702A1" w:rsidRDefault="009702A1" w:rsidP="00737DCA">
      <w:pPr>
        <w:spacing w:after="28" w:line="240" w:lineRule="auto"/>
        <w:ind w:left="-5"/>
        <w:rPr>
          <w:rFonts w:asciiTheme="minorHAnsi" w:hAnsiTheme="minorHAnsi"/>
          <w:szCs w:val="24"/>
        </w:rPr>
      </w:pPr>
    </w:p>
    <w:p w:rsidR="009702A1" w:rsidRDefault="009702A1" w:rsidP="00737DCA">
      <w:pPr>
        <w:spacing w:after="28" w:line="240" w:lineRule="auto"/>
        <w:ind w:left="-5"/>
        <w:rPr>
          <w:rFonts w:asciiTheme="minorHAnsi" w:hAnsiTheme="minorHAnsi"/>
          <w:szCs w:val="24"/>
        </w:rPr>
      </w:pPr>
    </w:p>
    <w:p w:rsidR="009702A1" w:rsidRDefault="009702A1" w:rsidP="00737DCA">
      <w:pPr>
        <w:spacing w:after="28" w:line="240" w:lineRule="auto"/>
        <w:ind w:left="-5"/>
        <w:rPr>
          <w:rFonts w:asciiTheme="minorHAnsi" w:hAnsiTheme="minorHAnsi"/>
          <w:szCs w:val="24"/>
        </w:rPr>
      </w:pPr>
    </w:p>
    <w:p w:rsidR="009702A1" w:rsidRDefault="009702A1" w:rsidP="00737DCA">
      <w:pPr>
        <w:spacing w:after="28" w:line="240" w:lineRule="auto"/>
        <w:ind w:left="-5"/>
        <w:rPr>
          <w:rFonts w:asciiTheme="minorHAnsi" w:hAnsiTheme="minorHAnsi"/>
          <w:szCs w:val="24"/>
        </w:rPr>
      </w:pPr>
    </w:p>
    <w:p w:rsidR="00175713" w:rsidRDefault="00175713" w:rsidP="00737DCA">
      <w:pPr>
        <w:spacing w:after="28" w:line="240" w:lineRule="auto"/>
        <w:ind w:left="-5"/>
        <w:rPr>
          <w:rFonts w:asciiTheme="minorHAnsi" w:hAnsiTheme="minorHAnsi"/>
          <w:szCs w:val="24"/>
        </w:rPr>
      </w:pPr>
    </w:p>
    <w:p w:rsidR="00A37067" w:rsidRDefault="00A37067" w:rsidP="00737DCA">
      <w:pPr>
        <w:spacing w:after="28" w:line="240" w:lineRule="auto"/>
        <w:ind w:left="-5"/>
        <w:rPr>
          <w:rFonts w:asciiTheme="minorHAnsi" w:hAnsiTheme="minorHAnsi"/>
          <w:szCs w:val="24"/>
        </w:rPr>
      </w:pPr>
    </w:p>
    <w:p w:rsidR="00A37067" w:rsidRDefault="00A37067" w:rsidP="00737DCA">
      <w:pPr>
        <w:spacing w:after="28" w:line="240" w:lineRule="auto"/>
        <w:ind w:left="-5"/>
        <w:rPr>
          <w:rFonts w:asciiTheme="minorHAnsi" w:hAnsiTheme="minorHAnsi"/>
          <w:szCs w:val="24"/>
        </w:rPr>
      </w:pPr>
    </w:p>
    <w:p w:rsidR="007401FE" w:rsidRDefault="007401FE" w:rsidP="00737DCA">
      <w:pPr>
        <w:spacing w:after="28" w:line="240" w:lineRule="auto"/>
        <w:ind w:left="-5"/>
        <w:rPr>
          <w:rFonts w:asciiTheme="minorHAnsi" w:hAnsiTheme="minorHAnsi"/>
          <w:szCs w:val="24"/>
        </w:rPr>
      </w:pPr>
    </w:p>
    <w:p w:rsidR="007401FE" w:rsidRDefault="007401FE" w:rsidP="00737DCA">
      <w:pPr>
        <w:spacing w:after="28" w:line="240" w:lineRule="auto"/>
        <w:ind w:left="-5"/>
        <w:rPr>
          <w:rFonts w:asciiTheme="minorHAnsi" w:hAnsiTheme="minorHAnsi"/>
          <w:szCs w:val="24"/>
        </w:rPr>
      </w:pPr>
    </w:p>
    <w:p w:rsidR="007401FE" w:rsidRDefault="007401FE" w:rsidP="00737DCA">
      <w:pPr>
        <w:spacing w:after="28" w:line="240" w:lineRule="auto"/>
        <w:ind w:left="-5"/>
        <w:rPr>
          <w:rFonts w:asciiTheme="minorHAnsi" w:hAnsiTheme="minorHAnsi"/>
          <w:szCs w:val="24"/>
        </w:rPr>
      </w:pPr>
    </w:p>
    <w:p w:rsidR="00B161BB" w:rsidRDefault="00B161BB" w:rsidP="00737DCA">
      <w:pPr>
        <w:spacing w:after="28" w:line="240" w:lineRule="auto"/>
        <w:ind w:left="-5"/>
        <w:rPr>
          <w:rFonts w:asciiTheme="minorHAnsi" w:hAnsiTheme="minorHAnsi"/>
          <w:szCs w:val="24"/>
        </w:rPr>
      </w:pPr>
    </w:p>
    <w:p w:rsidR="007401FE" w:rsidRDefault="007401FE" w:rsidP="00737DCA">
      <w:pPr>
        <w:spacing w:after="28" w:line="240" w:lineRule="auto"/>
        <w:ind w:left="-5"/>
        <w:rPr>
          <w:rFonts w:asciiTheme="minorHAnsi" w:hAnsiTheme="minorHAnsi"/>
          <w:szCs w:val="24"/>
        </w:rPr>
      </w:pPr>
    </w:p>
    <w:p w:rsidR="00135426" w:rsidRPr="004517F6" w:rsidRDefault="00135426" w:rsidP="00135426">
      <w:pPr>
        <w:spacing w:after="48" w:line="240" w:lineRule="auto"/>
        <w:ind w:left="0" w:firstLine="0"/>
        <w:jc w:val="left"/>
        <w:rPr>
          <w:rFonts w:asciiTheme="minorHAnsi" w:eastAsia="Times New Roman" w:hAnsiTheme="minorHAnsi" w:cstheme="minorHAnsi"/>
          <w:szCs w:val="24"/>
        </w:rPr>
      </w:pPr>
    </w:p>
    <w:p w:rsidR="00135426" w:rsidRPr="00F1576D" w:rsidRDefault="00135426" w:rsidP="00135426">
      <w:pPr>
        <w:spacing w:after="0"/>
        <w:rPr>
          <w:rFonts w:eastAsia="Times New Roman"/>
          <w:szCs w:val="24"/>
        </w:rPr>
      </w:pPr>
      <w:r>
        <w:rPr>
          <w:rFonts w:asciiTheme="minorHAnsi" w:eastAsia="Arial" w:hAnsiTheme="minorHAnsi" w:cstheme="minorHAnsi"/>
          <w:color w:val="333333"/>
          <w:szCs w:val="24"/>
        </w:rPr>
        <w:lastRenderedPageBreak/>
        <w:t xml:space="preserve">      </w:t>
      </w:r>
      <w:r w:rsidR="00B161BB">
        <w:rPr>
          <w:rFonts w:asciiTheme="minorHAnsi" w:eastAsia="Arial" w:hAnsiTheme="minorHAnsi" w:cstheme="minorHAnsi"/>
          <w:color w:val="333333"/>
          <w:szCs w:val="24"/>
        </w:rPr>
        <w:t xml:space="preserve">                                 </w:t>
      </w:r>
      <w:r>
        <w:rPr>
          <w:rFonts w:asciiTheme="minorHAnsi" w:eastAsia="Arial" w:hAnsiTheme="minorHAnsi" w:cstheme="minorHAnsi"/>
          <w:color w:val="333333"/>
          <w:szCs w:val="24"/>
        </w:rPr>
        <w:t xml:space="preserve">                                                         </w:t>
      </w:r>
      <w:r w:rsidR="00B161BB">
        <w:rPr>
          <w:rFonts w:asciiTheme="minorHAnsi" w:eastAsia="Arial" w:hAnsiTheme="minorHAnsi" w:cstheme="minorHAnsi"/>
          <w:color w:val="333333"/>
          <w:szCs w:val="24"/>
        </w:rPr>
        <w:t xml:space="preserve">                          </w:t>
      </w:r>
      <w:r>
        <w:rPr>
          <w:rFonts w:eastAsia="Times New Roman"/>
          <w:szCs w:val="24"/>
        </w:rPr>
        <w:t>Załącznik nr 1</w:t>
      </w:r>
    </w:p>
    <w:p w:rsidR="00135426" w:rsidRDefault="00135426" w:rsidP="00135426">
      <w:pPr>
        <w:spacing w:after="0"/>
        <w:rPr>
          <w:rFonts w:eastAsia="Times New Roman"/>
          <w:sz w:val="16"/>
          <w:szCs w:val="16"/>
        </w:rPr>
      </w:pPr>
      <w:r>
        <w:rPr>
          <w:rFonts w:eastAsia="Times New Roman"/>
          <w:sz w:val="16"/>
          <w:szCs w:val="16"/>
        </w:rPr>
        <w:t xml:space="preserve">                                                                                                                                                                         </w:t>
      </w:r>
      <w:r w:rsidR="00B161BB">
        <w:rPr>
          <w:rFonts w:eastAsia="Times New Roman"/>
          <w:sz w:val="16"/>
          <w:szCs w:val="16"/>
        </w:rPr>
        <w:t xml:space="preserve">             </w:t>
      </w:r>
      <w:r w:rsidRPr="00013ADC">
        <w:rPr>
          <w:rFonts w:eastAsia="Times New Roman"/>
          <w:sz w:val="16"/>
          <w:szCs w:val="16"/>
        </w:rPr>
        <w:t xml:space="preserve">do procedury </w:t>
      </w:r>
      <w:r>
        <w:rPr>
          <w:rFonts w:eastAsia="Times New Roman"/>
          <w:sz w:val="16"/>
          <w:szCs w:val="16"/>
        </w:rPr>
        <w:t xml:space="preserve">postępowania </w:t>
      </w:r>
    </w:p>
    <w:p w:rsidR="00135426" w:rsidRPr="00013ADC" w:rsidRDefault="00135426" w:rsidP="00135426">
      <w:pPr>
        <w:spacing w:after="0"/>
        <w:rPr>
          <w:rFonts w:eastAsia="Times New Roman"/>
          <w:sz w:val="16"/>
          <w:szCs w:val="16"/>
        </w:rPr>
      </w:pPr>
      <w:r>
        <w:rPr>
          <w:rFonts w:eastAsia="Times New Roman"/>
          <w:sz w:val="16"/>
          <w:szCs w:val="16"/>
        </w:rPr>
        <w:t xml:space="preserve">                                                                                                                                                                        </w:t>
      </w:r>
      <w:r w:rsidR="00B161BB">
        <w:rPr>
          <w:rFonts w:eastAsia="Times New Roman"/>
          <w:sz w:val="16"/>
          <w:szCs w:val="16"/>
        </w:rPr>
        <w:t xml:space="preserve">           </w:t>
      </w:r>
      <w:r w:rsidR="00024CB9">
        <w:rPr>
          <w:rFonts w:eastAsia="Times New Roman"/>
          <w:sz w:val="16"/>
          <w:szCs w:val="16"/>
        </w:rPr>
        <w:t xml:space="preserve">   w sytuacjach trudnych</w:t>
      </w:r>
    </w:p>
    <w:p w:rsidR="00A37067" w:rsidRDefault="00A37067" w:rsidP="00A37067">
      <w:pPr>
        <w:spacing w:after="28" w:line="276" w:lineRule="auto"/>
        <w:ind w:left="-5"/>
        <w:rPr>
          <w:rFonts w:asciiTheme="minorHAnsi" w:hAnsiTheme="minorHAnsi"/>
          <w:szCs w:val="24"/>
        </w:rPr>
      </w:pPr>
    </w:p>
    <w:p w:rsidR="00135426" w:rsidRDefault="00135426" w:rsidP="00A37067">
      <w:pPr>
        <w:spacing w:after="28" w:line="276" w:lineRule="auto"/>
        <w:ind w:left="-5"/>
        <w:rPr>
          <w:rFonts w:asciiTheme="minorHAnsi" w:hAnsiTheme="minorHAnsi"/>
          <w:szCs w:val="24"/>
        </w:rPr>
      </w:pPr>
    </w:p>
    <w:p w:rsidR="00235CC8" w:rsidRPr="00AE7E7B" w:rsidRDefault="00F27943" w:rsidP="00A37067">
      <w:pPr>
        <w:spacing w:after="28" w:line="276" w:lineRule="auto"/>
        <w:ind w:left="-5"/>
        <w:rPr>
          <w:rFonts w:asciiTheme="minorHAnsi" w:hAnsiTheme="minorHAnsi"/>
          <w:szCs w:val="24"/>
        </w:rPr>
      </w:pPr>
      <w:r>
        <w:rPr>
          <w:rFonts w:asciiTheme="minorHAnsi" w:hAnsiTheme="minorHAnsi"/>
          <w:szCs w:val="24"/>
        </w:rPr>
        <w:t>KON</w:t>
      </w:r>
      <w:r w:rsidR="00132719" w:rsidRPr="00AE7E7B">
        <w:rPr>
          <w:rFonts w:asciiTheme="minorHAnsi" w:hAnsiTheme="minorHAnsi"/>
          <w:szCs w:val="24"/>
        </w:rPr>
        <w:t xml:space="preserve">TRAKT  POMIĘDZY WYCHOWAWCĄ I RODZICEM </w:t>
      </w:r>
    </w:p>
    <w:p w:rsidR="00235CC8" w:rsidRPr="00AE7E7B" w:rsidRDefault="00132719" w:rsidP="00A37067">
      <w:pPr>
        <w:spacing w:after="0" w:line="276"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A37067">
      <w:pPr>
        <w:spacing w:after="0" w:line="276"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401FE">
      <w:pPr>
        <w:spacing w:after="127" w:line="360" w:lineRule="auto"/>
        <w:ind w:left="-5"/>
        <w:rPr>
          <w:rFonts w:asciiTheme="minorHAnsi" w:hAnsiTheme="minorHAnsi"/>
          <w:szCs w:val="24"/>
        </w:rPr>
      </w:pPr>
      <w:r w:rsidRPr="00AE7E7B">
        <w:rPr>
          <w:rFonts w:asciiTheme="minorHAnsi" w:hAnsiTheme="minorHAnsi"/>
          <w:szCs w:val="24"/>
        </w:rPr>
        <w:t>Imię i nazwisko rodzica .................................</w:t>
      </w:r>
      <w:r w:rsidR="009702A1">
        <w:rPr>
          <w:rFonts w:asciiTheme="minorHAnsi" w:hAnsiTheme="minorHAnsi"/>
          <w:szCs w:val="24"/>
        </w:rPr>
        <w:t>................................................</w:t>
      </w:r>
      <w:r w:rsidR="00175713">
        <w:rPr>
          <w:rFonts w:asciiTheme="minorHAnsi" w:hAnsiTheme="minorHAnsi"/>
          <w:szCs w:val="24"/>
        </w:rPr>
        <w:t>...............................</w:t>
      </w:r>
    </w:p>
    <w:p w:rsidR="00235CC8" w:rsidRPr="00AE7E7B" w:rsidRDefault="00132719" w:rsidP="007401FE">
      <w:pPr>
        <w:spacing w:after="124" w:line="360" w:lineRule="auto"/>
        <w:ind w:left="-5"/>
        <w:rPr>
          <w:rFonts w:asciiTheme="minorHAnsi" w:hAnsiTheme="minorHAnsi"/>
          <w:szCs w:val="24"/>
        </w:rPr>
      </w:pPr>
      <w:r w:rsidRPr="00AE7E7B">
        <w:rPr>
          <w:rFonts w:asciiTheme="minorHAnsi" w:hAnsiTheme="minorHAnsi"/>
          <w:szCs w:val="24"/>
        </w:rPr>
        <w:t>Imię i nazwisko ucznia ..................................................................</w:t>
      </w:r>
      <w:r w:rsidR="009702A1">
        <w:rPr>
          <w:rFonts w:asciiTheme="minorHAnsi" w:hAnsiTheme="minorHAnsi"/>
          <w:szCs w:val="24"/>
        </w:rPr>
        <w:t>...............................................</w:t>
      </w:r>
      <w:r w:rsidRPr="00AE7E7B">
        <w:rPr>
          <w:rFonts w:asciiTheme="minorHAnsi" w:hAnsiTheme="minorHAnsi"/>
          <w:szCs w:val="24"/>
        </w:rPr>
        <w:t xml:space="preserve"> </w:t>
      </w:r>
    </w:p>
    <w:p w:rsidR="00235CC8" w:rsidRPr="00AE7E7B" w:rsidRDefault="00132719" w:rsidP="007401FE">
      <w:pPr>
        <w:spacing w:after="127" w:line="360" w:lineRule="auto"/>
        <w:ind w:left="-5"/>
        <w:rPr>
          <w:rFonts w:asciiTheme="minorHAnsi" w:hAnsiTheme="minorHAnsi"/>
          <w:szCs w:val="24"/>
        </w:rPr>
      </w:pPr>
      <w:r w:rsidRPr="00AE7E7B">
        <w:rPr>
          <w:rFonts w:asciiTheme="minorHAnsi" w:hAnsiTheme="minorHAnsi"/>
          <w:szCs w:val="24"/>
        </w:rPr>
        <w:t>Imię i nazwisko wychowawcy .......................................................</w:t>
      </w:r>
      <w:r w:rsidR="009702A1">
        <w:rPr>
          <w:rFonts w:asciiTheme="minorHAnsi" w:hAnsiTheme="minorHAnsi"/>
          <w:szCs w:val="24"/>
        </w:rPr>
        <w:t>...............................................</w:t>
      </w:r>
      <w:r w:rsidRPr="00AE7E7B">
        <w:rPr>
          <w:rFonts w:asciiTheme="minorHAnsi" w:hAnsiTheme="minorHAnsi"/>
          <w:szCs w:val="24"/>
        </w:rPr>
        <w:t xml:space="preserve"> </w:t>
      </w:r>
    </w:p>
    <w:p w:rsidR="00235CC8" w:rsidRPr="00AE7E7B" w:rsidRDefault="00132719" w:rsidP="007401FE">
      <w:pPr>
        <w:spacing w:after="124" w:line="360" w:lineRule="auto"/>
        <w:ind w:left="-5"/>
        <w:rPr>
          <w:rFonts w:asciiTheme="minorHAnsi" w:hAnsiTheme="minorHAnsi"/>
          <w:szCs w:val="24"/>
        </w:rPr>
      </w:pPr>
      <w:r w:rsidRPr="00AE7E7B">
        <w:rPr>
          <w:rFonts w:asciiTheme="minorHAnsi" w:hAnsiTheme="minorHAnsi"/>
          <w:szCs w:val="24"/>
        </w:rPr>
        <w:t>Powód, dla którego kontrakt zostaje zawarty .................................................................</w:t>
      </w:r>
      <w:r w:rsidR="009702A1">
        <w:rPr>
          <w:rFonts w:asciiTheme="minorHAnsi" w:hAnsiTheme="minorHAnsi"/>
          <w:szCs w:val="24"/>
        </w:rPr>
        <w:t>............</w:t>
      </w:r>
      <w:r w:rsidRPr="00AE7E7B">
        <w:rPr>
          <w:rFonts w:asciiTheme="minorHAnsi" w:hAnsiTheme="minorHAnsi"/>
          <w:szCs w:val="24"/>
        </w:rPr>
        <w:t xml:space="preserve">. </w:t>
      </w:r>
    </w:p>
    <w:p w:rsidR="00235CC8" w:rsidRPr="00AE7E7B" w:rsidRDefault="00132719" w:rsidP="007401FE">
      <w:pPr>
        <w:spacing w:after="127" w:line="360" w:lineRule="auto"/>
        <w:ind w:left="-5"/>
        <w:rPr>
          <w:rFonts w:asciiTheme="minorHAnsi" w:hAnsiTheme="minorHAnsi"/>
          <w:szCs w:val="24"/>
        </w:rPr>
      </w:pPr>
      <w:r w:rsidRPr="00AE7E7B">
        <w:rPr>
          <w:rFonts w:asciiTheme="minorHAnsi" w:hAnsiTheme="minorHAnsi"/>
          <w:szCs w:val="24"/>
        </w:rPr>
        <w:t>...........................................................................................................................................</w:t>
      </w:r>
      <w:r w:rsidR="009702A1">
        <w:rPr>
          <w:rFonts w:asciiTheme="minorHAnsi" w:hAnsiTheme="minorHAnsi"/>
          <w:szCs w:val="24"/>
        </w:rPr>
        <w:t>..........</w:t>
      </w:r>
    </w:p>
    <w:p w:rsidR="00235CC8" w:rsidRPr="00AE7E7B" w:rsidRDefault="00132719" w:rsidP="007401FE">
      <w:pPr>
        <w:spacing w:after="124" w:line="360" w:lineRule="auto"/>
        <w:ind w:left="-5"/>
        <w:rPr>
          <w:rFonts w:asciiTheme="minorHAnsi" w:hAnsiTheme="minorHAnsi"/>
          <w:szCs w:val="24"/>
        </w:rPr>
      </w:pPr>
      <w:r w:rsidRPr="00AE7E7B">
        <w:rPr>
          <w:rFonts w:asciiTheme="minorHAnsi" w:hAnsiTheme="minorHAnsi"/>
          <w:szCs w:val="24"/>
        </w:rPr>
        <w:t xml:space="preserve">  ............................................................................................................................................</w:t>
      </w:r>
      <w:r w:rsidR="009702A1">
        <w:rPr>
          <w:rFonts w:asciiTheme="minorHAnsi" w:hAnsiTheme="minorHAnsi"/>
          <w:szCs w:val="24"/>
        </w:rPr>
        <w:t>........</w:t>
      </w:r>
      <w:r w:rsidRPr="00AE7E7B">
        <w:rPr>
          <w:rFonts w:asciiTheme="minorHAnsi" w:hAnsiTheme="minorHAnsi"/>
          <w:szCs w:val="24"/>
        </w:rPr>
        <w:t xml:space="preserve"> </w:t>
      </w:r>
    </w:p>
    <w:p w:rsidR="00235CC8" w:rsidRPr="00AE7E7B" w:rsidRDefault="00132719" w:rsidP="007401FE">
      <w:pPr>
        <w:spacing w:after="127" w:line="360" w:lineRule="auto"/>
        <w:ind w:left="-5"/>
        <w:rPr>
          <w:rFonts w:asciiTheme="minorHAnsi" w:hAnsiTheme="minorHAnsi"/>
          <w:szCs w:val="24"/>
        </w:rPr>
      </w:pPr>
      <w:r w:rsidRPr="00AE7E7B">
        <w:rPr>
          <w:rFonts w:asciiTheme="minorHAnsi" w:hAnsiTheme="minorHAnsi"/>
          <w:szCs w:val="24"/>
        </w:rPr>
        <w:t>Określenie rodzaju  nałożonej przez wychowawcę kary....................................................</w:t>
      </w:r>
      <w:r w:rsidR="009702A1">
        <w:rPr>
          <w:rFonts w:asciiTheme="minorHAnsi" w:hAnsiTheme="minorHAnsi"/>
          <w:szCs w:val="24"/>
        </w:rPr>
        <w:t>..........</w:t>
      </w:r>
      <w:r w:rsidRPr="00AE7E7B">
        <w:rPr>
          <w:rFonts w:asciiTheme="minorHAnsi" w:hAnsiTheme="minorHAnsi"/>
          <w:szCs w:val="24"/>
        </w:rPr>
        <w:t xml:space="preserve">. </w:t>
      </w:r>
    </w:p>
    <w:p w:rsidR="00235CC8" w:rsidRPr="00AE7E7B" w:rsidRDefault="00132719" w:rsidP="007401FE">
      <w:pPr>
        <w:spacing w:after="124" w:line="360" w:lineRule="auto"/>
        <w:ind w:left="-5"/>
        <w:rPr>
          <w:rFonts w:asciiTheme="minorHAnsi" w:hAnsiTheme="minorHAnsi"/>
          <w:szCs w:val="24"/>
        </w:rPr>
      </w:pPr>
      <w:r w:rsidRPr="00AE7E7B">
        <w:rPr>
          <w:rFonts w:asciiTheme="minorHAnsi" w:hAnsiTheme="minorHAnsi"/>
          <w:szCs w:val="24"/>
        </w:rPr>
        <w:t>...............................................................................................................................................</w:t>
      </w:r>
      <w:r w:rsidR="00175713">
        <w:rPr>
          <w:rFonts w:asciiTheme="minorHAnsi" w:hAnsiTheme="minorHAnsi"/>
          <w:szCs w:val="24"/>
        </w:rPr>
        <w:t>......</w:t>
      </w:r>
      <w:r w:rsidRPr="00AE7E7B">
        <w:rPr>
          <w:rFonts w:asciiTheme="minorHAnsi" w:hAnsiTheme="minorHAnsi"/>
          <w:szCs w:val="24"/>
        </w:rPr>
        <w:t xml:space="preserve"> </w:t>
      </w:r>
    </w:p>
    <w:p w:rsidR="00235CC8" w:rsidRPr="00AE7E7B" w:rsidRDefault="00132719" w:rsidP="007401FE">
      <w:pPr>
        <w:spacing w:after="127" w:line="360" w:lineRule="auto"/>
        <w:ind w:left="-5"/>
        <w:rPr>
          <w:rFonts w:asciiTheme="minorHAnsi" w:hAnsiTheme="minorHAnsi"/>
          <w:szCs w:val="24"/>
        </w:rPr>
      </w:pPr>
      <w:r w:rsidRPr="00AE7E7B">
        <w:rPr>
          <w:rFonts w:asciiTheme="minorHAnsi" w:hAnsiTheme="minorHAnsi"/>
          <w:szCs w:val="24"/>
        </w:rPr>
        <w:t>..............................................................................................................................................</w:t>
      </w:r>
      <w:r w:rsidR="00175713">
        <w:rPr>
          <w:rFonts w:asciiTheme="minorHAnsi" w:hAnsiTheme="minorHAnsi"/>
          <w:szCs w:val="24"/>
        </w:rPr>
        <w:t>.......</w:t>
      </w:r>
    </w:p>
    <w:p w:rsidR="00235CC8" w:rsidRPr="00AE7E7B" w:rsidRDefault="00132719" w:rsidP="007401FE">
      <w:pPr>
        <w:spacing w:after="124" w:line="360" w:lineRule="auto"/>
        <w:ind w:left="-5"/>
        <w:rPr>
          <w:rFonts w:asciiTheme="minorHAnsi" w:hAnsiTheme="minorHAnsi"/>
          <w:szCs w:val="24"/>
        </w:rPr>
      </w:pPr>
      <w:r w:rsidRPr="00AE7E7B">
        <w:rPr>
          <w:rFonts w:asciiTheme="minorHAnsi" w:hAnsiTheme="minorHAnsi"/>
          <w:szCs w:val="24"/>
        </w:rPr>
        <w:t>Zobowiązanie rodziców do szczególnego nadzoru nad dzieckiem ....................................</w:t>
      </w:r>
      <w:r w:rsidR="009702A1">
        <w:rPr>
          <w:rFonts w:asciiTheme="minorHAnsi" w:hAnsiTheme="minorHAnsi"/>
          <w:szCs w:val="24"/>
        </w:rPr>
        <w:t>...........</w:t>
      </w:r>
      <w:r w:rsidRPr="00AE7E7B">
        <w:rPr>
          <w:rFonts w:asciiTheme="minorHAnsi" w:hAnsiTheme="minorHAnsi"/>
          <w:szCs w:val="24"/>
        </w:rPr>
        <w:t xml:space="preserve"> </w:t>
      </w:r>
    </w:p>
    <w:p w:rsidR="00235CC8" w:rsidRPr="00AE7E7B" w:rsidRDefault="00132719" w:rsidP="00B161BB">
      <w:pPr>
        <w:spacing w:after="0" w:line="360" w:lineRule="auto"/>
        <w:ind w:left="-5"/>
        <w:rPr>
          <w:rFonts w:asciiTheme="minorHAnsi" w:hAnsiTheme="minorHAnsi"/>
          <w:szCs w:val="24"/>
        </w:rPr>
      </w:pPr>
      <w:r w:rsidRPr="00AE7E7B">
        <w:rPr>
          <w:rFonts w:asciiTheme="minorHAnsi" w:hAnsiTheme="minorHAnsi"/>
          <w:szCs w:val="24"/>
        </w:rPr>
        <w:t>............................................................................................................................................</w:t>
      </w:r>
      <w:r w:rsidR="009702A1">
        <w:rPr>
          <w:rFonts w:asciiTheme="minorHAnsi" w:hAnsiTheme="minorHAnsi"/>
          <w:szCs w:val="24"/>
        </w:rPr>
        <w:t>.......</w:t>
      </w:r>
      <w:r w:rsidR="00175713">
        <w:rPr>
          <w:rFonts w:asciiTheme="minorHAnsi" w:hAnsiTheme="minorHAnsi"/>
          <w:szCs w:val="24"/>
        </w:rPr>
        <w:t>...</w:t>
      </w:r>
      <w:r w:rsidRPr="00AE7E7B">
        <w:rPr>
          <w:rFonts w:asciiTheme="minorHAnsi" w:hAnsiTheme="minorHAnsi"/>
          <w:szCs w:val="24"/>
        </w:rPr>
        <w:t>................................................................................................................................................</w:t>
      </w:r>
      <w:r w:rsidR="00175713">
        <w:rPr>
          <w:rFonts w:asciiTheme="minorHAnsi" w:hAnsiTheme="minorHAnsi"/>
          <w:szCs w:val="24"/>
        </w:rPr>
        <w:t>....</w:t>
      </w:r>
    </w:p>
    <w:p w:rsidR="00235CC8" w:rsidRPr="00AE7E7B" w:rsidRDefault="00132719" w:rsidP="00A37067">
      <w:pPr>
        <w:spacing w:after="2" w:line="276" w:lineRule="auto"/>
        <w:ind w:left="-5"/>
        <w:rPr>
          <w:rFonts w:asciiTheme="minorHAnsi" w:hAnsiTheme="minorHAnsi"/>
          <w:szCs w:val="24"/>
        </w:rPr>
      </w:pPr>
      <w:r w:rsidRPr="00AE7E7B">
        <w:rPr>
          <w:rFonts w:asciiTheme="minorHAnsi" w:hAnsiTheme="minorHAnsi"/>
          <w:szCs w:val="24"/>
        </w:rPr>
        <w:t>Ja, niżej podpisany, przyjmuję do wiadomości nałożoną przez szkołę karę oraz zobowiązuję się do sprawowania szcze</w:t>
      </w:r>
      <w:r w:rsidR="009702A1">
        <w:rPr>
          <w:rFonts w:asciiTheme="minorHAnsi" w:hAnsiTheme="minorHAnsi"/>
          <w:szCs w:val="24"/>
        </w:rPr>
        <w:t>gólnego nadzoru nad moim synem/</w:t>
      </w:r>
      <w:r w:rsidRPr="00AE7E7B">
        <w:rPr>
          <w:rFonts w:asciiTheme="minorHAnsi" w:hAnsiTheme="minorHAnsi"/>
          <w:szCs w:val="24"/>
        </w:rPr>
        <w:t xml:space="preserve">córką. </w:t>
      </w:r>
    </w:p>
    <w:p w:rsidR="00235CC8" w:rsidRPr="00AE7E7B" w:rsidRDefault="00132719" w:rsidP="00A37067">
      <w:pPr>
        <w:spacing w:after="124" w:line="276" w:lineRule="auto"/>
        <w:ind w:left="-5"/>
        <w:rPr>
          <w:rFonts w:asciiTheme="minorHAnsi" w:hAnsiTheme="minorHAnsi"/>
          <w:szCs w:val="24"/>
        </w:rPr>
      </w:pPr>
      <w:r w:rsidRPr="00AE7E7B">
        <w:rPr>
          <w:rFonts w:asciiTheme="minorHAnsi" w:hAnsiTheme="minorHAnsi"/>
          <w:szCs w:val="24"/>
        </w:rPr>
        <w:t xml:space="preserve">Ponadto zobowiązuję się do częstszego niż do tej pory kontaktu z wychowawcą. </w:t>
      </w:r>
    </w:p>
    <w:p w:rsidR="00235CC8" w:rsidRPr="00AE7E7B" w:rsidRDefault="00132719" w:rsidP="00A37067">
      <w:pPr>
        <w:spacing w:after="99" w:line="276" w:lineRule="auto"/>
        <w:ind w:left="0" w:firstLine="0"/>
        <w:jc w:val="left"/>
        <w:rPr>
          <w:rFonts w:asciiTheme="minorHAnsi" w:hAnsiTheme="minorHAnsi"/>
          <w:szCs w:val="24"/>
        </w:rPr>
      </w:pPr>
      <w:r w:rsidRPr="00AE7E7B">
        <w:rPr>
          <w:rFonts w:asciiTheme="minorHAnsi" w:hAnsiTheme="minorHAnsi"/>
          <w:szCs w:val="24"/>
        </w:rPr>
        <w:t xml:space="preserve">  </w:t>
      </w:r>
    </w:p>
    <w:p w:rsidR="00A37067" w:rsidRPr="00AE7E7B" w:rsidRDefault="00A37067" w:rsidP="002F21FB">
      <w:pPr>
        <w:spacing w:after="124" w:line="360" w:lineRule="auto"/>
        <w:ind w:left="-5"/>
        <w:rPr>
          <w:rFonts w:asciiTheme="minorHAnsi" w:hAnsiTheme="minorHAnsi"/>
          <w:szCs w:val="24"/>
        </w:rPr>
      </w:pPr>
      <w:r>
        <w:rPr>
          <w:rFonts w:asciiTheme="minorHAnsi" w:hAnsiTheme="minorHAnsi"/>
          <w:szCs w:val="24"/>
        </w:rPr>
        <w:t>Data zawarcia kontraktu:</w:t>
      </w:r>
    </w:p>
    <w:p w:rsidR="00A37067" w:rsidRPr="00AE7E7B" w:rsidRDefault="00132719" w:rsidP="002F21FB">
      <w:pPr>
        <w:spacing w:after="127" w:line="360" w:lineRule="auto"/>
        <w:ind w:left="-5"/>
        <w:rPr>
          <w:rFonts w:asciiTheme="minorHAnsi" w:hAnsiTheme="minorHAnsi"/>
          <w:szCs w:val="24"/>
        </w:rPr>
      </w:pPr>
      <w:r w:rsidRPr="00AE7E7B">
        <w:rPr>
          <w:rFonts w:asciiTheme="minorHAnsi" w:hAnsiTheme="minorHAnsi"/>
          <w:szCs w:val="24"/>
        </w:rPr>
        <w:t xml:space="preserve">Czas jego obowiązywania: </w:t>
      </w:r>
    </w:p>
    <w:p w:rsidR="00A37067" w:rsidRPr="00AE7E7B" w:rsidRDefault="00132719" w:rsidP="002F21FB">
      <w:pPr>
        <w:spacing w:after="124" w:line="360" w:lineRule="auto"/>
        <w:ind w:left="-5"/>
        <w:rPr>
          <w:rFonts w:asciiTheme="minorHAnsi" w:hAnsiTheme="minorHAnsi"/>
          <w:szCs w:val="24"/>
        </w:rPr>
      </w:pPr>
      <w:r w:rsidRPr="00AE7E7B">
        <w:rPr>
          <w:rFonts w:asciiTheme="minorHAnsi" w:hAnsiTheme="minorHAnsi"/>
          <w:szCs w:val="24"/>
        </w:rPr>
        <w:t xml:space="preserve">Podpis rodzica  </w:t>
      </w:r>
    </w:p>
    <w:p w:rsidR="00235CC8" w:rsidRPr="00AE7E7B" w:rsidRDefault="00132719" w:rsidP="002F21FB">
      <w:pPr>
        <w:spacing w:after="127" w:line="360" w:lineRule="auto"/>
        <w:ind w:left="-5"/>
        <w:rPr>
          <w:rFonts w:asciiTheme="minorHAnsi" w:hAnsiTheme="minorHAnsi"/>
          <w:szCs w:val="24"/>
        </w:rPr>
      </w:pPr>
      <w:r w:rsidRPr="00AE7E7B">
        <w:rPr>
          <w:rFonts w:asciiTheme="minorHAnsi" w:hAnsiTheme="minorHAnsi"/>
          <w:szCs w:val="24"/>
        </w:rPr>
        <w:t xml:space="preserve">Podpis wychowawcy: </w:t>
      </w:r>
    </w:p>
    <w:p w:rsidR="00175713" w:rsidRDefault="00132719" w:rsidP="00A37067">
      <w:pPr>
        <w:spacing w:after="96" w:line="276" w:lineRule="auto"/>
        <w:ind w:left="0" w:firstLine="0"/>
        <w:jc w:val="left"/>
        <w:rPr>
          <w:rFonts w:asciiTheme="minorHAnsi" w:hAnsiTheme="minorHAnsi"/>
          <w:szCs w:val="24"/>
        </w:rPr>
      </w:pPr>
      <w:r w:rsidRPr="00AE7E7B">
        <w:rPr>
          <w:rFonts w:asciiTheme="minorHAnsi" w:hAnsiTheme="minorHAnsi"/>
          <w:szCs w:val="24"/>
        </w:rPr>
        <w:t xml:space="preserve">  </w:t>
      </w:r>
    </w:p>
    <w:p w:rsidR="00B161BB" w:rsidRDefault="00B161BB" w:rsidP="00B161BB">
      <w:pPr>
        <w:spacing w:after="0"/>
        <w:rPr>
          <w:rFonts w:asciiTheme="minorHAnsi" w:eastAsia="Arial" w:hAnsiTheme="minorHAnsi" w:cstheme="minorHAnsi"/>
          <w:color w:val="333333"/>
          <w:szCs w:val="24"/>
        </w:rPr>
      </w:pPr>
      <w:r>
        <w:rPr>
          <w:rFonts w:asciiTheme="minorHAnsi" w:eastAsia="Arial" w:hAnsiTheme="minorHAnsi" w:cstheme="minorHAnsi"/>
          <w:color w:val="333333"/>
          <w:szCs w:val="24"/>
        </w:rPr>
        <w:t xml:space="preserve">                                                                                                                        </w:t>
      </w:r>
    </w:p>
    <w:p w:rsidR="00B161BB" w:rsidRPr="00F1576D" w:rsidRDefault="00B161BB" w:rsidP="00B161BB">
      <w:pPr>
        <w:spacing w:after="0"/>
        <w:rPr>
          <w:rFonts w:eastAsia="Times New Roman"/>
          <w:szCs w:val="24"/>
        </w:rPr>
      </w:pPr>
      <w:r>
        <w:rPr>
          <w:rFonts w:asciiTheme="minorHAnsi" w:eastAsia="Arial" w:hAnsiTheme="minorHAnsi" w:cstheme="minorHAnsi"/>
          <w:color w:val="333333"/>
          <w:szCs w:val="24"/>
        </w:rPr>
        <w:lastRenderedPageBreak/>
        <w:t xml:space="preserve">                                                                                                                         </w:t>
      </w:r>
      <w:r>
        <w:rPr>
          <w:rFonts w:eastAsia="Times New Roman"/>
          <w:szCs w:val="24"/>
        </w:rPr>
        <w:t>Załącznik nr 2</w:t>
      </w:r>
    </w:p>
    <w:p w:rsidR="00B161BB" w:rsidRDefault="00B161BB" w:rsidP="00B161BB">
      <w:pPr>
        <w:spacing w:after="0"/>
        <w:rPr>
          <w:rFonts w:eastAsia="Times New Roman"/>
          <w:sz w:val="16"/>
          <w:szCs w:val="16"/>
        </w:rPr>
      </w:pPr>
      <w:r>
        <w:rPr>
          <w:rFonts w:eastAsia="Times New Roman"/>
          <w:sz w:val="16"/>
          <w:szCs w:val="16"/>
        </w:rPr>
        <w:t xml:space="preserve">                                                                                                                                                                                      </w:t>
      </w:r>
      <w:r w:rsidRPr="00013ADC">
        <w:rPr>
          <w:rFonts w:eastAsia="Times New Roman"/>
          <w:sz w:val="16"/>
          <w:szCs w:val="16"/>
        </w:rPr>
        <w:t xml:space="preserve">do procedury </w:t>
      </w:r>
      <w:r>
        <w:rPr>
          <w:rFonts w:eastAsia="Times New Roman"/>
          <w:sz w:val="16"/>
          <w:szCs w:val="16"/>
        </w:rPr>
        <w:t xml:space="preserve">postępowania </w:t>
      </w:r>
    </w:p>
    <w:p w:rsidR="00B161BB" w:rsidRPr="00013ADC" w:rsidRDefault="00B161BB" w:rsidP="00B161BB">
      <w:pPr>
        <w:spacing w:after="0"/>
        <w:rPr>
          <w:rFonts w:eastAsia="Times New Roman"/>
          <w:sz w:val="16"/>
          <w:szCs w:val="16"/>
        </w:rPr>
      </w:pPr>
      <w:r>
        <w:rPr>
          <w:rFonts w:eastAsia="Times New Roman"/>
          <w:sz w:val="16"/>
          <w:szCs w:val="16"/>
        </w:rPr>
        <w:t xml:space="preserve">                                                                                                                                                                                    </w:t>
      </w:r>
      <w:r w:rsidR="00024CB9">
        <w:rPr>
          <w:rFonts w:eastAsia="Times New Roman"/>
          <w:sz w:val="16"/>
          <w:szCs w:val="16"/>
        </w:rPr>
        <w:t xml:space="preserve">  w sytuacjach trudnych</w:t>
      </w:r>
    </w:p>
    <w:p w:rsidR="00B161BB" w:rsidRDefault="00B161BB" w:rsidP="00B161BB">
      <w:pPr>
        <w:spacing w:after="28" w:line="276" w:lineRule="auto"/>
        <w:ind w:left="-5"/>
        <w:rPr>
          <w:rFonts w:asciiTheme="minorHAnsi" w:hAnsiTheme="minorHAnsi"/>
          <w:szCs w:val="24"/>
        </w:rPr>
      </w:pPr>
    </w:p>
    <w:p w:rsidR="00A37067" w:rsidRDefault="00A37067" w:rsidP="00A37067">
      <w:pPr>
        <w:spacing w:after="124" w:line="276" w:lineRule="auto"/>
        <w:ind w:left="-5"/>
        <w:rPr>
          <w:rFonts w:asciiTheme="minorHAnsi" w:hAnsiTheme="minorHAnsi"/>
          <w:szCs w:val="24"/>
        </w:rPr>
      </w:pPr>
    </w:p>
    <w:p w:rsidR="00A37067" w:rsidRDefault="00A37067" w:rsidP="00A37067">
      <w:pPr>
        <w:spacing w:after="124" w:line="276" w:lineRule="auto"/>
        <w:ind w:left="-5"/>
        <w:rPr>
          <w:rFonts w:asciiTheme="minorHAnsi" w:hAnsiTheme="minorHAnsi"/>
          <w:szCs w:val="24"/>
        </w:rPr>
      </w:pPr>
    </w:p>
    <w:p w:rsidR="0036023D" w:rsidRDefault="0036023D" w:rsidP="002F21FB">
      <w:pPr>
        <w:spacing w:after="124" w:line="276" w:lineRule="auto"/>
        <w:ind w:left="0" w:firstLine="0"/>
        <w:rPr>
          <w:rFonts w:asciiTheme="minorHAnsi" w:hAnsiTheme="minorHAnsi"/>
          <w:szCs w:val="24"/>
        </w:rPr>
      </w:pPr>
    </w:p>
    <w:p w:rsidR="00235CC8" w:rsidRPr="00AE7E7B" w:rsidRDefault="009702A1" w:rsidP="00A37067">
      <w:pPr>
        <w:spacing w:after="124" w:line="276" w:lineRule="auto"/>
        <w:ind w:left="-5"/>
        <w:rPr>
          <w:rFonts w:asciiTheme="minorHAnsi" w:hAnsiTheme="minorHAnsi"/>
          <w:szCs w:val="24"/>
        </w:rPr>
      </w:pPr>
      <w:r>
        <w:rPr>
          <w:rFonts w:asciiTheme="minorHAnsi" w:hAnsiTheme="minorHAnsi"/>
          <w:szCs w:val="24"/>
        </w:rPr>
        <w:t>KONTRAKT POMIĘDZY UCZN</w:t>
      </w:r>
      <w:r w:rsidR="00132719" w:rsidRPr="00AE7E7B">
        <w:rPr>
          <w:rFonts w:asciiTheme="minorHAnsi" w:hAnsiTheme="minorHAnsi"/>
          <w:szCs w:val="24"/>
        </w:rPr>
        <w:t xml:space="preserve">IEM  A WYCHOWAWCĄ </w:t>
      </w:r>
    </w:p>
    <w:p w:rsidR="00235CC8" w:rsidRPr="00AE7E7B" w:rsidRDefault="00132719" w:rsidP="00A37067">
      <w:pPr>
        <w:spacing w:after="99" w:line="276"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401FE">
      <w:pPr>
        <w:spacing w:after="124" w:line="360" w:lineRule="auto"/>
        <w:ind w:left="-5"/>
        <w:rPr>
          <w:rFonts w:asciiTheme="minorHAnsi" w:hAnsiTheme="minorHAnsi"/>
          <w:szCs w:val="24"/>
        </w:rPr>
      </w:pPr>
      <w:r w:rsidRPr="00AE7E7B">
        <w:rPr>
          <w:rFonts w:asciiTheme="minorHAnsi" w:hAnsiTheme="minorHAnsi"/>
          <w:szCs w:val="24"/>
        </w:rPr>
        <w:t>Imię i nazwisko ucznia ..............................................</w:t>
      </w:r>
      <w:r w:rsidR="009702A1">
        <w:rPr>
          <w:rFonts w:asciiTheme="minorHAnsi" w:hAnsiTheme="minorHAnsi"/>
          <w:szCs w:val="24"/>
        </w:rPr>
        <w:t xml:space="preserve">..............................  </w:t>
      </w:r>
      <w:r w:rsidRPr="00AE7E7B">
        <w:rPr>
          <w:rFonts w:asciiTheme="minorHAnsi" w:hAnsiTheme="minorHAnsi"/>
          <w:szCs w:val="24"/>
        </w:rPr>
        <w:t>Klasa .....</w:t>
      </w:r>
      <w:r w:rsidR="009702A1">
        <w:rPr>
          <w:rFonts w:asciiTheme="minorHAnsi" w:hAnsiTheme="minorHAnsi"/>
          <w:szCs w:val="24"/>
        </w:rPr>
        <w:t>................</w:t>
      </w:r>
      <w:r w:rsidRPr="00AE7E7B">
        <w:rPr>
          <w:rFonts w:asciiTheme="minorHAnsi" w:hAnsiTheme="minorHAnsi"/>
          <w:szCs w:val="24"/>
        </w:rPr>
        <w:t xml:space="preserve">....... </w:t>
      </w:r>
    </w:p>
    <w:p w:rsidR="00235CC8" w:rsidRPr="00AE7E7B" w:rsidRDefault="00132719" w:rsidP="007401FE">
      <w:pPr>
        <w:spacing w:after="124" w:line="360" w:lineRule="auto"/>
        <w:ind w:left="-5"/>
        <w:rPr>
          <w:rFonts w:asciiTheme="minorHAnsi" w:hAnsiTheme="minorHAnsi"/>
          <w:szCs w:val="24"/>
        </w:rPr>
      </w:pPr>
      <w:r w:rsidRPr="00AE7E7B">
        <w:rPr>
          <w:rFonts w:asciiTheme="minorHAnsi" w:hAnsiTheme="minorHAnsi"/>
          <w:szCs w:val="24"/>
        </w:rPr>
        <w:t xml:space="preserve"> Imię i nazwisko wychowawcy .................................................................</w:t>
      </w:r>
      <w:r w:rsidR="009702A1">
        <w:rPr>
          <w:rFonts w:asciiTheme="minorHAnsi" w:hAnsiTheme="minorHAnsi"/>
          <w:szCs w:val="24"/>
        </w:rPr>
        <w:t>....................................</w:t>
      </w:r>
      <w:r w:rsidRPr="00AE7E7B">
        <w:rPr>
          <w:rFonts w:asciiTheme="minorHAnsi" w:hAnsiTheme="minorHAnsi"/>
          <w:szCs w:val="24"/>
        </w:rPr>
        <w:t xml:space="preserve"> </w:t>
      </w:r>
    </w:p>
    <w:p w:rsidR="00235CC8" w:rsidRPr="00AE7E7B" w:rsidRDefault="00132719" w:rsidP="007401FE">
      <w:pPr>
        <w:spacing w:after="127" w:line="360" w:lineRule="auto"/>
        <w:ind w:left="-5"/>
        <w:rPr>
          <w:rFonts w:asciiTheme="minorHAnsi" w:hAnsiTheme="minorHAnsi"/>
          <w:szCs w:val="24"/>
        </w:rPr>
      </w:pPr>
      <w:r w:rsidRPr="00AE7E7B">
        <w:rPr>
          <w:rFonts w:asciiTheme="minorHAnsi" w:hAnsiTheme="minorHAnsi"/>
          <w:szCs w:val="24"/>
        </w:rPr>
        <w:t xml:space="preserve"> Powód, dla którego kontrakt zostaje zawarty .....................................................................</w:t>
      </w:r>
      <w:r w:rsidR="009702A1">
        <w:rPr>
          <w:rFonts w:asciiTheme="minorHAnsi" w:hAnsiTheme="minorHAnsi"/>
          <w:szCs w:val="24"/>
        </w:rPr>
        <w:t>.......</w:t>
      </w:r>
      <w:r w:rsidRPr="00AE7E7B">
        <w:rPr>
          <w:rFonts w:asciiTheme="minorHAnsi" w:hAnsiTheme="minorHAnsi"/>
          <w:szCs w:val="24"/>
        </w:rPr>
        <w:t xml:space="preserve">. </w:t>
      </w:r>
    </w:p>
    <w:p w:rsidR="00235CC8" w:rsidRPr="00AE7E7B" w:rsidRDefault="00132719" w:rsidP="007401FE">
      <w:pPr>
        <w:spacing w:after="124" w:line="360" w:lineRule="auto"/>
        <w:ind w:left="-5"/>
        <w:rPr>
          <w:rFonts w:asciiTheme="minorHAnsi" w:hAnsiTheme="minorHAnsi"/>
          <w:szCs w:val="24"/>
        </w:rPr>
      </w:pPr>
      <w:r w:rsidRPr="00AE7E7B">
        <w:rPr>
          <w:rFonts w:asciiTheme="minorHAnsi" w:hAnsiTheme="minorHAnsi"/>
          <w:szCs w:val="24"/>
        </w:rPr>
        <w:t>..............................................................................................................................................</w:t>
      </w:r>
      <w:r w:rsidR="00175713">
        <w:rPr>
          <w:rFonts w:asciiTheme="minorHAnsi" w:hAnsiTheme="minorHAnsi"/>
          <w:szCs w:val="24"/>
        </w:rPr>
        <w:t>...</w:t>
      </w:r>
    </w:p>
    <w:p w:rsidR="00235CC8" w:rsidRPr="00AE7E7B" w:rsidRDefault="00132719" w:rsidP="007401FE">
      <w:pPr>
        <w:spacing w:after="127" w:line="360" w:lineRule="auto"/>
        <w:ind w:left="-5"/>
        <w:rPr>
          <w:rFonts w:asciiTheme="minorHAnsi" w:hAnsiTheme="minorHAnsi"/>
          <w:szCs w:val="24"/>
        </w:rPr>
      </w:pPr>
      <w:r w:rsidRPr="00AE7E7B">
        <w:rPr>
          <w:rFonts w:asciiTheme="minorHAnsi" w:hAnsiTheme="minorHAnsi"/>
          <w:szCs w:val="24"/>
        </w:rPr>
        <w:t>..............................................................................................................................................</w:t>
      </w:r>
      <w:r w:rsidR="009702A1">
        <w:rPr>
          <w:rFonts w:asciiTheme="minorHAnsi" w:hAnsiTheme="minorHAnsi"/>
          <w:szCs w:val="24"/>
        </w:rPr>
        <w:t>......</w:t>
      </w:r>
      <w:r w:rsidR="00175713">
        <w:rPr>
          <w:rFonts w:asciiTheme="minorHAnsi" w:hAnsiTheme="minorHAnsi"/>
          <w:szCs w:val="24"/>
        </w:rPr>
        <w:t>.</w:t>
      </w:r>
    </w:p>
    <w:p w:rsidR="00235CC8" w:rsidRPr="00AE7E7B" w:rsidRDefault="00132719" w:rsidP="007401FE">
      <w:pPr>
        <w:spacing w:after="124" w:line="360" w:lineRule="auto"/>
        <w:ind w:left="-5"/>
        <w:rPr>
          <w:rFonts w:asciiTheme="minorHAnsi" w:hAnsiTheme="minorHAnsi"/>
          <w:szCs w:val="24"/>
        </w:rPr>
      </w:pPr>
      <w:r w:rsidRPr="00AE7E7B">
        <w:rPr>
          <w:rFonts w:asciiTheme="minorHAnsi" w:hAnsiTheme="minorHAnsi"/>
          <w:szCs w:val="24"/>
        </w:rPr>
        <w:t xml:space="preserve">Przyjęcie do wiadomości nałożonej kary  i czasu jej działania ( opisać  rodzaj nałożonej kary) </w:t>
      </w:r>
    </w:p>
    <w:p w:rsidR="00235CC8" w:rsidRPr="00AE7E7B" w:rsidRDefault="00132719" w:rsidP="007401FE">
      <w:pPr>
        <w:spacing w:after="127" w:line="360" w:lineRule="auto"/>
        <w:ind w:left="-5"/>
        <w:rPr>
          <w:rFonts w:asciiTheme="minorHAnsi" w:hAnsiTheme="minorHAnsi"/>
          <w:szCs w:val="24"/>
        </w:rPr>
      </w:pPr>
      <w:r w:rsidRPr="00AE7E7B">
        <w:rPr>
          <w:rFonts w:asciiTheme="minorHAnsi" w:hAnsiTheme="minorHAnsi"/>
          <w:szCs w:val="24"/>
        </w:rPr>
        <w:t>....................................................................................................................................................</w:t>
      </w:r>
      <w:r w:rsidR="009702A1">
        <w:rPr>
          <w:rFonts w:asciiTheme="minorHAnsi" w:hAnsiTheme="minorHAnsi"/>
          <w:szCs w:val="24"/>
        </w:rPr>
        <w:t>.</w:t>
      </w:r>
    </w:p>
    <w:p w:rsidR="00235CC8" w:rsidRPr="00AE7E7B" w:rsidRDefault="00132719" w:rsidP="007401FE">
      <w:pPr>
        <w:spacing w:after="124" w:line="360" w:lineRule="auto"/>
        <w:ind w:left="-5"/>
        <w:rPr>
          <w:rFonts w:asciiTheme="minorHAnsi" w:hAnsiTheme="minorHAnsi"/>
          <w:szCs w:val="24"/>
        </w:rPr>
      </w:pPr>
      <w:r w:rsidRPr="00AE7E7B">
        <w:rPr>
          <w:rFonts w:asciiTheme="minorHAnsi" w:hAnsiTheme="minorHAnsi"/>
          <w:szCs w:val="24"/>
        </w:rPr>
        <w:t>...................................................................................................................................................</w:t>
      </w:r>
      <w:r w:rsidR="009702A1">
        <w:rPr>
          <w:rFonts w:asciiTheme="minorHAnsi" w:hAnsiTheme="minorHAnsi"/>
          <w:szCs w:val="24"/>
        </w:rPr>
        <w:t>..</w:t>
      </w:r>
      <w:r w:rsidRPr="00AE7E7B">
        <w:rPr>
          <w:rFonts w:asciiTheme="minorHAnsi" w:hAnsiTheme="minorHAnsi"/>
          <w:szCs w:val="24"/>
        </w:rPr>
        <w:t xml:space="preserve"> </w:t>
      </w:r>
    </w:p>
    <w:p w:rsidR="00235CC8" w:rsidRPr="00AE7E7B" w:rsidRDefault="00132719" w:rsidP="007401FE">
      <w:pPr>
        <w:spacing w:after="127" w:line="360" w:lineRule="auto"/>
        <w:ind w:left="-5"/>
        <w:rPr>
          <w:rFonts w:asciiTheme="minorHAnsi" w:hAnsiTheme="minorHAnsi"/>
          <w:szCs w:val="24"/>
        </w:rPr>
      </w:pPr>
      <w:r w:rsidRPr="00AE7E7B">
        <w:rPr>
          <w:rFonts w:asciiTheme="minorHAnsi" w:hAnsiTheme="minorHAnsi"/>
          <w:szCs w:val="24"/>
        </w:rPr>
        <w:t>.......................................................................................................................</w:t>
      </w:r>
      <w:r w:rsidR="00175713">
        <w:rPr>
          <w:rFonts w:asciiTheme="minorHAnsi" w:hAnsiTheme="minorHAnsi"/>
          <w:szCs w:val="24"/>
        </w:rPr>
        <w:t>..............................</w:t>
      </w:r>
    </w:p>
    <w:p w:rsidR="00235CC8" w:rsidRPr="00AE7E7B" w:rsidRDefault="00132719" w:rsidP="007401FE">
      <w:pPr>
        <w:spacing w:after="124" w:line="360" w:lineRule="auto"/>
        <w:ind w:left="-5"/>
        <w:rPr>
          <w:rFonts w:asciiTheme="minorHAnsi" w:hAnsiTheme="minorHAnsi"/>
          <w:szCs w:val="24"/>
        </w:rPr>
      </w:pPr>
      <w:r w:rsidRPr="00AE7E7B">
        <w:rPr>
          <w:rFonts w:asciiTheme="minorHAnsi" w:hAnsiTheme="minorHAnsi"/>
          <w:szCs w:val="24"/>
        </w:rPr>
        <w:t>Zobowiązanie ucznia do zaniechania działań niezgodnych z prawem .....................................</w:t>
      </w:r>
      <w:r w:rsidR="009702A1">
        <w:rPr>
          <w:rFonts w:asciiTheme="minorHAnsi" w:hAnsiTheme="minorHAnsi"/>
          <w:szCs w:val="24"/>
        </w:rPr>
        <w:t>..</w:t>
      </w:r>
      <w:r w:rsidRPr="00AE7E7B">
        <w:rPr>
          <w:rFonts w:asciiTheme="minorHAnsi" w:hAnsiTheme="minorHAnsi"/>
          <w:szCs w:val="24"/>
        </w:rPr>
        <w:t xml:space="preserve">.. </w:t>
      </w:r>
    </w:p>
    <w:p w:rsidR="00235CC8" w:rsidRPr="00AE7E7B" w:rsidRDefault="00132719" w:rsidP="007401FE">
      <w:pPr>
        <w:spacing w:after="127" w:line="360" w:lineRule="auto"/>
        <w:ind w:left="-5"/>
        <w:rPr>
          <w:rFonts w:asciiTheme="minorHAnsi" w:hAnsiTheme="minorHAnsi"/>
          <w:szCs w:val="24"/>
        </w:rPr>
      </w:pPr>
      <w:r w:rsidRPr="00AE7E7B">
        <w:rPr>
          <w:rFonts w:asciiTheme="minorHAnsi" w:hAnsiTheme="minorHAnsi"/>
          <w:szCs w:val="24"/>
        </w:rPr>
        <w:t>.......................................................................................................................</w:t>
      </w:r>
      <w:r w:rsidR="00175713">
        <w:rPr>
          <w:rFonts w:asciiTheme="minorHAnsi" w:hAnsiTheme="minorHAnsi"/>
          <w:szCs w:val="24"/>
        </w:rPr>
        <w:t>..............................</w:t>
      </w:r>
    </w:p>
    <w:p w:rsidR="00235CC8" w:rsidRPr="00AE7E7B" w:rsidRDefault="00132719" w:rsidP="007401FE">
      <w:pPr>
        <w:spacing w:after="124" w:line="360" w:lineRule="auto"/>
        <w:ind w:left="-5"/>
        <w:rPr>
          <w:rFonts w:asciiTheme="minorHAnsi" w:hAnsiTheme="minorHAnsi"/>
          <w:szCs w:val="24"/>
        </w:rPr>
      </w:pPr>
      <w:r w:rsidRPr="00AE7E7B">
        <w:rPr>
          <w:rFonts w:asciiTheme="minorHAnsi" w:hAnsiTheme="minorHAnsi"/>
          <w:szCs w:val="24"/>
        </w:rPr>
        <w:t>........................................................................................................................</w:t>
      </w:r>
      <w:r w:rsidR="00175713">
        <w:rPr>
          <w:rFonts w:asciiTheme="minorHAnsi" w:hAnsiTheme="minorHAnsi"/>
          <w:szCs w:val="24"/>
        </w:rPr>
        <w:t>.............................</w:t>
      </w:r>
    </w:p>
    <w:p w:rsidR="00235CC8" w:rsidRPr="00AE7E7B" w:rsidRDefault="00132719" w:rsidP="007401FE">
      <w:pPr>
        <w:spacing w:after="0" w:line="360" w:lineRule="auto"/>
        <w:ind w:left="-5"/>
        <w:rPr>
          <w:rFonts w:asciiTheme="minorHAnsi" w:hAnsiTheme="minorHAnsi"/>
          <w:szCs w:val="24"/>
        </w:rPr>
      </w:pPr>
      <w:r w:rsidRPr="00AE7E7B">
        <w:rPr>
          <w:rFonts w:asciiTheme="minorHAnsi" w:hAnsiTheme="minorHAnsi"/>
          <w:szCs w:val="24"/>
        </w:rPr>
        <w:t>Zgoda na poniesienie surowszych konsekwencji w przypadku, gdy za</w:t>
      </w:r>
      <w:r w:rsidR="009702A1">
        <w:rPr>
          <w:rFonts w:asciiTheme="minorHAnsi" w:hAnsiTheme="minorHAnsi"/>
          <w:szCs w:val="24"/>
        </w:rPr>
        <w:t>chowanie nie ulegnie poprawie (</w:t>
      </w:r>
      <w:r w:rsidRPr="00AE7E7B">
        <w:rPr>
          <w:rFonts w:asciiTheme="minorHAnsi" w:hAnsiTheme="minorHAnsi"/>
          <w:szCs w:val="24"/>
        </w:rPr>
        <w:t xml:space="preserve">napisać jakich)  </w:t>
      </w:r>
    </w:p>
    <w:p w:rsidR="00235CC8" w:rsidRPr="00AE7E7B" w:rsidRDefault="00132719" w:rsidP="00B161BB">
      <w:pPr>
        <w:spacing w:after="0" w:line="360" w:lineRule="auto"/>
        <w:ind w:left="-5"/>
        <w:rPr>
          <w:rFonts w:asciiTheme="minorHAnsi" w:hAnsiTheme="minorHAnsi"/>
          <w:szCs w:val="24"/>
        </w:rPr>
      </w:pPr>
      <w:r w:rsidRPr="00AE7E7B">
        <w:rPr>
          <w:rFonts w:asciiTheme="minorHAnsi" w:hAnsiTheme="minorHAnsi"/>
          <w:szCs w:val="24"/>
        </w:rPr>
        <w:t>........................................................................................................................</w:t>
      </w:r>
      <w:r w:rsidR="009702A1">
        <w:rPr>
          <w:rFonts w:asciiTheme="minorHAnsi" w:hAnsiTheme="minorHAnsi"/>
          <w:szCs w:val="24"/>
        </w:rPr>
        <w:t>...............................</w:t>
      </w:r>
      <w:r w:rsidRPr="00AE7E7B">
        <w:rPr>
          <w:rFonts w:asciiTheme="minorHAnsi" w:hAnsiTheme="minorHAnsi"/>
          <w:szCs w:val="24"/>
        </w:rPr>
        <w:t>........................................................................................................................</w:t>
      </w:r>
      <w:r w:rsidR="00175713">
        <w:rPr>
          <w:rFonts w:asciiTheme="minorHAnsi" w:hAnsiTheme="minorHAnsi"/>
          <w:szCs w:val="24"/>
        </w:rPr>
        <w:t>...........................</w:t>
      </w:r>
    </w:p>
    <w:p w:rsidR="00B161BB" w:rsidRDefault="00B161BB" w:rsidP="00B161BB">
      <w:pPr>
        <w:spacing w:after="0" w:line="360" w:lineRule="auto"/>
        <w:ind w:left="-5" w:right="5562"/>
        <w:rPr>
          <w:rFonts w:asciiTheme="minorHAnsi" w:hAnsiTheme="minorHAnsi"/>
          <w:szCs w:val="24"/>
        </w:rPr>
      </w:pPr>
    </w:p>
    <w:p w:rsidR="009702A1" w:rsidRDefault="009702A1" w:rsidP="00B161BB">
      <w:pPr>
        <w:spacing w:after="0" w:line="360" w:lineRule="auto"/>
        <w:ind w:left="-5" w:right="5562"/>
        <w:rPr>
          <w:rFonts w:asciiTheme="minorHAnsi" w:hAnsiTheme="minorHAnsi"/>
          <w:szCs w:val="24"/>
        </w:rPr>
      </w:pPr>
      <w:r>
        <w:rPr>
          <w:rFonts w:asciiTheme="minorHAnsi" w:hAnsiTheme="minorHAnsi"/>
          <w:szCs w:val="24"/>
        </w:rPr>
        <w:t>D</w:t>
      </w:r>
      <w:r w:rsidR="00132719" w:rsidRPr="00AE7E7B">
        <w:rPr>
          <w:rFonts w:asciiTheme="minorHAnsi" w:hAnsiTheme="minorHAnsi"/>
          <w:szCs w:val="24"/>
        </w:rPr>
        <w:t>ata sporządzenia kontraktu:</w:t>
      </w:r>
    </w:p>
    <w:p w:rsidR="00A37067" w:rsidRPr="00AE7E7B" w:rsidRDefault="009702A1" w:rsidP="00B161BB">
      <w:pPr>
        <w:spacing w:after="0" w:line="360" w:lineRule="auto"/>
        <w:ind w:left="-5" w:right="5562"/>
        <w:rPr>
          <w:rFonts w:asciiTheme="minorHAnsi" w:hAnsiTheme="minorHAnsi"/>
          <w:szCs w:val="24"/>
        </w:rPr>
      </w:pPr>
      <w:r>
        <w:rPr>
          <w:rFonts w:asciiTheme="minorHAnsi" w:hAnsiTheme="minorHAnsi"/>
          <w:szCs w:val="24"/>
        </w:rPr>
        <w:t>P</w:t>
      </w:r>
      <w:r w:rsidR="00132719" w:rsidRPr="00AE7E7B">
        <w:rPr>
          <w:rFonts w:asciiTheme="minorHAnsi" w:hAnsiTheme="minorHAnsi"/>
          <w:szCs w:val="24"/>
        </w:rPr>
        <w:t xml:space="preserve">odpis ucznia: </w:t>
      </w:r>
    </w:p>
    <w:p w:rsidR="002F21FB" w:rsidRDefault="009702A1" w:rsidP="00B161BB">
      <w:pPr>
        <w:spacing w:after="124" w:line="360" w:lineRule="auto"/>
        <w:ind w:left="-5"/>
        <w:rPr>
          <w:rFonts w:asciiTheme="minorHAnsi" w:hAnsiTheme="minorHAnsi"/>
          <w:szCs w:val="24"/>
        </w:rPr>
      </w:pPr>
      <w:r>
        <w:rPr>
          <w:rFonts w:asciiTheme="minorHAnsi" w:hAnsiTheme="minorHAnsi"/>
          <w:szCs w:val="24"/>
        </w:rPr>
        <w:t>P</w:t>
      </w:r>
      <w:r w:rsidR="006A4C29">
        <w:rPr>
          <w:rFonts w:asciiTheme="minorHAnsi" w:hAnsiTheme="minorHAnsi"/>
          <w:szCs w:val="24"/>
        </w:rPr>
        <w:t>odpis wychowawcy:</w:t>
      </w:r>
      <w:r w:rsidR="00132719" w:rsidRPr="00AE7E7B">
        <w:rPr>
          <w:rFonts w:asciiTheme="minorHAnsi" w:hAnsiTheme="minorHAnsi"/>
          <w:szCs w:val="24"/>
        </w:rPr>
        <w:t xml:space="preserve"> </w:t>
      </w:r>
    </w:p>
    <w:p w:rsidR="00235CC8" w:rsidRPr="00AE7E7B" w:rsidRDefault="00132719" w:rsidP="00737DCA">
      <w:pPr>
        <w:spacing w:after="0" w:line="240" w:lineRule="auto"/>
        <w:ind w:left="0" w:firstLine="0"/>
        <w:jc w:val="center"/>
        <w:rPr>
          <w:rFonts w:asciiTheme="minorHAnsi" w:hAnsiTheme="minorHAnsi"/>
          <w:szCs w:val="24"/>
        </w:rPr>
      </w:pPr>
      <w:r w:rsidRPr="00AE7E7B">
        <w:rPr>
          <w:rFonts w:asciiTheme="minorHAnsi" w:hAnsiTheme="minorHAnsi"/>
          <w:szCs w:val="24"/>
        </w:rPr>
        <w:lastRenderedPageBreak/>
        <w:t>PROCEDURA POSTĘPOWA</w:t>
      </w:r>
      <w:r w:rsidR="002F21FB">
        <w:rPr>
          <w:rFonts w:asciiTheme="minorHAnsi" w:hAnsiTheme="minorHAnsi"/>
          <w:szCs w:val="24"/>
        </w:rPr>
        <w:t>N</w:t>
      </w:r>
      <w:r w:rsidRPr="00AE7E7B">
        <w:rPr>
          <w:rFonts w:asciiTheme="minorHAnsi" w:hAnsiTheme="minorHAnsi"/>
          <w:szCs w:val="24"/>
        </w:rPr>
        <w:t xml:space="preserve">IA W SYTUACJI </w:t>
      </w:r>
      <w:r w:rsidR="009702A1">
        <w:rPr>
          <w:rFonts w:asciiTheme="minorHAnsi" w:hAnsiTheme="minorHAnsi"/>
          <w:szCs w:val="24"/>
        </w:rPr>
        <w:t>N</w:t>
      </w:r>
      <w:r w:rsidRPr="00AE7E7B">
        <w:rPr>
          <w:rFonts w:asciiTheme="minorHAnsi" w:hAnsiTheme="minorHAnsi"/>
          <w:szCs w:val="24"/>
        </w:rPr>
        <w:t>IEOBECOŚCI UCZ</w:t>
      </w:r>
      <w:r w:rsidR="009702A1">
        <w:rPr>
          <w:rFonts w:asciiTheme="minorHAnsi" w:hAnsiTheme="minorHAnsi"/>
          <w:szCs w:val="24"/>
        </w:rPr>
        <w:t>N</w:t>
      </w:r>
      <w:r w:rsidRPr="00AE7E7B">
        <w:rPr>
          <w:rFonts w:asciiTheme="minorHAnsi" w:hAnsiTheme="minorHAnsi"/>
          <w:szCs w:val="24"/>
        </w:rPr>
        <w:t xml:space="preserve">IA </w:t>
      </w:r>
      <w:r w:rsidR="002F21FB">
        <w:rPr>
          <w:rFonts w:asciiTheme="minorHAnsi" w:hAnsiTheme="minorHAnsi"/>
          <w:szCs w:val="24"/>
        </w:rPr>
        <w:t>N</w:t>
      </w:r>
      <w:r w:rsidRPr="00AE7E7B">
        <w:rPr>
          <w:rFonts w:asciiTheme="minorHAnsi" w:hAnsiTheme="minorHAnsi"/>
          <w:szCs w:val="24"/>
        </w:rPr>
        <w:t xml:space="preserve">A ZAJĘCIACH </w:t>
      </w:r>
    </w:p>
    <w:p w:rsidR="00235CC8" w:rsidRPr="00AE7E7B" w:rsidRDefault="00132719" w:rsidP="00737DCA">
      <w:pPr>
        <w:spacing w:after="0" w:line="240" w:lineRule="auto"/>
        <w:ind w:left="0" w:right="9016"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235CC8" w:rsidP="00737DCA">
      <w:pPr>
        <w:spacing w:after="0" w:line="240" w:lineRule="auto"/>
        <w:ind w:left="0" w:firstLine="0"/>
        <w:jc w:val="left"/>
        <w:rPr>
          <w:rFonts w:asciiTheme="minorHAnsi" w:hAnsiTheme="minorHAnsi"/>
          <w:szCs w:val="24"/>
        </w:rPr>
      </w:pPr>
    </w:p>
    <w:p w:rsidR="00235CC8" w:rsidRPr="00AE7E7B" w:rsidRDefault="00132719" w:rsidP="00737DCA">
      <w:pPr>
        <w:tabs>
          <w:tab w:val="center" w:pos="424"/>
          <w:tab w:val="center" w:pos="3566"/>
        </w:tabs>
        <w:spacing w:after="0" w:line="240" w:lineRule="auto"/>
        <w:ind w:left="0" w:firstLine="0"/>
        <w:jc w:val="left"/>
        <w:rPr>
          <w:rFonts w:asciiTheme="minorHAnsi" w:hAnsiTheme="minorHAnsi"/>
          <w:szCs w:val="24"/>
        </w:rPr>
      </w:pPr>
      <w:r w:rsidRPr="00AE7E7B">
        <w:rPr>
          <w:rFonts w:asciiTheme="minorHAnsi" w:hAnsiTheme="minorHAnsi"/>
          <w:szCs w:val="24"/>
        </w:rPr>
        <w:tab/>
        <w:t>I.</w:t>
      </w:r>
      <w:r w:rsidRPr="00AE7E7B">
        <w:rPr>
          <w:rFonts w:asciiTheme="minorHAnsi" w:eastAsia="Courier New" w:hAnsiTheme="minorHAnsi" w:cs="Courier New"/>
          <w:szCs w:val="24"/>
        </w:rPr>
        <w:t xml:space="preserve"> </w:t>
      </w:r>
      <w:r w:rsidRPr="00AE7E7B">
        <w:rPr>
          <w:rFonts w:asciiTheme="minorHAnsi" w:eastAsia="Courier New" w:hAnsiTheme="minorHAnsi" w:cs="Courier New"/>
          <w:szCs w:val="24"/>
        </w:rPr>
        <w:tab/>
      </w:r>
      <w:r w:rsidRPr="00AE7E7B">
        <w:rPr>
          <w:rFonts w:asciiTheme="minorHAnsi" w:hAnsiTheme="minorHAnsi"/>
          <w:szCs w:val="24"/>
        </w:rPr>
        <w:t>ZASADY EGZEKWOWA</w:t>
      </w:r>
      <w:r w:rsidR="009702A1">
        <w:rPr>
          <w:rFonts w:asciiTheme="minorHAnsi" w:hAnsiTheme="minorHAnsi"/>
          <w:szCs w:val="24"/>
        </w:rPr>
        <w:t>N</w:t>
      </w:r>
      <w:r w:rsidRPr="00AE7E7B">
        <w:rPr>
          <w:rFonts w:asciiTheme="minorHAnsi" w:hAnsiTheme="minorHAnsi"/>
          <w:szCs w:val="24"/>
        </w:rPr>
        <w:t xml:space="preserve">IA OBOWIĄZKU SZKOLEGO </w:t>
      </w:r>
    </w:p>
    <w:p w:rsidR="00235CC8" w:rsidRPr="00AE7E7B" w:rsidRDefault="00132719" w:rsidP="00737DCA">
      <w:pPr>
        <w:spacing w:after="0" w:line="240" w:lineRule="auto"/>
        <w:ind w:left="36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numPr>
          <w:ilvl w:val="0"/>
          <w:numId w:val="14"/>
        </w:numPr>
        <w:spacing w:after="24" w:line="240" w:lineRule="auto"/>
        <w:ind w:hanging="370"/>
        <w:rPr>
          <w:rFonts w:asciiTheme="minorHAnsi" w:hAnsiTheme="minorHAnsi"/>
          <w:szCs w:val="24"/>
        </w:rPr>
      </w:pPr>
      <w:r w:rsidRPr="00AE7E7B">
        <w:rPr>
          <w:rFonts w:asciiTheme="minorHAnsi" w:hAnsiTheme="minorHAnsi"/>
          <w:szCs w:val="24"/>
        </w:rPr>
        <w:t xml:space="preserve">Rodzice mają obowiązek pisemnego usprawiedliwiania nieobecności dziecka w szkole </w:t>
      </w:r>
      <w:r w:rsidR="00514CE4">
        <w:rPr>
          <w:rFonts w:asciiTheme="minorHAnsi" w:hAnsiTheme="minorHAnsi"/>
          <w:szCs w:val="24"/>
        </w:rPr>
        <w:t xml:space="preserve">                    </w:t>
      </w:r>
      <w:r w:rsidRPr="00AE7E7B">
        <w:rPr>
          <w:rFonts w:asciiTheme="minorHAnsi" w:hAnsiTheme="minorHAnsi"/>
          <w:szCs w:val="24"/>
        </w:rPr>
        <w:t>w terminie 14 dni od zakończenia nieobecności. Usprawiedliwienie rodzicielskie powinno być opatrzone dokładną datą dni, które należy u</w:t>
      </w:r>
      <w:r w:rsidR="00C61D54">
        <w:rPr>
          <w:rFonts w:asciiTheme="minorHAnsi" w:hAnsiTheme="minorHAnsi"/>
          <w:szCs w:val="24"/>
        </w:rPr>
        <w:t>sprawiedliwić (</w:t>
      </w:r>
      <w:r w:rsidRPr="00AE7E7B">
        <w:rPr>
          <w:rFonts w:asciiTheme="minorHAnsi" w:hAnsiTheme="minorHAnsi"/>
          <w:szCs w:val="24"/>
        </w:rPr>
        <w:t xml:space="preserve">usprawiedliwienie, które brzmi: </w:t>
      </w:r>
      <w:r w:rsidRPr="00A05A4A">
        <w:rPr>
          <w:rFonts w:asciiTheme="minorHAnsi" w:hAnsiTheme="minorHAnsi"/>
          <w:i/>
          <w:szCs w:val="24"/>
        </w:rPr>
        <w:t>Proszę usprawiedliwić wszystkie nieobecności mojego dziecka</w:t>
      </w:r>
      <w:r w:rsidR="00A05A4A">
        <w:rPr>
          <w:rFonts w:asciiTheme="minorHAnsi" w:hAnsiTheme="minorHAnsi"/>
          <w:szCs w:val="24"/>
        </w:rPr>
        <w:t xml:space="preserve">. – </w:t>
      </w:r>
      <w:r w:rsidRPr="00AE7E7B">
        <w:rPr>
          <w:rFonts w:asciiTheme="minorHAnsi" w:hAnsiTheme="minorHAnsi"/>
          <w:szCs w:val="24"/>
        </w:rPr>
        <w:t xml:space="preserve">jest nieważne). </w:t>
      </w:r>
    </w:p>
    <w:p w:rsidR="00235CC8" w:rsidRPr="00AE7E7B" w:rsidRDefault="00132719" w:rsidP="00737DCA">
      <w:pPr>
        <w:numPr>
          <w:ilvl w:val="0"/>
          <w:numId w:val="14"/>
        </w:numPr>
        <w:spacing w:after="24" w:line="240" w:lineRule="auto"/>
        <w:ind w:hanging="370"/>
        <w:rPr>
          <w:rFonts w:asciiTheme="minorHAnsi" w:hAnsiTheme="minorHAnsi"/>
          <w:szCs w:val="24"/>
        </w:rPr>
      </w:pPr>
      <w:r w:rsidRPr="00AE7E7B">
        <w:rPr>
          <w:rFonts w:asciiTheme="minorHAnsi" w:hAnsiTheme="minorHAnsi"/>
          <w:szCs w:val="24"/>
        </w:rPr>
        <w:t xml:space="preserve">O przewidywanej, dłuższej niż 1 tydzień nieobecności dziecka (np. pobyt w sanatorium, szpitalu, przewlekła choroba) rodzice są zobowiązani powiadomić wychowawcę pisemnie, telefonicznie lub poprzez osobisty kontakt wcześniej, a nie po powrocie dziecka do szkoły. </w:t>
      </w:r>
    </w:p>
    <w:p w:rsidR="00235CC8" w:rsidRPr="00AE7E7B" w:rsidRDefault="00132719" w:rsidP="00737DCA">
      <w:pPr>
        <w:numPr>
          <w:ilvl w:val="0"/>
          <w:numId w:val="14"/>
        </w:numPr>
        <w:spacing w:after="24" w:line="240" w:lineRule="auto"/>
        <w:ind w:hanging="370"/>
        <w:rPr>
          <w:rFonts w:asciiTheme="minorHAnsi" w:hAnsiTheme="minorHAnsi"/>
          <w:szCs w:val="24"/>
        </w:rPr>
      </w:pPr>
      <w:r w:rsidRPr="00AE7E7B">
        <w:rPr>
          <w:rFonts w:asciiTheme="minorHAnsi" w:hAnsiTheme="minorHAnsi"/>
          <w:szCs w:val="24"/>
        </w:rPr>
        <w:t xml:space="preserve">W przypadku dłuższych nieobecności, zwłaszcza nieusprawiedliwionych, trwających co najmniej 50% nieobecności nieusprawiedliwionej w okresie jednego miesiąca, a także </w:t>
      </w:r>
      <w:r w:rsidR="002F1D6A">
        <w:rPr>
          <w:rFonts w:asciiTheme="minorHAnsi" w:hAnsiTheme="minorHAnsi"/>
          <w:szCs w:val="24"/>
        </w:rPr>
        <w:t xml:space="preserve">                   </w:t>
      </w:r>
      <w:r w:rsidRPr="00AE7E7B">
        <w:rPr>
          <w:rFonts w:asciiTheme="minorHAnsi" w:hAnsiTheme="minorHAnsi"/>
          <w:szCs w:val="24"/>
        </w:rPr>
        <w:t xml:space="preserve">w przypadku ewidentnych wagarów wychowawca: </w:t>
      </w:r>
    </w:p>
    <w:p w:rsidR="00235CC8" w:rsidRPr="00C61D54" w:rsidRDefault="00132719" w:rsidP="00737DCA">
      <w:pPr>
        <w:pStyle w:val="Akapitzlist"/>
        <w:numPr>
          <w:ilvl w:val="0"/>
          <w:numId w:val="22"/>
        </w:numPr>
        <w:spacing w:after="24" w:line="240" w:lineRule="auto"/>
        <w:rPr>
          <w:rFonts w:asciiTheme="minorHAnsi" w:hAnsiTheme="minorHAnsi"/>
          <w:szCs w:val="24"/>
        </w:rPr>
      </w:pPr>
      <w:r w:rsidRPr="00C61D54">
        <w:rPr>
          <w:rFonts w:asciiTheme="minorHAnsi" w:hAnsiTheme="minorHAnsi"/>
          <w:szCs w:val="24"/>
        </w:rPr>
        <w:t xml:space="preserve">Przekazuje dyrektorowi szkoły, pedagogowi szkolnemu informację o takich uczniach; </w:t>
      </w:r>
    </w:p>
    <w:p w:rsidR="00235CC8" w:rsidRPr="00C61D54" w:rsidRDefault="00132719" w:rsidP="00737DCA">
      <w:pPr>
        <w:pStyle w:val="Akapitzlist"/>
        <w:numPr>
          <w:ilvl w:val="0"/>
          <w:numId w:val="22"/>
        </w:numPr>
        <w:spacing w:after="24" w:line="240" w:lineRule="auto"/>
        <w:rPr>
          <w:rFonts w:asciiTheme="minorHAnsi" w:hAnsiTheme="minorHAnsi"/>
          <w:szCs w:val="24"/>
        </w:rPr>
      </w:pPr>
      <w:r w:rsidRPr="00C61D54">
        <w:rPr>
          <w:rFonts w:asciiTheme="minorHAnsi" w:hAnsiTheme="minorHAnsi"/>
          <w:szCs w:val="24"/>
        </w:rPr>
        <w:t xml:space="preserve">Powiadamia rodziców telefonicznie, a jeśli zajdzie taka potrzeba  listem poleconym, o absencji ucznia i wzywa ich do szkoły celem wyjaśnienia danej sytuacji.  </w:t>
      </w:r>
    </w:p>
    <w:p w:rsidR="00235CC8" w:rsidRPr="00C61D54" w:rsidRDefault="00132719" w:rsidP="00737DCA">
      <w:pPr>
        <w:pStyle w:val="Akapitzlist"/>
        <w:numPr>
          <w:ilvl w:val="0"/>
          <w:numId w:val="22"/>
        </w:numPr>
        <w:spacing w:after="1" w:line="240" w:lineRule="auto"/>
        <w:rPr>
          <w:rFonts w:asciiTheme="minorHAnsi" w:hAnsiTheme="minorHAnsi"/>
          <w:szCs w:val="24"/>
        </w:rPr>
      </w:pPr>
      <w:r w:rsidRPr="00C61D54">
        <w:rPr>
          <w:rFonts w:asciiTheme="minorHAnsi" w:hAnsiTheme="minorHAnsi"/>
          <w:szCs w:val="24"/>
        </w:rPr>
        <w:t>Wspólnie z pedagogiem szkolnym przeprowadza rozmowę z uczniem. W obecności dyrektora lub pedagoga szkolnego, przeprowadza rozmowę z rodzicami i uczniem, w której informuje ich o ewentualnych konsekwencjach nieobecności dziecka,</w:t>
      </w:r>
      <w:r w:rsidR="00B933D3">
        <w:rPr>
          <w:rFonts w:asciiTheme="minorHAnsi" w:hAnsiTheme="minorHAnsi"/>
          <w:szCs w:val="24"/>
        </w:rPr>
        <w:t xml:space="preserve">                    </w:t>
      </w:r>
      <w:r w:rsidRPr="00C61D54">
        <w:rPr>
          <w:rFonts w:asciiTheme="minorHAnsi" w:hAnsiTheme="minorHAnsi"/>
          <w:szCs w:val="24"/>
        </w:rPr>
        <w:t xml:space="preserve"> a także zobowiązuje ich do spowodowania systematycznego uczęszczania dziecka do szkoły. </w:t>
      </w:r>
    </w:p>
    <w:p w:rsidR="00235CC8" w:rsidRPr="00AE7E7B" w:rsidRDefault="00132719" w:rsidP="00737DCA">
      <w:pPr>
        <w:numPr>
          <w:ilvl w:val="0"/>
          <w:numId w:val="14"/>
        </w:numPr>
        <w:spacing w:after="1" w:line="240" w:lineRule="auto"/>
        <w:ind w:hanging="370"/>
        <w:rPr>
          <w:rFonts w:asciiTheme="minorHAnsi" w:hAnsiTheme="minorHAnsi"/>
          <w:szCs w:val="24"/>
        </w:rPr>
      </w:pPr>
      <w:r w:rsidRPr="00AE7E7B">
        <w:rPr>
          <w:rFonts w:asciiTheme="minorHAnsi" w:hAnsiTheme="minorHAnsi"/>
          <w:szCs w:val="24"/>
        </w:rPr>
        <w:t>Każde działanie podejmowane przez wy</w:t>
      </w:r>
      <w:r w:rsidR="00126FD6">
        <w:rPr>
          <w:rFonts w:asciiTheme="minorHAnsi" w:hAnsiTheme="minorHAnsi"/>
          <w:szCs w:val="24"/>
        </w:rPr>
        <w:t xml:space="preserve">chowawcę </w:t>
      </w:r>
      <w:r w:rsidRPr="00AE7E7B">
        <w:rPr>
          <w:rFonts w:asciiTheme="minorHAnsi" w:hAnsiTheme="minorHAnsi"/>
          <w:szCs w:val="24"/>
        </w:rPr>
        <w:t xml:space="preserve">związane z egzekwowaniem obowiązku szkolnego ucznia wychowawca odnotowuje w dzienniku. </w:t>
      </w:r>
    </w:p>
    <w:p w:rsidR="00126FD6" w:rsidRPr="00126FD6" w:rsidRDefault="00132719" w:rsidP="00737DCA">
      <w:pPr>
        <w:numPr>
          <w:ilvl w:val="0"/>
          <w:numId w:val="14"/>
        </w:numPr>
        <w:spacing w:after="24" w:line="240" w:lineRule="auto"/>
        <w:ind w:hanging="370"/>
        <w:rPr>
          <w:rFonts w:asciiTheme="minorHAnsi" w:hAnsiTheme="minorHAnsi"/>
          <w:szCs w:val="24"/>
        </w:rPr>
      </w:pPr>
      <w:r w:rsidRPr="00AE7E7B">
        <w:rPr>
          <w:rFonts w:asciiTheme="minorHAnsi" w:hAnsiTheme="minorHAnsi"/>
          <w:szCs w:val="24"/>
        </w:rPr>
        <w:t>W prz</w:t>
      </w:r>
      <w:r w:rsidR="00126FD6">
        <w:rPr>
          <w:rFonts w:asciiTheme="minorHAnsi" w:hAnsiTheme="minorHAnsi"/>
          <w:szCs w:val="24"/>
        </w:rPr>
        <w:t>ypadku braku współpracy rodzica</w:t>
      </w:r>
      <w:r w:rsidR="00B933D3">
        <w:rPr>
          <w:rFonts w:asciiTheme="minorHAnsi" w:hAnsiTheme="minorHAnsi"/>
          <w:szCs w:val="24"/>
        </w:rPr>
        <w:t xml:space="preserve"> </w:t>
      </w:r>
      <w:r w:rsidRPr="00AE7E7B">
        <w:rPr>
          <w:rFonts w:asciiTheme="minorHAnsi" w:hAnsiTheme="minorHAnsi"/>
          <w:szCs w:val="24"/>
        </w:rPr>
        <w:t xml:space="preserve">z wychowawcą (rodzic nie uczestniczy w zebraniach i konsultacjach, nie wyraża chęci na spotkania indywidualne itp.) lub współpracy, która nie daje oczekiwanych rezultatów (np. uczeń w dalszym ciągu nie realizuje obowiązku szkolnego), dyrektor szkoły wysyła dwukrotnie listem poleconym: </w:t>
      </w:r>
    </w:p>
    <w:p w:rsidR="00126FD6" w:rsidRDefault="00132719" w:rsidP="00737DCA">
      <w:pPr>
        <w:pStyle w:val="Akapitzlist"/>
        <w:numPr>
          <w:ilvl w:val="0"/>
          <w:numId w:val="23"/>
        </w:numPr>
        <w:spacing w:after="1" w:line="240" w:lineRule="auto"/>
        <w:rPr>
          <w:rFonts w:asciiTheme="minorHAnsi" w:hAnsiTheme="minorHAnsi"/>
          <w:szCs w:val="24"/>
        </w:rPr>
      </w:pPr>
      <w:r w:rsidRPr="00126FD6">
        <w:rPr>
          <w:rFonts w:asciiTheme="minorHAnsi" w:hAnsiTheme="minorHAnsi"/>
          <w:szCs w:val="24"/>
        </w:rPr>
        <w:t xml:space="preserve">upomnienie zawierające stwierdzenie, że dziecko nie realizuje obowiązku szkolnego, </w:t>
      </w:r>
    </w:p>
    <w:p w:rsidR="00235CC8" w:rsidRPr="00126FD6" w:rsidRDefault="00132719" w:rsidP="00737DCA">
      <w:pPr>
        <w:pStyle w:val="Akapitzlist"/>
        <w:numPr>
          <w:ilvl w:val="0"/>
          <w:numId w:val="23"/>
        </w:numPr>
        <w:spacing w:after="1" w:line="240" w:lineRule="auto"/>
        <w:rPr>
          <w:rFonts w:asciiTheme="minorHAnsi" w:hAnsiTheme="minorHAnsi"/>
          <w:szCs w:val="24"/>
        </w:rPr>
      </w:pPr>
      <w:r w:rsidRPr="00126FD6">
        <w:rPr>
          <w:rFonts w:asciiTheme="minorHAnsi" w:hAnsiTheme="minorHAnsi"/>
          <w:szCs w:val="24"/>
        </w:rPr>
        <w:t xml:space="preserve">wezwanie  do posyłania dziecka do szkoły z wyznaczeniem terminu oraz informację, że niespełnienie tego obowiązku jest zagrożone postępowaniem egzekucyjnym. </w:t>
      </w:r>
    </w:p>
    <w:p w:rsidR="00235CC8" w:rsidRPr="00AE7E7B" w:rsidRDefault="00132719" w:rsidP="00737DCA">
      <w:pPr>
        <w:numPr>
          <w:ilvl w:val="0"/>
          <w:numId w:val="14"/>
        </w:numPr>
        <w:spacing w:after="1" w:line="240" w:lineRule="auto"/>
        <w:ind w:hanging="370"/>
        <w:rPr>
          <w:rFonts w:asciiTheme="minorHAnsi" w:hAnsiTheme="minorHAnsi"/>
          <w:szCs w:val="24"/>
        </w:rPr>
      </w:pPr>
      <w:r w:rsidRPr="00AE7E7B">
        <w:rPr>
          <w:rFonts w:asciiTheme="minorHAnsi" w:hAnsiTheme="minorHAnsi"/>
          <w:szCs w:val="24"/>
        </w:rPr>
        <w:t xml:space="preserve">W sytuacji, gdy uczeń w dalszym ciągu nie realizuje obowiązku szkolnego, dyrektor placówki kieruje wniosek o wszczęcie egzekucji administracyjnej do organu egzekucyjnego, jakim jest właściwa gmina. </w:t>
      </w:r>
    </w:p>
    <w:p w:rsidR="00235CC8" w:rsidRPr="00AE7E7B" w:rsidRDefault="00132719" w:rsidP="00737DCA">
      <w:pPr>
        <w:numPr>
          <w:ilvl w:val="0"/>
          <w:numId w:val="14"/>
        </w:numPr>
        <w:spacing w:after="1" w:line="240" w:lineRule="auto"/>
        <w:ind w:hanging="370"/>
        <w:rPr>
          <w:rFonts w:asciiTheme="minorHAnsi" w:hAnsiTheme="minorHAnsi"/>
          <w:szCs w:val="24"/>
        </w:rPr>
      </w:pPr>
      <w:r w:rsidRPr="00AE7E7B">
        <w:rPr>
          <w:rFonts w:asciiTheme="minorHAnsi" w:hAnsiTheme="minorHAnsi"/>
          <w:szCs w:val="24"/>
        </w:rPr>
        <w:t xml:space="preserve">Środkiem egzekucji administracyjnej obowiązku szkolnego jest grzywna, która może być nakładana kilkakrotnie.  </w:t>
      </w:r>
    </w:p>
    <w:p w:rsidR="00126FD6" w:rsidRDefault="00132719" w:rsidP="00737DCA">
      <w:pPr>
        <w:numPr>
          <w:ilvl w:val="0"/>
          <w:numId w:val="14"/>
        </w:numPr>
        <w:spacing w:after="24" w:line="240" w:lineRule="auto"/>
        <w:ind w:hanging="370"/>
        <w:rPr>
          <w:rFonts w:asciiTheme="minorHAnsi" w:hAnsiTheme="minorHAnsi"/>
          <w:szCs w:val="24"/>
        </w:rPr>
      </w:pPr>
      <w:r w:rsidRPr="00AE7E7B">
        <w:rPr>
          <w:rFonts w:asciiTheme="minorHAnsi" w:hAnsiTheme="minorHAnsi"/>
          <w:szCs w:val="24"/>
        </w:rPr>
        <w:t>W przypadku, gdy szkoła wyczerpała wszelkie możliwe śro</w:t>
      </w:r>
      <w:r w:rsidR="00126FD6">
        <w:rPr>
          <w:rFonts w:asciiTheme="minorHAnsi" w:hAnsiTheme="minorHAnsi"/>
          <w:szCs w:val="24"/>
        </w:rPr>
        <w:t>dki oddziaływań wychowawczych (</w:t>
      </w:r>
      <w:r w:rsidRPr="00AE7E7B">
        <w:rPr>
          <w:rFonts w:asciiTheme="minorHAnsi" w:hAnsiTheme="minorHAnsi"/>
          <w:szCs w:val="24"/>
        </w:rPr>
        <w:t xml:space="preserve">rozmowy z uczniem, ostrzeżenia ucznia, spotkania z pedagogiem itd.), a uczeń nadal nie realizuje obowiązku szkolnego, dyrektor szkoły w porozumieniu z wychowawcą i pedagogiem szkolnym może pisemnie powiadomić o zaistniałej sytuacji Sąd Rodzinny. </w:t>
      </w:r>
    </w:p>
    <w:p w:rsidR="00126FD6" w:rsidRDefault="00126FD6" w:rsidP="00737DCA">
      <w:pPr>
        <w:numPr>
          <w:ilvl w:val="0"/>
          <w:numId w:val="14"/>
        </w:numPr>
        <w:spacing w:after="24" w:line="240" w:lineRule="auto"/>
        <w:ind w:hanging="370"/>
        <w:rPr>
          <w:rFonts w:asciiTheme="minorHAnsi" w:hAnsiTheme="minorHAnsi"/>
          <w:szCs w:val="24"/>
        </w:rPr>
      </w:pPr>
      <w:r w:rsidRPr="00126FD6">
        <w:rPr>
          <w:rFonts w:asciiTheme="minorHAnsi" w:hAnsiTheme="minorHAnsi"/>
          <w:szCs w:val="24"/>
        </w:rPr>
        <w:t xml:space="preserve">Każdy nauczyciel kontroluje nieobecności uczniów i w przypadku często powtarzającej się absencji ucznia na swoim przedmiocie, odnotowuje to w dzienniku na stronie z uwagami </w:t>
      </w:r>
      <w:r w:rsidRPr="00126FD6">
        <w:rPr>
          <w:rFonts w:asciiTheme="minorHAnsi" w:hAnsiTheme="minorHAnsi"/>
          <w:szCs w:val="24"/>
        </w:rPr>
        <w:lastRenderedPageBreak/>
        <w:t xml:space="preserve">oraz powiadamia o tym fakcie wychowawcę klasy. Wychowawca podejmuje odpowiednie działania. </w:t>
      </w:r>
    </w:p>
    <w:p w:rsidR="00126FD6" w:rsidRPr="00126FD6" w:rsidRDefault="00126FD6" w:rsidP="00737DCA">
      <w:pPr>
        <w:numPr>
          <w:ilvl w:val="0"/>
          <w:numId w:val="14"/>
        </w:numPr>
        <w:spacing w:after="24" w:line="240" w:lineRule="auto"/>
        <w:ind w:hanging="370"/>
        <w:rPr>
          <w:rFonts w:asciiTheme="minorHAnsi" w:hAnsiTheme="minorHAnsi"/>
          <w:szCs w:val="24"/>
        </w:rPr>
      </w:pPr>
      <w:r w:rsidRPr="00126FD6">
        <w:rPr>
          <w:rFonts w:asciiTheme="minorHAnsi" w:hAnsiTheme="minorHAnsi"/>
          <w:szCs w:val="24"/>
        </w:rPr>
        <w:t xml:space="preserve">W przypadku częstych spóźnień ucznia na zajęcia – powyżej 10 w ciągu miesiąca - wychowawca powiadamia rodziców o tym fakcie. </w:t>
      </w:r>
    </w:p>
    <w:p w:rsidR="00126FD6" w:rsidRPr="00AE7E7B" w:rsidRDefault="00126FD6" w:rsidP="00737DCA">
      <w:pPr>
        <w:numPr>
          <w:ilvl w:val="0"/>
          <w:numId w:val="14"/>
        </w:numPr>
        <w:spacing w:after="24" w:line="240" w:lineRule="auto"/>
        <w:ind w:hanging="360"/>
        <w:rPr>
          <w:rFonts w:asciiTheme="minorHAnsi" w:hAnsiTheme="minorHAnsi"/>
          <w:szCs w:val="24"/>
        </w:rPr>
      </w:pPr>
      <w:r w:rsidRPr="00AE7E7B">
        <w:rPr>
          <w:rFonts w:asciiTheme="minorHAnsi" w:hAnsiTheme="minorHAnsi"/>
          <w:szCs w:val="24"/>
        </w:rPr>
        <w:t>Wychowawca na bieżąco podlicza frekwencję i do 10</w:t>
      </w:r>
      <w:r w:rsidR="00B933D3">
        <w:rPr>
          <w:rFonts w:asciiTheme="minorHAnsi" w:hAnsiTheme="minorHAnsi"/>
          <w:szCs w:val="24"/>
        </w:rPr>
        <w:t>.</w:t>
      </w:r>
      <w:r w:rsidRPr="00AE7E7B">
        <w:rPr>
          <w:rFonts w:asciiTheme="minorHAnsi" w:hAnsiTheme="minorHAnsi"/>
          <w:szCs w:val="24"/>
        </w:rPr>
        <w:t xml:space="preserve"> każdego miesiąca wypełnia w dzienniku lekcyjnym tabelę dotyczącą obecności uczniów w poprzednim miesiącu. </w:t>
      </w:r>
    </w:p>
    <w:p w:rsidR="00126FD6" w:rsidRPr="00AE7E7B" w:rsidRDefault="00126FD6" w:rsidP="00737DCA">
      <w:pPr>
        <w:numPr>
          <w:ilvl w:val="0"/>
          <w:numId w:val="14"/>
        </w:numPr>
        <w:spacing w:after="24" w:line="240" w:lineRule="auto"/>
        <w:ind w:hanging="360"/>
        <w:rPr>
          <w:rFonts w:asciiTheme="minorHAnsi" w:hAnsiTheme="minorHAnsi"/>
          <w:szCs w:val="24"/>
        </w:rPr>
      </w:pPr>
      <w:r w:rsidRPr="00AE7E7B">
        <w:rPr>
          <w:rFonts w:asciiTheme="minorHAnsi" w:hAnsiTheme="minorHAnsi"/>
          <w:szCs w:val="24"/>
        </w:rPr>
        <w:t xml:space="preserve">Wychowawca klasy zbiera i przechowuje przez cały okres roku szkolnego dokumenty, które były podstawą usprawiedliwienia nieobecności i zwolnienia uczniów (usprawiedliwienia rodziców, zwolnienia lekarskie, itd.) </w:t>
      </w:r>
    </w:p>
    <w:p w:rsidR="00126FD6" w:rsidRPr="00AE7E7B" w:rsidRDefault="00126FD6" w:rsidP="00737DCA">
      <w:pPr>
        <w:numPr>
          <w:ilvl w:val="0"/>
          <w:numId w:val="14"/>
        </w:numPr>
        <w:spacing w:after="1" w:line="240" w:lineRule="auto"/>
        <w:ind w:hanging="360"/>
        <w:rPr>
          <w:rFonts w:asciiTheme="minorHAnsi" w:hAnsiTheme="minorHAnsi"/>
          <w:szCs w:val="24"/>
        </w:rPr>
      </w:pPr>
      <w:r w:rsidRPr="00AE7E7B">
        <w:rPr>
          <w:rFonts w:asciiTheme="minorHAnsi" w:hAnsiTheme="minorHAnsi"/>
          <w:szCs w:val="24"/>
        </w:rPr>
        <w:t>W przypadku wątpliwości, co do autentyczności zwolnienia/usprawiedliwienia wychowawca ma obowiązek ustalić,</w:t>
      </w:r>
      <w:r>
        <w:rPr>
          <w:rFonts w:asciiTheme="minorHAnsi" w:hAnsiTheme="minorHAnsi"/>
          <w:szCs w:val="24"/>
        </w:rPr>
        <w:t xml:space="preserve"> </w:t>
      </w:r>
      <w:r w:rsidRPr="00AE7E7B">
        <w:rPr>
          <w:rFonts w:asciiTheme="minorHAnsi" w:hAnsiTheme="minorHAnsi"/>
          <w:szCs w:val="24"/>
        </w:rPr>
        <w:t xml:space="preserve">czy dane zwolnienie/usprawiedliwienie jest autentyczne. Celem wyjaśnienia tej sytuacji może wezwać rodziców do szkoły. </w:t>
      </w:r>
    </w:p>
    <w:p w:rsidR="00235CC8" w:rsidRPr="00AE7E7B" w:rsidRDefault="00235CC8" w:rsidP="00737DCA">
      <w:pPr>
        <w:spacing w:after="0" w:line="240" w:lineRule="auto"/>
        <w:ind w:left="0" w:firstLine="0"/>
        <w:jc w:val="left"/>
        <w:rPr>
          <w:rFonts w:asciiTheme="minorHAnsi" w:hAnsiTheme="minorHAnsi"/>
          <w:szCs w:val="24"/>
        </w:rPr>
      </w:pPr>
    </w:p>
    <w:p w:rsidR="00235CC8" w:rsidRPr="00AE7E7B" w:rsidRDefault="00132719" w:rsidP="00737DCA">
      <w:pPr>
        <w:spacing w:after="0" w:line="240" w:lineRule="auto"/>
        <w:ind w:left="-5"/>
        <w:jc w:val="left"/>
        <w:rPr>
          <w:rFonts w:asciiTheme="minorHAnsi" w:hAnsiTheme="minorHAnsi"/>
          <w:szCs w:val="24"/>
        </w:rPr>
      </w:pPr>
      <w:r w:rsidRPr="00AE7E7B">
        <w:rPr>
          <w:rFonts w:asciiTheme="minorHAnsi" w:hAnsiTheme="minorHAnsi"/>
          <w:szCs w:val="24"/>
        </w:rPr>
        <w:t>II. ZASADY ZWAL</w:t>
      </w:r>
      <w:r w:rsidR="00126FD6">
        <w:rPr>
          <w:rFonts w:asciiTheme="minorHAnsi" w:hAnsiTheme="minorHAnsi"/>
          <w:szCs w:val="24"/>
        </w:rPr>
        <w:t>N</w:t>
      </w:r>
      <w:r w:rsidRPr="00AE7E7B">
        <w:rPr>
          <w:rFonts w:asciiTheme="minorHAnsi" w:hAnsiTheme="minorHAnsi"/>
          <w:szCs w:val="24"/>
        </w:rPr>
        <w:t>IA</w:t>
      </w:r>
      <w:r w:rsidR="00B933D3">
        <w:rPr>
          <w:rFonts w:asciiTheme="minorHAnsi" w:hAnsiTheme="minorHAnsi"/>
          <w:szCs w:val="24"/>
        </w:rPr>
        <w:t>N</w:t>
      </w:r>
      <w:r w:rsidRPr="00AE7E7B">
        <w:rPr>
          <w:rFonts w:asciiTheme="minorHAnsi" w:hAnsiTheme="minorHAnsi"/>
          <w:szCs w:val="24"/>
        </w:rPr>
        <w:t>IA UCZ</w:t>
      </w:r>
      <w:r w:rsidR="00126FD6">
        <w:rPr>
          <w:rFonts w:asciiTheme="minorHAnsi" w:hAnsiTheme="minorHAnsi"/>
          <w:szCs w:val="24"/>
        </w:rPr>
        <w:t>N</w:t>
      </w:r>
      <w:r w:rsidRPr="00AE7E7B">
        <w:rPr>
          <w:rFonts w:asciiTheme="minorHAnsi" w:hAnsiTheme="minorHAnsi"/>
          <w:szCs w:val="24"/>
        </w:rPr>
        <w:t>IÓW Z ZAJĘĆ EDUKACYJ</w:t>
      </w:r>
      <w:r w:rsidR="00126FD6">
        <w:rPr>
          <w:rFonts w:asciiTheme="minorHAnsi" w:hAnsiTheme="minorHAnsi"/>
          <w:szCs w:val="24"/>
        </w:rPr>
        <w:t>N</w:t>
      </w:r>
      <w:r w:rsidR="00A72E09">
        <w:rPr>
          <w:rFonts w:asciiTheme="minorHAnsi" w:hAnsiTheme="minorHAnsi"/>
          <w:szCs w:val="24"/>
        </w:rPr>
        <w:t>YCH</w:t>
      </w:r>
      <w:r w:rsidRPr="00AE7E7B">
        <w:rPr>
          <w:rFonts w:asciiTheme="minorHAnsi" w:hAnsiTheme="minorHAnsi"/>
          <w:szCs w:val="24"/>
        </w:rPr>
        <w:t xml:space="preserve"> </w:t>
      </w:r>
    </w:p>
    <w:p w:rsidR="00235CC8" w:rsidRPr="00AE7E7B"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235CC8" w:rsidRPr="00AE7E7B" w:rsidRDefault="00132719" w:rsidP="00737DCA">
      <w:pPr>
        <w:numPr>
          <w:ilvl w:val="0"/>
          <w:numId w:val="15"/>
        </w:numPr>
        <w:spacing w:after="24" w:line="240" w:lineRule="auto"/>
        <w:ind w:hanging="360"/>
        <w:rPr>
          <w:rFonts w:asciiTheme="minorHAnsi" w:hAnsiTheme="minorHAnsi"/>
          <w:szCs w:val="24"/>
        </w:rPr>
      </w:pPr>
      <w:r w:rsidRPr="00AE7E7B">
        <w:rPr>
          <w:rFonts w:asciiTheme="minorHAnsi" w:hAnsiTheme="minorHAnsi"/>
          <w:szCs w:val="24"/>
        </w:rPr>
        <w:t xml:space="preserve">Zwolnienie ucznia z danej lekcji może nastąpić na wniosek rodziców  </w:t>
      </w:r>
    </w:p>
    <w:p w:rsidR="00235CC8" w:rsidRPr="00AE7E7B" w:rsidRDefault="00132719" w:rsidP="00737DCA">
      <w:pPr>
        <w:numPr>
          <w:ilvl w:val="0"/>
          <w:numId w:val="15"/>
        </w:numPr>
        <w:spacing w:after="24" w:line="240" w:lineRule="auto"/>
        <w:ind w:hanging="360"/>
        <w:rPr>
          <w:rFonts w:asciiTheme="minorHAnsi" w:hAnsiTheme="minorHAnsi"/>
          <w:szCs w:val="24"/>
        </w:rPr>
      </w:pPr>
      <w:r w:rsidRPr="00AE7E7B">
        <w:rPr>
          <w:rFonts w:asciiTheme="minorHAnsi" w:hAnsiTheme="minorHAnsi"/>
          <w:szCs w:val="24"/>
        </w:rPr>
        <w:t xml:space="preserve">Zwolnienie ucznia z zajęć lekcyjnych przez rodzica traktowane jest jako nieobecność usprawiedliwiona. </w:t>
      </w:r>
    </w:p>
    <w:p w:rsidR="00597B70" w:rsidRDefault="00132719" w:rsidP="00597B70">
      <w:pPr>
        <w:numPr>
          <w:ilvl w:val="0"/>
          <w:numId w:val="15"/>
        </w:numPr>
        <w:spacing w:after="24" w:line="240" w:lineRule="auto"/>
        <w:ind w:hanging="360"/>
        <w:rPr>
          <w:rFonts w:asciiTheme="minorHAnsi" w:hAnsiTheme="minorHAnsi"/>
          <w:szCs w:val="24"/>
        </w:rPr>
      </w:pPr>
      <w:r w:rsidRPr="00AE7E7B">
        <w:rPr>
          <w:rFonts w:asciiTheme="minorHAnsi" w:hAnsiTheme="minorHAnsi"/>
          <w:szCs w:val="24"/>
        </w:rPr>
        <w:t>Zwolnienie dokonywane przez rodziców winno mieć formę pisemną. W przypadku kontaktu telefonicznego lub osobistego rodzic zobowiązany jest do</w:t>
      </w:r>
      <w:r w:rsidR="00126FD6">
        <w:rPr>
          <w:rFonts w:asciiTheme="minorHAnsi" w:hAnsiTheme="minorHAnsi"/>
          <w:szCs w:val="24"/>
        </w:rPr>
        <w:t xml:space="preserve"> </w:t>
      </w:r>
      <w:r w:rsidRPr="00AE7E7B">
        <w:rPr>
          <w:rFonts w:asciiTheme="minorHAnsi" w:hAnsiTheme="minorHAnsi"/>
          <w:szCs w:val="24"/>
        </w:rPr>
        <w:t xml:space="preserve">pisemnego potwierdzenia tego faktu. </w:t>
      </w:r>
    </w:p>
    <w:p w:rsidR="00235CC8" w:rsidRPr="00597B70" w:rsidRDefault="00132719" w:rsidP="00597B70">
      <w:pPr>
        <w:numPr>
          <w:ilvl w:val="0"/>
          <w:numId w:val="15"/>
        </w:numPr>
        <w:spacing w:after="24" w:line="240" w:lineRule="auto"/>
        <w:ind w:hanging="360"/>
        <w:rPr>
          <w:rFonts w:asciiTheme="minorHAnsi" w:hAnsiTheme="minorHAnsi"/>
          <w:szCs w:val="24"/>
        </w:rPr>
      </w:pPr>
      <w:r w:rsidRPr="00AE7E7B">
        <w:t xml:space="preserve">Zwolnienie uczeń przekazuje wychowawcy. W przypadku nieobecności wychowawcy uczeń zwalnia się  u nauczyciela, z którym ma zajęcia. Wtedy ma wpisaną nieobecność, którą na podstawie zwolnienia w późniejszym terminie usprawiedliwia wychowawca. </w:t>
      </w:r>
    </w:p>
    <w:p w:rsidR="00235CC8" w:rsidRPr="00AE7E7B" w:rsidRDefault="00132719" w:rsidP="00737DCA">
      <w:pPr>
        <w:numPr>
          <w:ilvl w:val="0"/>
          <w:numId w:val="15"/>
        </w:numPr>
        <w:spacing w:after="24" w:line="240" w:lineRule="auto"/>
        <w:ind w:hanging="360"/>
        <w:rPr>
          <w:rFonts w:asciiTheme="minorHAnsi" w:hAnsiTheme="minorHAnsi"/>
          <w:szCs w:val="24"/>
        </w:rPr>
      </w:pPr>
      <w:r w:rsidRPr="00AE7E7B">
        <w:rPr>
          <w:rFonts w:asciiTheme="minorHAnsi" w:hAnsiTheme="minorHAnsi"/>
          <w:szCs w:val="24"/>
        </w:rPr>
        <w:t>Zwolnienie, o którym mowa w punkcie 4</w:t>
      </w:r>
      <w:r w:rsidR="00A840F9">
        <w:rPr>
          <w:rFonts w:asciiTheme="minorHAnsi" w:hAnsiTheme="minorHAnsi"/>
          <w:szCs w:val="24"/>
        </w:rPr>
        <w:t>,</w:t>
      </w:r>
      <w:r w:rsidRPr="00AE7E7B">
        <w:rPr>
          <w:rFonts w:asciiTheme="minorHAnsi" w:hAnsiTheme="minorHAnsi"/>
          <w:szCs w:val="24"/>
        </w:rPr>
        <w:t xml:space="preserve"> nauczyciel jest zobowiązany przekazać wychowawcy w najbliższym terminie. </w:t>
      </w:r>
    </w:p>
    <w:p w:rsidR="00235CC8" w:rsidRPr="00AE7E7B" w:rsidRDefault="00126FD6" w:rsidP="00737DCA">
      <w:pPr>
        <w:numPr>
          <w:ilvl w:val="0"/>
          <w:numId w:val="15"/>
        </w:numPr>
        <w:spacing w:after="24" w:line="240" w:lineRule="auto"/>
        <w:ind w:hanging="360"/>
        <w:rPr>
          <w:rFonts w:asciiTheme="minorHAnsi" w:hAnsiTheme="minorHAnsi"/>
          <w:szCs w:val="24"/>
        </w:rPr>
      </w:pPr>
      <w:r>
        <w:rPr>
          <w:rFonts w:asciiTheme="minorHAnsi" w:hAnsiTheme="minorHAnsi"/>
          <w:szCs w:val="24"/>
        </w:rPr>
        <w:t>N</w:t>
      </w:r>
      <w:r w:rsidR="00132719" w:rsidRPr="00AE7E7B">
        <w:rPr>
          <w:rFonts w:asciiTheme="minorHAnsi" w:hAnsiTheme="minorHAnsi"/>
          <w:szCs w:val="24"/>
        </w:rPr>
        <w:t>auczyciel zwalniający ucznia w celu reprezentowania szkoły, jest zobowi</w:t>
      </w:r>
      <w:r>
        <w:rPr>
          <w:rFonts w:asciiTheme="minorHAnsi" w:hAnsiTheme="minorHAnsi"/>
          <w:szCs w:val="24"/>
        </w:rPr>
        <w:t>ązany do pozostawienia na tablicy ogło</w:t>
      </w:r>
      <w:r w:rsidR="00A72E09">
        <w:rPr>
          <w:rFonts w:asciiTheme="minorHAnsi" w:hAnsiTheme="minorHAnsi"/>
          <w:szCs w:val="24"/>
        </w:rPr>
        <w:t>s</w:t>
      </w:r>
      <w:r>
        <w:rPr>
          <w:rFonts w:asciiTheme="minorHAnsi" w:hAnsiTheme="minorHAnsi"/>
          <w:szCs w:val="24"/>
        </w:rPr>
        <w:t>zeń w po</w:t>
      </w:r>
      <w:r w:rsidR="00A72E09">
        <w:rPr>
          <w:rFonts w:asciiTheme="minorHAnsi" w:hAnsiTheme="minorHAnsi"/>
          <w:szCs w:val="24"/>
        </w:rPr>
        <w:t>koju nauczycielskim lub w formie</w:t>
      </w:r>
      <w:r>
        <w:rPr>
          <w:rFonts w:asciiTheme="minorHAnsi" w:hAnsiTheme="minorHAnsi"/>
          <w:szCs w:val="24"/>
        </w:rPr>
        <w:t xml:space="preserve"> </w:t>
      </w:r>
      <w:r w:rsidR="00A72E09">
        <w:rPr>
          <w:rFonts w:asciiTheme="minorHAnsi" w:hAnsiTheme="minorHAnsi"/>
          <w:szCs w:val="24"/>
        </w:rPr>
        <w:t>ogł</w:t>
      </w:r>
      <w:r>
        <w:rPr>
          <w:rFonts w:asciiTheme="minorHAnsi" w:hAnsiTheme="minorHAnsi"/>
          <w:szCs w:val="24"/>
        </w:rPr>
        <w:t xml:space="preserve">oszenia </w:t>
      </w:r>
      <w:r w:rsidR="00132719" w:rsidRPr="00AE7E7B">
        <w:rPr>
          <w:rFonts w:asciiTheme="minorHAnsi" w:hAnsiTheme="minorHAnsi"/>
          <w:szCs w:val="24"/>
        </w:rPr>
        <w:t xml:space="preserve"> pisemnego wykazu uczniów zwalnianych z określonej ilości godzin. </w:t>
      </w:r>
    </w:p>
    <w:p w:rsidR="00235CC8" w:rsidRPr="00AE7E7B" w:rsidRDefault="00132719" w:rsidP="00737DCA">
      <w:pPr>
        <w:numPr>
          <w:ilvl w:val="0"/>
          <w:numId w:val="15"/>
        </w:numPr>
        <w:spacing w:after="24" w:line="240" w:lineRule="auto"/>
        <w:ind w:hanging="360"/>
        <w:rPr>
          <w:rFonts w:asciiTheme="minorHAnsi" w:hAnsiTheme="minorHAnsi"/>
          <w:szCs w:val="24"/>
        </w:rPr>
      </w:pPr>
      <w:r w:rsidRPr="00AE7E7B">
        <w:rPr>
          <w:rFonts w:asciiTheme="minorHAnsi" w:hAnsiTheme="minorHAnsi"/>
          <w:szCs w:val="24"/>
        </w:rPr>
        <w:t>Zwolnienie ucznia w przypadku określonym w punkcie 6</w:t>
      </w:r>
      <w:r w:rsidR="00A840F9">
        <w:rPr>
          <w:rFonts w:asciiTheme="minorHAnsi" w:hAnsiTheme="minorHAnsi"/>
          <w:szCs w:val="24"/>
        </w:rPr>
        <w:t>.</w:t>
      </w:r>
      <w:r w:rsidRPr="00AE7E7B">
        <w:rPr>
          <w:rFonts w:asciiTheme="minorHAnsi" w:hAnsiTheme="minorHAnsi"/>
          <w:szCs w:val="24"/>
        </w:rPr>
        <w:t xml:space="preserve"> wymaga akceptacji dyrektora. </w:t>
      </w:r>
    </w:p>
    <w:p w:rsidR="00235CC8" w:rsidRPr="00AE7E7B" w:rsidRDefault="00132719" w:rsidP="00737DCA">
      <w:pPr>
        <w:numPr>
          <w:ilvl w:val="0"/>
          <w:numId w:val="15"/>
        </w:numPr>
        <w:spacing w:after="24" w:line="240" w:lineRule="auto"/>
        <w:ind w:hanging="360"/>
        <w:rPr>
          <w:rFonts w:asciiTheme="minorHAnsi" w:hAnsiTheme="minorHAnsi"/>
          <w:szCs w:val="24"/>
        </w:rPr>
      </w:pPr>
      <w:r w:rsidRPr="00AE7E7B">
        <w:rPr>
          <w:rFonts w:asciiTheme="minorHAnsi" w:hAnsiTheme="minorHAnsi"/>
          <w:szCs w:val="24"/>
        </w:rPr>
        <w:t xml:space="preserve">Uczniowie zwolnieni z zajęć wychowania fizycznego mają obowiązek przebywać w miejscu, w którym pozostała część klasy odbywa zajęcia. </w:t>
      </w:r>
    </w:p>
    <w:p w:rsidR="00235CC8" w:rsidRPr="00AE7E7B" w:rsidRDefault="00132719" w:rsidP="00737DCA">
      <w:pPr>
        <w:numPr>
          <w:ilvl w:val="0"/>
          <w:numId w:val="15"/>
        </w:numPr>
        <w:spacing w:after="1" w:line="240" w:lineRule="auto"/>
        <w:ind w:hanging="360"/>
        <w:rPr>
          <w:rFonts w:asciiTheme="minorHAnsi" w:hAnsiTheme="minorHAnsi"/>
          <w:szCs w:val="24"/>
        </w:rPr>
      </w:pPr>
      <w:r w:rsidRPr="00AE7E7B">
        <w:rPr>
          <w:rFonts w:asciiTheme="minorHAnsi" w:hAnsiTheme="minorHAnsi"/>
          <w:szCs w:val="24"/>
        </w:rPr>
        <w:t>Jeżeli wychowanie fizyczne jest pierwszą lub ostatnią lekcją,</w:t>
      </w:r>
      <w:r w:rsidR="00A72E09">
        <w:rPr>
          <w:rFonts w:asciiTheme="minorHAnsi" w:hAnsiTheme="minorHAnsi"/>
          <w:szCs w:val="24"/>
        </w:rPr>
        <w:t xml:space="preserve"> </w:t>
      </w:r>
      <w:r w:rsidRPr="00AE7E7B">
        <w:rPr>
          <w:rFonts w:asciiTheme="minorHAnsi" w:hAnsiTheme="minorHAnsi"/>
          <w:szCs w:val="24"/>
        </w:rPr>
        <w:t>rodzic może złożyć pisemną</w:t>
      </w:r>
      <w:r w:rsidR="00A72E09">
        <w:rPr>
          <w:rFonts w:asciiTheme="minorHAnsi" w:hAnsiTheme="minorHAnsi"/>
          <w:szCs w:val="24"/>
        </w:rPr>
        <w:t xml:space="preserve"> </w:t>
      </w:r>
      <w:r w:rsidRPr="00AE7E7B">
        <w:rPr>
          <w:rFonts w:asciiTheme="minorHAnsi" w:hAnsiTheme="minorHAnsi"/>
          <w:szCs w:val="24"/>
        </w:rPr>
        <w:t xml:space="preserve">prośbę  o wyrażenie zgody na pobyt dziecka w czasie tych lekcji w domu. </w:t>
      </w:r>
    </w:p>
    <w:p w:rsidR="00235CC8" w:rsidRPr="00AE7E7B" w:rsidRDefault="00132719" w:rsidP="00737DCA">
      <w:pPr>
        <w:spacing w:after="0" w:line="240" w:lineRule="auto"/>
        <w:ind w:left="360" w:firstLine="0"/>
        <w:jc w:val="left"/>
        <w:rPr>
          <w:rFonts w:asciiTheme="minorHAnsi" w:hAnsiTheme="minorHAnsi"/>
          <w:szCs w:val="24"/>
        </w:rPr>
      </w:pPr>
      <w:r w:rsidRPr="00AE7E7B">
        <w:rPr>
          <w:rFonts w:asciiTheme="minorHAnsi" w:hAnsiTheme="minorHAnsi"/>
          <w:szCs w:val="24"/>
        </w:rPr>
        <w:t xml:space="preserve"> </w:t>
      </w:r>
    </w:p>
    <w:p w:rsidR="00235CC8" w:rsidRDefault="00132719" w:rsidP="00737DCA">
      <w:pPr>
        <w:spacing w:after="0" w:line="240" w:lineRule="auto"/>
        <w:ind w:left="0" w:firstLine="0"/>
        <w:jc w:val="left"/>
        <w:rPr>
          <w:rFonts w:asciiTheme="minorHAnsi" w:hAnsiTheme="minorHAnsi"/>
          <w:szCs w:val="24"/>
        </w:rPr>
      </w:pPr>
      <w:r w:rsidRPr="00AE7E7B">
        <w:rPr>
          <w:rFonts w:asciiTheme="minorHAnsi" w:hAnsiTheme="minorHAnsi"/>
          <w:szCs w:val="24"/>
        </w:rPr>
        <w:t xml:space="preserve"> </w:t>
      </w:r>
    </w:p>
    <w:p w:rsidR="00E96839" w:rsidRDefault="00E96839" w:rsidP="00737DCA">
      <w:pPr>
        <w:spacing w:after="0" w:line="240" w:lineRule="auto"/>
        <w:ind w:left="0" w:firstLine="0"/>
        <w:jc w:val="left"/>
        <w:rPr>
          <w:rFonts w:asciiTheme="minorHAnsi" w:hAnsiTheme="minorHAnsi"/>
          <w:szCs w:val="24"/>
        </w:rPr>
      </w:pPr>
    </w:p>
    <w:p w:rsidR="00E96839" w:rsidRDefault="00E96839" w:rsidP="00737DCA">
      <w:pPr>
        <w:spacing w:after="0" w:line="240" w:lineRule="auto"/>
        <w:ind w:left="0" w:firstLine="0"/>
        <w:jc w:val="left"/>
        <w:rPr>
          <w:rFonts w:asciiTheme="minorHAnsi" w:hAnsiTheme="minorHAnsi"/>
          <w:szCs w:val="24"/>
        </w:rPr>
      </w:pPr>
    </w:p>
    <w:p w:rsidR="00E96839" w:rsidRDefault="00E96839" w:rsidP="00737DCA">
      <w:pPr>
        <w:spacing w:after="0" w:line="240" w:lineRule="auto"/>
        <w:ind w:left="0" w:firstLine="0"/>
        <w:jc w:val="left"/>
        <w:rPr>
          <w:rFonts w:asciiTheme="minorHAnsi" w:hAnsiTheme="minorHAnsi"/>
          <w:szCs w:val="24"/>
        </w:rPr>
      </w:pPr>
    </w:p>
    <w:p w:rsidR="00E96839" w:rsidRDefault="00E96839" w:rsidP="00737DCA">
      <w:pPr>
        <w:spacing w:after="0" w:line="240" w:lineRule="auto"/>
        <w:ind w:left="0" w:firstLine="0"/>
        <w:jc w:val="left"/>
        <w:rPr>
          <w:rFonts w:asciiTheme="minorHAnsi" w:hAnsiTheme="minorHAnsi"/>
          <w:szCs w:val="24"/>
        </w:rPr>
      </w:pPr>
    </w:p>
    <w:p w:rsidR="00E96839" w:rsidRDefault="00E96839" w:rsidP="00737DCA">
      <w:pPr>
        <w:spacing w:after="0" w:line="240" w:lineRule="auto"/>
        <w:ind w:left="0" w:firstLine="0"/>
        <w:jc w:val="left"/>
        <w:rPr>
          <w:rFonts w:asciiTheme="minorHAnsi" w:hAnsiTheme="minorHAnsi"/>
          <w:szCs w:val="24"/>
        </w:rPr>
      </w:pPr>
    </w:p>
    <w:p w:rsidR="00E96839" w:rsidRDefault="00E96839" w:rsidP="00737DCA">
      <w:pPr>
        <w:spacing w:after="0" w:line="240" w:lineRule="auto"/>
        <w:ind w:left="0" w:firstLine="0"/>
        <w:jc w:val="left"/>
        <w:rPr>
          <w:rFonts w:asciiTheme="minorHAnsi" w:hAnsiTheme="minorHAnsi"/>
          <w:szCs w:val="24"/>
        </w:rPr>
      </w:pPr>
    </w:p>
    <w:p w:rsidR="004517F6" w:rsidRDefault="004517F6" w:rsidP="000215CE">
      <w:pPr>
        <w:spacing w:after="4" w:line="240" w:lineRule="auto"/>
        <w:ind w:left="0" w:firstLine="0"/>
        <w:rPr>
          <w:rFonts w:asciiTheme="minorHAnsi" w:hAnsiTheme="minorHAnsi"/>
          <w:color w:val="auto"/>
          <w:szCs w:val="24"/>
        </w:rPr>
      </w:pPr>
    </w:p>
    <w:p w:rsidR="00453925" w:rsidRDefault="00453925" w:rsidP="004517F6">
      <w:pPr>
        <w:spacing w:after="4" w:line="240" w:lineRule="auto"/>
        <w:ind w:left="2302" w:hanging="1973"/>
        <w:jc w:val="center"/>
        <w:rPr>
          <w:rFonts w:asciiTheme="minorHAnsi" w:hAnsiTheme="minorHAnsi" w:cstheme="minorHAnsi"/>
          <w:color w:val="FF0000"/>
          <w:szCs w:val="24"/>
        </w:rPr>
      </w:pPr>
    </w:p>
    <w:p w:rsidR="00453925" w:rsidRDefault="00453925" w:rsidP="004517F6">
      <w:pPr>
        <w:spacing w:after="4" w:line="240" w:lineRule="auto"/>
        <w:ind w:left="2302" w:hanging="1973"/>
        <w:jc w:val="center"/>
        <w:rPr>
          <w:rFonts w:asciiTheme="minorHAnsi" w:hAnsiTheme="minorHAnsi" w:cstheme="minorHAnsi"/>
          <w:color w:val="FF0000"/>
          <w:szCs w:val="24"/>
        </w:rPr>
      </w:pPr>
    </w:p>
    <w:p w:rsidR="004517F6" w:rsidRPr="00453925" w:rsidRDefault="004517F6" w:rsidP="004517F6">
      <w:pPr>
        <w:spacing w:after="4" w:line="240" w:lineRule="auto"/>
        <w:ind w:left="2302" w:hanging="1973"/>
        <w:jc w:val="center"/>
        <w:rPr>
          <w:rFonts w:asciiTheme="minorHAnsi" w:hAnsiTheme="minorHAnsi" w:cstheme="minorHAnsi"/>
          <w:color w:val="auto"/>
          <w:szCs w:val="24"/>
        </w:rPr>
      </w:pPr>
      <w:r w:rsidRPr="00453925">
        <w:rPr>
          <w:rFonts w:asciiTheme="minorHAnsi" w:hAnsiTheme="minorHAnsi" w:cstheme="minorHAnsi"/>
          <w:color w:val="auto"/>
          <w:szCs w:val="24"/>
        </w:rPr>
        <w:lastRenderedPageBreak/>
        <w:t>PROCEDURA POSTĘPOWANIA  W SYTUACJI</w:t>
      </w:r>
    </w:p>
    <w:p w:rsidR="004517F6" w:rsidRPr="00453925" w:rsidRDefault="004517F6" w:rsidP="004517F6">
      <w:pPr>
        <w:spacing w:after="4" w:line="240" w:lineRule="auto"/>
        <w:ind w:left="2302" w:hanging="1973"/>
        <w:jc w:val="center"/>
        <w:rPr>
          <w:rFonts w:asciiTheme="minorHAnsi" w:hAnsiTheme="minorHAnsi" w:cstheme="minorHAnsi"/>
          <w:color w:val="auto"/>
          <w:szCs w:val="24"/>
        </w:rPr>
      </w:pPr>
      <w:r w:rsidRPr="00453925">
        <w:rPr>
          <w:rFonts w:asciiTheme="minorHAnsi" w:hAnsiTheme="minorHAnsi" w:cstheme="minorHAnsi"/>
          <w:color w:val="auto"/>
          <w:szCs w:val="24"/>
        </w:rPr>
        <w:t xml:space="preserve">WYPADKU UCZNIA W SZKOLE </w:t>
      </w:r>
    </w:p>
    <w:p w:rsidR="004517F6" w:rsidRPr="004517F6" w:rsidRDefault="004517F6" w:rsidP="00DD62BF">
      <w:pPr>
        <w:spacing w:after="0" w:line="240" w:lineRule="auto"/>
        <w:ind w:left="0" w:firstLine="0"/>
        <w:jc w:val="left"/>
        <w:rPr>
          <w:rFonts w:asciiTheme="minorHAnsi" w:eastAsia="Times New Roman" w:hAnsiTheme="minorHAnsi" w:cstheme="minorHAnsi"/>
          <w:szCs w:val="24"/>
        </w:rPr>
      </w:pPr>
    </w:p>
    <w:p w:rsidR="00DD62BF" w:rsidRDefault="00DD62BF" w:rsidP="00DD62BF">
      <w:pPr>
        <w:spacing w:after="0" w:line="240" w:lineRule="auto"/>
        <w:ind w:left="0" w:firstLine="0"/>
        <w:jc w:val="left"/>
        <w:rPr>
          <w:rFonts w:asciiTheme="minorHAnsi" w:eastAsia="Times New Roman" w:hAnsiTheme="minorHAnsi" w:cstheme="minorHAnsi"/>
          <w:szCs w:val="24"/>
        </w:rPr>
      </w:pPr>
    </w:p>
    <w:p w:rsidR="004517F6" w:rsidRPr="004517F6" w:rsidRDefault="004517F6" w:rsidP="00DD62BF">
      <w:pPr>
        <w:spacing w:after="0" w:line="240" w:lineRule="auto"/>
        <w:ind w:left="0" w:firstLine="0"/>
        <w:jc w:val="center"/>
        <w:rPr>
          <w:rFonts w:asciiTheme="minorHAnsi" w:eastAsia="Times New Roman" w:hAnsiTheme="minorHAnsi" w:cstheme="minorHAnsi"/>
          <w:szCs w:val="24"/>
        </w:rPr>
      </w:pPr>
      <w:r w:rsidRPr="004517F6">
        <w:rPr>
          <w:rFonts w:asciiTheme="minorHAnsi" w:eastAsia="Times New Roman" w:hAnsiTheme="minorHAnsi" w:cstheme="minorHAnsi"/>
          <w:szCs w:val="24"/>
        </w:rPr>
        <w:t>§ 1.</w:t>
      </w:r>
    </w:p>
    <w:p w:rsidR="00DD62BF" w:rsidRPr="004517F6" w:rsidRDefault="00DD62BF" w:rsidP="00DD62BF">
      <w:pPr>
        <w:keepNext/>
        <w:keepLines/>
        <w:spacing w:after="0" w:line="240" w:lineRule="auto"/>
        <w:ind w:left="10" w:right="3"/>
        <w:jc w:val="center"/>
        <w:outlineLvl w:val="1"/>
        <w:rPr>
          <w:rFonts w:asciiTheme="minorHAnsi" w:eastAsia="Times New Roman" w:hAnsiTheme="minorHAnsi" w:cstheme="minorHAnsi"/>
          <w:szCs w:val="24"/>
        </w:rPr>
      </w:pPr>
      <w:r w:rsidRPr="004517F6">
        <w:rPr>
          <w:rFonts w:asciiTheme="minorHAnsi" w:eastAsia="Times New Roman" w:hAnsiTheme="minorHAnsi" w:cstheme="minorHAnsi"/>
          <w:szCs w:val="24"/>
        </w:rPr>
        <w:t xml:space="preserve">POSTANOWIENIA OGÓLNE </w:t>
      </w:r>
    </w:p>
    <w:p w:rsidR="004517F6" w:rsidRPr="004517F6" w:rsidRDefault="004517F6" w:rsidP="004517F6">
      <w:pPr>
        <w:spacing w:after="20" w:line="240" w:lineRule="auto"/>
        <w:ind w:left="56" w:firstLine="0"/>
        <w:jc w:val="center"/>
        <w:rPr>
          <w:rFonts w:asciiTheme="minorHAnsi" w:eastAsia="Times New Roman" w:hAnsiTheme="minorHAnsi" w:cstheme="minorHAnsi"/>
          <w:szCs w:val="24"/>
        </w:rPr>
      </w:pPr>
    </w:p>
    <w:p w:rsidR="004517F6" w:rsidRPr="00DD62BF" w:rsidRDefault="004517F6" w:rsidP="00257751">
      <w:pPr>
        <w:pStyle w:val="Akapitzlist"/>
        <w:numPr>
          <w:ilvl w:val="0"/>
          <w:numId w:val="45"/>
        </w:numPr>
        <w:spacing w:after="33" w:line="240" w:lineRule="auto"/>
        <w:ind w:right="10"/>
        <w:rPr>
          <w:rFonts w:asciiTheme="minorHAnsi" w:eastAsia="Times New Roman" w:hAnsiTheme="minorHAnsi" w:cstheme="minorHAnsi"/>
          <w:szCs w:val="24"/>
        </w:rPr>
      </w:pPr>
      <w:r w:rsidRPr="00DD62BF">
        <w:rPr>
          <w:rFonts w:asciiTheme="minorHAnsi" w:eastAsia="Times New Roman" w:hAnsiTheme="minorHAnsi" w:cstheme="minorHAnsi"/>
          <w:szCs w:val="24"/>
        </w:rPr>
        <w:t xml:space="preserve">Wypadek w szkole to nagłe zdarzenie powodujące uraz, wywołane przyczyną zewnętrzną, które nastąpiło, gdy uczeń pozostawał pod opieką szkoły w czasie: </w:t>
      </w:r>
    </w:p>
    <w:p w:rsidR="00DD62BF" w:rsidRDefault="00DD62BF" w:rsidP="00257751">
      <w:pPr>
        <w:numPr>
          <w:ilvl w:val="1"/>
          <w:numId w:val="44"/>
        </w:numPr>
        <w:spacing w:after="33" w:line="240" w:lineRule="auto"/>
        <w:ind w:right="10"/>
        <w:rPr>
          <w:rFonts w:asciiTheme="minorHAnsi" w:eastAsia="Times New Roman" w:hAnsiTheme="minorHAnsi" w:cstheme="minorHAnsi"/>
          <w:szCs w:val="24"/>
        </w:rPr>
      </w:pPr>
      <w:r>
        <w:rPr>
          <w:rFonts w:asciiTheme="minorHAnsi" w:eastAsia="Times New Roman" w:hAnsiTheme="minorHAnsi" w:cstheme="minorHAnsi"/>
          <w:szCs w:val="24"/>
        </w:rPr>
        <w:t>z</w:t>
      </w:r>
      <w:r w:rsidRPr="00DD62BF">
        <w:rPr>
          <w:rFonts w:asciiTheme="minorHAnsi" w:eastAsia="Times New Roman" w:hAnsiTheme="minorHAnsi" w:cstheme="minorHAnsi"/>
          <w:szCs w:val="24"/>
        </w:rPr>
        <w:t>ajęć dydaktycznych, wychowawczych lub opiekuńczych,</w:t>
      </w:r>
    </w:p>
    <w:p w:rsidR="004517F6" w:rsidRPr="004517F6" w:rsidRDefault="004517F6" w:rsidP="00257751">
      <w:pPr>
        <w:numPr>
          <w:ilvl w:val="1"/>
          <w:numId w:val="44"/>
        </w:numPr>
        <w:spacing w:after="33" w:line="240" w:lineRule="auto"/>
        <w:ind w:right="10"/>
        <w:rPr>
          <w:rFonts w:asciiTheme="minorHAnsi" w:eastAsia="Times New Roman" w:hAnsiTheme="minorHAnsi" w:cstheme="minorHAnsi"/>
          <w:szCs w:val="24"/>
        </w:rPr>
      </w:pPr>
      <w:r w:rsidRPr="004517F6">
        <w:rPr>
          <w:rFonts w:asciiTheme="minorHAnsi" w:eastAsia="Times New Roman" w:hAnsiTheme="minorHAnsi" w:cstheme="minorHAnsi"/>
          <w:szCs w:val="24"/>
        </w:rPr>
        <w:t xml:space="preserve">przerw międzylekcyjnych, </w:t>
      </w:r>
    </w:p>
    <w:p w:rsidR="004517F6" w:rsidRPr="004517F6" w:rsidRDefault="004517F6" w:rsidP="00257751">
      <w:pPr>
        <w:numPr>
          <w:ilvl w:val="1"/>
          <w:numId w:val="44"/>
        </w:numPr>
        <w:spacing w:after="33" w:line="240" w:lineRule="auto"/>
        <w:ind w:right="10"/>
        <w:rPr>
          <w:rFonts w:asciiTheme="minorHAnsi" w:eastAsia="Times New Roman" w:hAnsiTheme="minorHAnsi" w:cstheme="minorHAnsi"/>
          <w:szCs w:val="24"/>
        </w:rPr>
      </w:pPr>
      <w:r w:rsidRPr="004517F6">
        <w:rPr>
          <w:rFonts w:asciiTheme="minorHAnsi" w:eastAsia="Times New Roman" w:hAnsiTheme="minorHAnsi" w:cstheme="minorHAnsi"/>
          <w:szCs w:val="24"/>
        </w:rPr>
        <w:t xml:space="preserve">innych zajęć szkolnych (np. </w:t>
      </w:r>
      <w:r w:rsidR="00655A0B">
        <w:rPr>
          <w:rFonts w:asciiTheme="minorHAnsi" w:eastAsia="Times New Roman" w:hAnsiTheme="minorHAnsi" w:cstheme="minorHAnsi"/>
          <w:szCs w:val="24"/>
        </w:rPr>
        <w:t xml:space="preserve">kółka, zajęcia wyrównawcze lub rozwijające, </w:t>
      </w:r>
      <w:r w:rsidR="005A45DC">
        <w:rPr>
          <w:rFonts w:asciiTheme="minorHAnsi" w:eastAsia="Times New Roman" w:hAnsiTheme="minorHAnsi" w:cstheme="minorHAnsi"/>
          <w:szCs w:val="24"/>
        </w:rPr>
        <w:t xml:space="preserve">lekcje plenerowe, </w:t>
      </w:r>
      <w:r w:rsidRPr="004517F6">
        <w:rPr>
          <w:rFonts w:asciiTheme="minorHAnsi" w:eastAsia="Times New Roman" w:hAnsiTheme="minorHAnsi" w:cstheme="minorHAnsi"/>
          <w:szCs w:val="24"/>
        </w:rPr>
        <w:t xml:space="preserve">dyskoteki, imprezy). </w:t>
      </w:r>
    </w:p>
    <w:p w:rsidR="00DD62BF" w:rsidRDefault="004517F6" w:rsidP="00257751">
      <w:pPr>
        <w:pStyle w:val="Akapitzlist"/>
        <w:numPr>
          <w:ilvl w:val="0"/>
          <w:numId w:val="45"/>
        </w:numPr>
        <w:spacing w:after="33" w:line="240" w:lineRule="auto"/>
        <w:ind w:right="10"/>
        <w:rPr>
          <w:rFonts w:asciiTheme="minorHAnsi" w:eastAsia="Times New Roman" w:hAnsiTheme="minorHAnsi" w:cstheme="minorHAnsi"/>
          <w:szCs w:val="24"/>
        </w:rPr>
      </w:pPr>
      <w:r w:rsidRPr="00DD62BF">
        <w:rPr>
          <w:rFonts w:asciiTheme="minorHAnsi" w:eastAsia="Times New Roman" w:hAnsiTheme="minorHAnsi" w:cstheme="minorHAnsi"/>
          <w:szCs w:val="24"/>
        </w:rPr>
        <w:t xml:space="preserve">Do wypadków szkolnych zalicza się również nagłe zdarzenie powodujące uraz, wywołane przyczyną zewnętrzną, które nastąpiło poza szkołą, w czasie gdy uczniowie pozostawali pod opieką szkoły (np. wyjazdy, wycieczki, zawody sportowe). </w:t>
      </w:r>
    </w:p>
    <w:p w:rsidR="004517F6" w:rsidRPr="00DD62BF" w:rsidRDefault="004517F6" w:rsidP="00257751">
      <w:pPr>
        <w:pStyle w:val="Akapitzlist"/>
        <w:numPr>
          <w:ilvl w:val="0"/>
          <w:numId w:val="45"/>
        </w:numPr>
        <w:spacing w:after="33" w:line="240" w:lineRule="auto"/>
        <w:ind w:right="10"/>
        <w:rPr>
          <w:rFonts w:asciiTheme="minorHAnsi" w:eastAsia="Times New Roman" w:hAnsiTheme="minorHAnsi" w:cstheme="minorHAnsi"/>
          <w:szCs w:val="24"/>
        </w:rPr>
      </w:pPr>
      <w:r w:rsidRPr="00DD62BF">
        <w:rPr>
          <w:rFonts w:asciiTheme="minorHAnsi" w:eastAsia="Times New Roman" w:hAnsiTheme="minorHAnsi" w:cstheme="minorHAnsi"/>
          <w:szCs w:val="24"/>
        </w:rPr>
        <w:t xml:space="preserve">Nie jest wypadkiem w szkole zdarzenie:  </w:t>
      </w:r>
    </w:p>
    <w:p w:rsidR="003C2153" w:rsidRPr="003C2153" w:rsidRDefault="004517F6" w:rsidP="00257751">
      <w:pPr>
        <w:pStyle w:val="Akapitzlist"/>
        <w:numPr>
          <w:ilvl w:val="0"/>
          <w:numId w:val="46"/>
        </w:numPr>
        <w:spacing w:after="33" w:line="240" w:lineRule="auto"/>
        <w:ind w:right="10"/>
        <w:rPr>
          <w:rFonts w:asciiTheme="minorHAnsi" w:eastAsia="Times New Roman" w:hAnsiTheme="minorHAnsi" w:cstheme="minorHAnsi"/>
          <w:szCs w:val="24"/>
        </w:rPr>
      </w:pPr>
      <w:r w:rsidRPr="003C2153">
        <w:rPr>
          <w:rFonts w:asciiTheme="minorHAnsi" w:eastAsia="Times New Roman" w:hAnsiTheme="minorHAnsi" w:cstheme="minorHAnsi"/>
          <w:szCs w:val="24"/>
        </w:rPr>
        <w:t xml:space="preserve">pozbawione cechy nagłości, </w:t>
      </w:r>
    </w:p>
    <w:p w:rsidR="003C2153" w:rsidRDefault="004517F6" w:rsidP="00257751">
      <w:pPr>
        <w:pStyle w:val="Akapitzlist"/>
        <w:numPr>
          <w:ilvl w:val="0"/>
          <w:numId w:val="46"/>
        </w:numPr>
        <w:spacing w:after="33" w:line="240" w:lineRule="auto"/>
        <w:ind w:right="10"/>
        <w:rPr>
          <w:rFonts w:asciiTheme="minorHAnsi" w:eastAsia="Times New Roman" w:hAnsiTheme="minorHAnsi" w:cstheme="minorHAnsi"/>
          <w:szCs w:val="24"/>
        </w:rPr>
      </w:pPr>
      <w:r w:rsidRPr="003C2153">
        <w:rPr>
          <w:rFonts w:asciiTheme="minorHAnsi" w:eastAsia="Times New Roman" w:hAnsiTheme="minorHAnsi" w:cstheme="minorHAnsi"/>
          <w:szCs w:val="24"/>
        </w:rPr>
        <w:t xml:space="preserve">nie powodujące skutków w postaci urazu lub śmierci, </w:t>
      </w:r>
    </w:p>
    <w:p w:rsidR="004517F6" w:rsidRPr="003C2153" w:rsidRDefault="004517F6" w:rsidP="00257751">
      <w:pPr>
        <w:pStyle w:val="Akapitzlist"/>
        <w:numPr>
          <w:ilvl w:val="0"/>
          <w:numId w:val="46"/>
        </w:numPr>
        <w:spacing w:after="33" w:line="240" w:lineRule="auto"/>
        <w:ind w:right="10"/>
        <w:rPr>
          <w:rFonts w:asciiTheme="minorHAnsi" w:eastAsia="Times New Roman" w:hAnsiTheme="minorHAnsi" w:cstheme="minorHAnsi"/>
          <w:szCs w:val="24"/>
        </w:rPr>
      </w:pPr>
      <w:r w:rsidRPr="003C2153">
        <w:rPr>
          <w:rFonts w:asciiTheme="minorHAnsi" w:eastAsia="Times New Roman" w:hAnsiTheme="minorHAnsi" w:cstheme="minorHAnsi"/>
          <w:szCs w:val="24"/>
        </w:rPr>
        <w:t xml:space="preserve">zaistniałe w czasie, gdy uczeń samowolnie opuścił zajęcia i teren szkoły, </w:t>
      </w:r>
    </w:p>
    <w:p w:rsidR="004517F6" w:rsidRPr="004517F6" w:rsidRDefault="004517F6" w:rsidP="00257751">
      <w:pPr>
        <w:numPr>
          <w:ilvl w:val="1"/>
          <w:numId w:val="44"/>
        </w:numPr>
        <w:spacing w:after="33" w:line="240" w:lineRule="auto"/>
        <w:ind w:right="10"/>
        <w:rPr>
          <w:rFonts w:asciiTheme="minorHAnsi" w:eastAsia="Times New Roman" w:hAnsiTheme="minorHAnsi" w:cstheme="minorHAnsi"/>
          <w:szCs w:val="24"/>
        </w:rPr>
      </w:pPr>
      <w:r w:rsidRPr="004517F6">
        <w:rPr>
          <w:rFonts w:asciiTheme="minorHAnsi" w:eastAsia="Times New Roman" w:hAnsiTheme="minorHAnsi" w:cstheme="minorHAnsi"/>
          <w:szCs w:val="24"/>
        </w:rPr>
        <w:t xml:space="preserve">wywołane wyłącznie przez samego ucznia, </w:t>
      </w:r>
    </w:p>
    <w:p w:rsidR="004517F6" w:rsidRPr="004517F6" w:rsidRDefault="004517F6" w:rsidP="00257751">
      <w:pPr>
        <w:numPr>
          <w:ilvl w:val="1"/>
          <w:numId w:val="44"/>
        </w:numPr>
        <w:spacing w:after="33" w:line="240" w:lineRule="auto"/>
        <w:ind w:right="10"/>
        <w:rPr>
          <w:rFonts w:asciiTheme="minorHAnsi" w:eastAsia="Times New Roman" w:hAnsiTheme="minorHAnsi" w:cstheme="minorHAnsi"/>
          <w:szCs w:val="24"/>
        </w:rPr>
      </w:pPr>
      <w:r w:rsidRPr="004517F6">
        <w:rPr>
          <w:rFonts w:asciiTheme="minorHAnsi" w:eastAsia="Times New Roman" w:hAnsiTheme="minorHAnsi" w:cstheme="minorHAnsi"/>
          <w:szCs w:val="24"/>
        </w:rPr>
        <w:t xml:space="preserve">wywołane chorobą ucznia. </w:t>
      </w:r>
    </w:p>
    <w:p w:rsidR="004517F6" w:rsidRPr="003C2153" w:rsidRDefault="004517F6" w:rsidP="00257751">
      <w:pPr>
        <w:pStyle w:val="Akapitzlist"/>
        <w:numPr>
          <w:ilvl w:val="0"/>
          <w:numId w:val="45"/>
        </w:numPr>
        <w:spacing w:after="33" w:line="240" w:lineRule="auto"/>
        <w:ind w:right="10"/>
        <w:rPr>
          <w:rFonts w:asciiTheme="minorHAnsi" w:eastAsia="Times New Roman" w:hAnsiTheme="minorHAnsi" w:cstheme="minorHAnsi"/>
          <w:szCs w:val="24"/>
        </w:rPr>
      </w:pPr>
      <w:r w:rsidRPr="003C2153">
        <w:rPr>
          <w:rFonts w:asciiTheme="minorHAnsi" w:eastAsia="Times New Roman" w:hAnsiTheme="minorHAnsi" w:cstheme="minorHAnsi"/>
          <w:szCs w:val="24"/>
        </w:rPr>
        <w:t xml:space="preserve">Cały teren szkoły w czasie, gdy odbywają się zajęcia, pozostaje pod nadzorem i opieką szkoły. </w:t>
      </w:r>
    </w:p>
    <w:p w:rsidR="004517F6" w:rsidRPr="004517F6" w:rsidRDefault="004517F6" w:rsidP="00257751">
      <w:pPr>
        <w:numPr>
          <w:ilvl w:val="0"/>
          <w:numId w:val="45"/>
        </w:numPr>
        <w:spacing w:after="33" w:line="240" w:lineRule="auto"/>
        <w:ind w:right="10"/>
        <w:rPr>
          <w:rFonts w:asciiTheme="minorHAnsi" w:eastAsia="Times New Roman" w:hAnsiTheme="minorHAnsi" w:cstheme="minorHAnsi"/>
          <w:szCs w:val="24"/>
        </w:rPr>
      </w:pPr>
      <w:r w:rsidRPr="004517F6">
        <w:rPr>
          <w:rFonts w:asciiTheme="minorHAnsi" w:eastAsia="Times New Roman" w:hAnsiTheme="minorHAnsi" w:cstheme="minorHAnsi"/>
          <w:szCs w:val="24"/>
        </w:rPr>
        <w:t xml:space="preserve">W czasie zajęć edukacyjnych pełną odpowiedzialność za życie i zdrowie ucznia ponosi nauczyciel prowadzący zajęcia bez względu na to, czy one są zajęciami planowanymi, czy też zastępuje on nieobecnego w tym czasie innego nauczyciela. </w:t>
      </w:r>
    </w:p>
    <w:p w:rsidR="004517F6" w:rsidRPr="004517F6" w:rsidRDefault="004517F6" w:rsidP="00257751">
      <w:pPr>
        <w:numPr>
          <w:ilvl w:val="0"/>
          <w:numId w:val="45"/>
        </w:numPr>
        <w:spacing w:after="0" w:line="240" w:lineRule="auto"/>
        <w:ind w:right="10"/>
        <w:rPr>
          <w:rFonts w:asciiTheme="minorHAnsi" w:eastAsia="Times New Roman" w:hAnsiTheme="minorHAnsi" w:cstheme="minorHAnsi"/>
          <w:szCs w:val="24"/>
        </w:rPr>
      </w:pPr>
      <w:r w:rsidRPr="004517F6">
        <w:rPr>
          <w:rFonts w:asciiTheme="minorHAnsi" w:eastAsia="Times New Roman" w:hAnsiTheme="minorHAnsi" w:cstheme="minorHAnsi"/>
          <w:szCs w:val="24"/>
        </w:rPr>
        <w:t xml:space="preserve">Przed rozpoczęciem zajęć nauczyciel ma obowiązek sprawdzić, czy sprzęt sportowy, urządzenia techniczne, pomoce naukowe oraz inne narzędzia wykorzystywane w czasie zajęć, a także pomieszczenie lekcyjne nie stwarzają zagrożenia bezpieczeństwa dla ucznia. Jeżeli stan techniczny budzi zastrzeżenia, nauczyciel bądź inna osoba prowadząca zajęcia nie ma prawa z nich korzystać, a o zaistniałym zagrożeniu natychmiast powiadamia dyrektora szkoły. </w:t>
      </w:r>
    </w:p>
    <w:p w:rsidR="004517F6" w:rsidRPr="004517F6" w:rsidRDefault="004517F6" w:rsidP="004517F6">
      <w:pPr>
        <w:spacing w:after="0" w:line="240" w:lineRule="auto"/>
        <w:ind w:left="360" w:firstLine="0"/>
        <w:jc w:val="left"/>
        <w:rPr>
          <w:rFonts w:asciiTheme="minorHAnsi" w:eastAsia="Times New Roman" w:hAnsiTheme="minorHAnsi" w:cstheme="minorHAnsi"/>
          <w:szCs w:val="24"/>
        </w:rPr>
      </w:pPr>
      <w:r w:rsidRPr="004517F6">
        <w:rPr>
          <w:rFonts w:asciiTheme="minorHAnsi" w:eastAsia="Times New Roman" w:hAnsiTheme="minorHAnsi" w:cstheme="minorHAnsi"/>
          <w:szCs w:val="24"/>
        </w:rPr>
        <w:t xml:space="preserve"> </w:t>
      </w:r>
    </w:p>
    <w:p w:rsidR="004517F6" w:rsidRPr="004517F6" w:rsidRDefault="004517F6" w:rsidP="004517F6">
      <w:pPr>
        <w:spacing w:after="16" w:line="240" w:lineRule="auto"/>
        <w:ind w:left="360" w:firstLine="0"/>
        <w:jc w:val="left"/>
        <w:rPr>
          <w:rFonts w:asciiTheme="minorHAnsi" w:eastAsia="Times New Roman" w:hAnsiTheme="minorHAnsi" w:cstheme="minorHAnsi"/>
          <w:szCs w:val="24"/>
        </w:rPr>
      </w:pPr>
      <w:r w:rsidRPr="004517F6">
        <w:rPr>
          <w:rFonts w:asciiTheme="minorHAnsi" w:eastAsia="Times New Roman" w:hAnsiTheme="minorHAnsi" w:cstheme="minorHAnsi"/>
          <w:szCs w:val="24"/>
        </w:rPr>
        <w:t xml:space="preserve"> </w:t>
      </w:r>
    </w:p>
    <w:p w:rsidR="001B2F01" w:rsidRPr="004441D3" w:rsidRDefault="001B2F01" w:rsidP="001B2F01">
      <w:pPr>
        <w:spacing w:after="17" w:line="240" w:lineRule="auto"/>
        <w:ind w:left="366" w:right="360"/>
        <w:jc w:val="center"/>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 2. </w:t>
      </w:r>
    </w:p>
    <w:p w:rsidR="001B2F01" w:rsidRPr="004441D3" w:rsidRDefault="001B2F01" w:rsidP="00163B86">
      <w:pPr>
        <w:keepNext/>
        <w:keepLines/>
        <w:spacing w:after="0" w:line="240" w:lineRule="auto"/>
        <w:ind w:left="360" w:right="1360" w:firstLine="0"/>
        <w:jc w:val="center"/>
        <w:outlineLvl w:val="1"/>
        <w:rPr>
          <w:rFonts w:asciiTheme="minorHAnsi" w:eastAsia="Times New Roman" w:hAnsiTheme="minorHAnsi" w:cstheme="minorHAnsi"/>
          <w:szCs w:val="24"/>
        </w:rPr>
      </w:pPr>
      <w:r w:rsidRPr="004441D3">
        <w:rPr>
          <w:rFonts w:asciiTheme="minorHAnsi" w:eastAsia="Times New Roman" w:hAnsiTheme="minorHAnsi" w:cstheme="minorHAnsi"/>
          <w:szCs w:val="24"/>
        </w:rPr>
        <w:t>POSTĘPOWANIE W SYTUACJI ZAISTNIENIA WYPADKU LEKKIEGO,</w:t>
      </w:r>
    </w:p>
    <w:p w:rsidR="004517F6" w:rsidRPr="004441D3" w:rsidRDefault="001B2F01" w:rsidP="001B2F01">
      <w:pPr>
        <w:keepNext/>
        <w:keepLines/>
        <w:spacing w:after="0" w:line="240" w:lineRule="auto"/>
        <w:ind w:left="360" w:right="1360" w:firstLine="0"/>
        <w:jc w:val="center"/>
        <w:outlineLvl w:val="1"/>
        <w:rPr>
          <w:rFonts w:asciiTheme="minorHAnsi" w:eastAsia="Times New Roman" w:hAnsiTheme="minorHAnsi" w:cstheme="minorHAnsi"/>
          <w:szCs w:val="24"/>
        </w:rPr>
      </w:pPr>
      <w:r w:rsidRPr="004441D3">
        <w:rPr>
          <w:rFonts w:asciiTheme="minorHAnsi" w:eastAsia="Times New Roman" w:hAnsiTheme="minorHAnsi" w:cstheme="minorHAnsi"/>
          <w:szCs w:val="24"/>
        </w:rPr>
        <w:t>NIE WYMAGAJĄCEGO INTERWENCJI LEKARZA</w:t>
      </w:r>
    </w:p>
    <w:p w:rsidR="004517F6" w:rsidRPr="004441D3" w:rsidRDefault="004517F6" w:rsidP="004517F6">
      <w:pPr>
        <w:spacing w:after="20" w:line="240" w:lineRule="auto"/>
        <w:ind w:left="416" w:firstLine="0"/>
        <w:jc w:val="center"/>
        <w:rPr>
          <w:rFonts w:asciiTheme="minorHAnsi" w:eastAsia="Times New Roman" w:hAnsiTheme="minorHAnsi" w:cstheme="minorHAnsi"/>
          <w:szCs w:val="24"/>
        </w:rPr>
      </w:pPr>
      <w:r w:rsidRPr="004441D3">
        <w:rPr>
          <w:rFonts w:asciiTheme="minorHAnsi" w:eastAsia="Times New Roman" w:hAnsiTheme="minorHAnsi" w:cstheme="minorHAnsi"/>
          <w:b/>
          <w:szCs w:val="24"/>
        </w:rPr>
        <w:t xml:space="preserve"> </w:t>
      </w:r>
    </w:p>
    <w:p w:rsidR="004517F6" w:rsidRPr="004441D3" w:rsidRDefault="004517F6" w:rsidP="00257751">
      <w:pPr>
        <w:pStyle w:val="Akapitzlist"/>
        <w:numPr>
          <w:ilvl w:val="0"/>
          <w:numId w:val="47"/>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Po stwierdzeniu zdarzenia, w wyniku którego uczeń ma stłuczenie, powierzchowne zadrapanie lub zranienie, należy odprowadzić go do gabinetu higienistki szkolnej celem udzielenia pierwszej pomocy. Osobą, która odprowadzi ucznia do higienistki, może oprócz pracownika pedagogicznego być również  pracownik obsług</w:t>
      </w:r>
      <w:r w:rsidR="00163B86" w:rsidRPr="004441D3">
        <w:rPr>
          <w:rFonts w:asciiTheme="minorHAnsi" w:eastAsia="Times New Roman" w:hAnsiTheme="minorHAnsi" w:cstheme="minorHAnsi"/>
          <w:szCs w:val="24"/>
        </w:rPr>
        <w:t>i szkoły</w:t>
      </w:r>
      <w:r w:rsidRPr="004441D3">
        <w:rPr>
          <w:rFonts w:asciiTheme="minorHAnsi" w:eastAsia="Times New Roman" w:hAnsiTheme="minorHAnsi" w:cstheme="minorHAnsi"/>
          <w:szCs w:val="24"/>
        </w:rPr>
        <w:t xml:space="preserve"> lub inny uczeń. Jeżeli stan ucznia nie pozwala na przejście do gabinetu, nauczyciel lub inny pracownik szkoły, wzywa higienistkę</w:t>
      </w:r>
      <w:r w:rsidR="0014139F" w:rsidRPr="004441D3">
        <w:rPr>
          <w:rFonts w:asciiTheme="minorHAnsi" w:eastAsia="Times New Roman" w:hAnsiTheme="minorHAnsi" w:cstheme="minorHAnsi"/>
          <w:szCs w:val="24"/>
        </w:rPr>
        <w:t xml:space="preserve"> na miejsce wypadku.</w:t>
      </w:r>
    </w:p>
    <w:p w:rsidR="0014139F" w:rsidRPr="004441D3" w:rsidRDefault="004517F6" w:rsidP="00257751">
      <w:pPr>
        <w:pStyle w:val="Akapitzlist"/>
        <w:numPr>
          <w:ilvl w:val="0"/>
          <w:numId w:val="47"/>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lastRenderedPageBreak/>
        <w:t xml:space="preserve">W razie nieobecności higienistki uczniowi pomocy udziela osoba mająca przeszkolenie w tym zakresie. </w:t>
      </w:r>
    </w:p>
    <w:p w:rsidR="004517F6" w:rsidRPr="004441D3" w:rsidRDefault="004517F6" w:rsidP="00257751">
      <w:pPr>
        <w:pStyle w:val="Akapitzlist"/>
        <w:numPr>
          <w:ilvl w:val="0"/>
          <w:numId w:val="47"/>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Osoba udzielająca pomocy ustala, czy uczeń nie cierpi na chorobę, która w połączeniu z urazem może stanowić zagrożenie dla zdrowia lub życia ucznia – w takim przypadku wzywa pogotowie ratunkowe. </w:t>
      </w:r>
    </w:p>
    <w:p w:rsidR="00655A0B" w:rsidRPr="004441D3" w:rsidRDefault="00655A0B" w:rsidP="00257751">
      <w:pPr>
        <w:pStyle w:val="Akapitzlist"/>
        <w:numPr>
          <w:ilvl w:val="0"/>
          <w:numId w:val="47"/>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O wypadku i jego przyczynach nauczyciel informuje dyrektora szkoły, który zawiadamia rodziców i ustala z nimi ewentualną konieczność odbioru ucznia ze szkoły przed zakończeniem zajęć. </w:t>
      </w:r>
    </w:p>
    <w:p w:rsidR="00655A0B" w:rsidRPr="004441D3" w:rsidRDefault="00655A0B" w:rsidP="00257751">
      <w:pPr>
        <w:pStyle w:val="Akapitzlist"/>
        <w:numPr>
          <w:ilvl w:val="0"/>
          <w:numId w:val="47"/>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Jeżeli przyczyną zdarzenia była wadliwość lub niesprawność urządzeń szkolnych, nauczyciel natychmiast wycofuje je z użytkowania. </w:t>
      </w:r>
    </w:p>
    <w:p w:rsidR="004517F6" w:rsidRPr="004441D3" w:rsidRDefault="004517F6" w:rsidP="00257751">
      <w:pPr>
        <w:pStyle w:val="Akapitzlist"/>
        <w:numPr>
          <w:ilvl w:val="0"/>
          <w:numId w:val="47"/>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W przypadku zaistnienia wypadku lekkiego nie spisuje się protokołu powypadkowego ani nie zamieszcza informacji o jego zaistnieniu w rejestrze wypadków. </w:t>
      </w:r>
    </w:p>
    <w:p w:rsidR="004517F6" w:rsidRPr="004441D3" w:rsidRDefault="004517F6" w:rsidP="004517F6">
      <w:pPr>
        <w:spacing w:after="12" w:line="240" w:lineRule="auto"/>
        <w:ind w:left="0" w:firstLine="0"/>
        <w:jc w:val="left"/>
        <w:rPr>
          <w:rFonts w:asciiTheme="minorHAnsi" w:eastAsia="Times New Roman" w:hAnsiTheme="minorHAnsi" w:cstheme="minorHAnsi"/>
          <w:szCs w:val="24"/>
        </w:rPr>
      </w:pPr>
      <w:r w:rsidRPr="004441D3">
        <w:rPr>
          <w:rFonts w:asciiTheme="minorHAnsi" w:eastAsia="Times New Roman" w:hAnsiTheme="minorHAnsi" w:cstheme="minorHAnsi"/>
          <w:b/>
          <w:szCs w:val="24"/>
        </w:rPr>
        <w:t xml:space="preserve"> </w:t>
      </w:r>
    </w:p>
    <w:p w:rsidR="004517F6" w:rsidRPr="004441D3" w:rsidRDefault="004517F6" w:rsidP="004517F6">
      <w:pPr>
        <w:spacing w:after="17" w:line="240" w:lineRule="auto"/>
        <w:ind w:left="366" w:right="360"/>
        <w:jc w:val="center"/>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 3. </w:t>
      </w:r>
    </w:p>
    <w:p w:rsidR="00655A0B" w:rsidRPr="004441D3" w:rsidRDefault="00655A0B" w:rsidP="00655A0B">
      <w:pPr>
        <w:keepNext/>
        <w:keepLines/>
        <w:spacing w:after="0" w:line="240" w:lineRule="auto"/>
        <w:ind w:left="416"/>
        <w:jc w:val="center"/>
        <w:outlineLvl w:val="1"/>
        <w:rPr>
          <w:rFonts w:asciiTheme="minorHAnsi" w:eastAsia="Times New Roman" w:hAnsiTheme="minorHAnsi" w:cstheme="minorHAnsi"/>
          <w:szCs w:val="24"/>
        </w:rPr>
      </w:pPr>
      <w:r w:rsidRPr="004441D3">
        <w:rPr>
          <w:rFonts w:asciiTheme="minorHAnsi" w:eastAsia="Times New Roman" w:hAnsiTheme="minorHAnsi" w:cstheme="minorHAnsi"/>
          <w:szCs w:val="24"/>
        </w:rPr>
        <w:t>POSTĘPOWANIE W SYTUACJI ZAISTNIENIA WYPADKU</w:t>
      </w:r>
    </w:p>
    <w:p w:rsidR="004517F6" w:rsidRPr="004441D3" w:rsidRDefault="00655A0B" w:rsidP="00655A0B">
      <w:pPr>
        <w:keepNext/>
        <w:keepLines/>
        <w:spacing w:after="0" w:line="240" w:lineRule="auto"/>
        <w:ind w:left="416"/>
        <w:jc w:val="center"/>
        <w:outlineLvl w:val="1"/>
        <w:rPr>
          <w:rFonts w:asciiTheme="minorHAnsi" w:eastAsia="Times New Roman" w:hAnsiTheme="minorHAnsi" w:cstheme="minorHAnsi"/>
          <w:szCs w:val="24"/>
        </w:rPr>
      </w:pPr>
      <w:r w:rsidRPr="004441D3">
        <w:rPr>
          <w:rFonts w:asciiTheme="minorHAnsi" w:eastAsia="Times New Roman" w:hAnsiTheme="minorHAnsi" w:cstheme="minorHAnsi"/>
          <w:szCs w:val="24"/>
        </w:rPr>
        <w:t>WYMAGAJĄCEGO INTERWENCJI LEKARZA</w:t>
      </w:r>
    </w:p>
    <w:p w:rsidR="004517F6" w:rsidRPr="004441D3" w:rsidRDefault="004517F6" w:rsidP="004517F6">
      <w:pPr>
        <w:spacing w:after="20" w:line="240" w:lineRule="auto"/>
        <w:ind w:left="56" w:firstLine="0"/>
        <w:jc w:val="center"/>
        <w:rPr>
          <w:rFonts w:asciiTheme="minorHAnsi" w:eastAsia="Times New Roman" w:hAnsiTheme="minorHAnsi" w:cstheme="minorHAnsi"/>
          <w:szCs w:val="24"/>
        </w:rPr>
      </w:pPr>
      <w:r w:rsidRPr="004441D3">
        <w:rPr>
          <w:rFonts w:asciiTheme="minorHAnsi" w:eastAsia="Times New Roman" w:hAnsiTheme="minorHAnsi" w:cstheme="minorHAnsi"/>
          <w:b/>
          <w:szCs w:val="24"/>
        </w:rPr>
        <w:t xml:space="preserve"> </w:t>
      </w:r>
    </w:p>
    <w:p w:rsidR="004517F6" w:rsidRPr="004441D3" w:rsidRDefault="004517F6" w:rsidP="00257751">
      <w:pPr>
        <w:pStyle w:val="Akapitzlist"/>
        <w:numPr>
          <w:ilvl w:val="0"/>
          <w:numId w:val="48"/>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Po stwierdzeniu, że wypadek, któremu uległ uczeń, wymaga specjalistycznej pomocy, należy wezwać pogotowie ratunkowe. </w:t>
      </w:r>
    </w:p>
    <w:p w:rsidR="004517F6" w:rsidRPr="004441D3" w:rsidRDefault="004517F6" w:rsidP="00257751">
      <w:pPr>
        <w:pStyle w:val="Akapitzlist"/>
        <w:numPr>
          <w:ilvl w:val="0"/>
          <w:numId w:val="48"/>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Do czasu przybycia pogotowia ratunkowego higienistka szkolna lub osoby przeszkolone w udzieleniu pomocy przedmedycznej podejmują natychmiast niezbędne czynności ratujące zdrowie i życie ucznia. </w:t>
      </w:r>
    </w:p>
    <w:p w:rsidR="004517F6" w:rsidRPr="004441D3" w:rsidRDefault="004517F6" w:rsidP="00257751">
      <w:pPr>
        <w:pStyle w:val="Akapitzlist"/>
        <w:numPr>
          <w:ilvl w:val="0"/>
          <w:numId w:val="48"/>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Uczniowi nie podaje się żadnych leków bez konsultacji</w:t>
      </w:r>
      <w:r w:rsidR="00655A0B" w:rsidRPr="004441D3">
        <w:rPr>
          <w:rFonts w:asciiTheme="minorHAnsi" w:eastAsia="Times New Roman" w:hAnsiTheme="minorHAnsi" w:cstheme="minorHAnsi"/>
          <w:szCs w:val="24"/>
        </w:rPr>
        <w:t xml:space="preserve"> z rodzicami.</w:t>
      </w:r>
      <w:r w:rsidRPr="004441D3">
        <w:rPr>
          <w:rFonts w:asciiTheme="minorHAnsi" w:eastAsia="Times New Roman" w:hAnsiTheme="minorHAnsi" w:cstheme="minorHAnsi"/>
          <w:szCs w:val="24"/>
        </w:rPr>
        <w:t xml:space="preserve"> </w:t>
      </w:r>
    </w:p>
    <w:p w:rsidR="00655A0B" w:rsidRPr="004441D3" w:rsidRDefault="00655A0B" w:rsidP="00257751">
      <w:pPr>
        <w:pStyle w:val="Akapitzlist"/>
        <w:numPr>
          <w:ilvl w:val="0"/>
          <w:numId w:val="48"/>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Celem ustalenia okoliczności wypadku dyrektor szkoły powołuje komisję, która bada przyczyny zdarzenia.  </w:t>
      </w:r>
    </w:p>
    <w:p w:rsidR="00655A0B" w:rsidRPr="004441D3" w:rsidRDefault="00655A0B" w:rsidP="00257751">
      <w:pPr>
        <w:pStyle w:val="Akapitzlist"/>
        <w:numPr>
          <w:ilvl w:val="0"/>
          <w:numId w:val="48"/>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Z prac komisji spisywany jest protokół, który musi zawierać wnioski mające zapobiec powstaniu podobnych zdarzeń, we</w:t>
      </w:r>
      <w:r w:rsidR="00033339" w:rsidRPr="004441D3">
        <w:rPr>
          <w:rFonts w:asciiTheme="minorHAnsi" w:eastAsia="Times New Roman" w:hAnsiTheme="minorHAnsi" w:cstheme="minorHAnsi"/>
          <w:szCs w:val="24"/>
        </w:rPr>
        <w:t>dług</w:t>
      </w:r>
      <w:r w:rsidRPr="004441D3">
        <w:rPr>
          <w:rFonts w:asciiTheme="minorHAnsi" w:eastAsia="Times New Roman" w:hAnsiTheme="minorHAnsi" w:cstheme="minorHAnsi"/>
          <w:szCs w:val="24"/>
        </w:rPr>
        <w:t xml:space="preserve"> wzoru stanowiącego </w:t>
      </w:r>
      <w:r w:rsidR="000215CE">
        <w:rPr>
          <w:rFonts w:asciiTheme="minorHAnsi" w:eastAsia="Times New Roman" w:hAnsiTheme="minorHAnsi" w:cstheme="minorHAnsi"/>
          <w:b/>
          <w:szCs w:val="24"/>
        </w:rPr>
        <w:t>załącznik nr 3</w:t>
      </w:r>
      <w:r w:rsidRPr="004441D3">
        <w:rPr>
          <w:rFonts w:asciiTheme="minorHAnsi" w:eastAsia="Times New Roman" w:hAnsiTheme="minorHAnsi" w:cstheme="minorHAnsi"/>
          <w:szCs w:val="24"/>
        </w:rPr>
        <w:t>.</w:t>
      </w:r>
    </w:p>
    <w:p w:rsidR="00655A0B" w:rsidRPr="004441D3" w:rsidRDefault="00655A0B" w:rsidP="00257751">
      <w:pPr>
        <w:pStyle w:val="Akapitzlist"/>
        <w:numPr>
          <w:ilvl w:val="0"/>
          <w:numId w:val="48"/>
        </w:numPr>
        <w:spacing w:after="0"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Wypadek jest wpisywany do rejestru, a wnioski komisji są omawiane na zebraniu rady pedagogicznej. </w:t>
      </w:r>
    </w:p>
    <w:p w:rsidR="004517F6" w:rsidRPr="004441D3" w:rsidRDefault="004517F6" w:rsidP="00655A0B">
      <w:pPr>
        <w:spacing w:after="17" w:line="240" w:lineRule="auto"/>
        <w:ind w:left="360" w:right="10" w:firstLine="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 </w:t>
      </w:r>
    </w:p>
    <w:p w:rsidR="004517F6" w:rsidRPr="004441D3" w:rsidRDefault="004517F6" w:rsidP="004517F6">
      <w:pPr>
        <w:spacing w:after="17" w:line="240" w:lineRule="auto"/>
        <w:ind w:left="366" w:right="360"/>
        <w:jc w:val="center"/>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 4. </w:t>
      </w:r>
    </w:p>
    <w:p w:rsidR="00655A0B" w:rsidRPr="004441D3" w:rsidRDefault="00655A0B" w:rsidP="004517F6">
      <w:pPr>
        <w:keepNext/>
        <w:keepLines/>
        <w:spacing w:after="0" w:line="240" w:lineRule="auto"/>
        <w:ind w:left="10"/>
        <w:jc w:val="center"/>
        <w:outlineLvl w:val="1"/>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POSTĘPOWANIE W SYTUACJI ZAISTNIENIA WYPADKU </w:t>
      </w:r>
    </w:p>
    <w:p w:rsidR="004517F6" w:rsidRPr="004441D3" w:rsidRDefault="00655A0B" w:rsidP="004517F6">
      <w:pPr>
        <w:keepNext/>
        <w:keepLines/>
        <w:spacing w:after="0" w:line="240" w:lineRule="auto"/>
        <w:ind w:left="10"/>
        <w:jc w:val="center"/>
        <w:outlineLvl w:val="1"/>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POWODUJĄCEGO CIĘŻKIE USZKODZENIE CIAŁA LUB ZE SKUTKIEM ŚMIERTELNYM </w:t>
      </w:r>
    </w:p>
    <w:p w:rsidR="004517F6" w:rsidRPr="004441D3" w:rsidRDefault="00655A0B" w:rsidP="004517F6">
      <w:pPr>
        <w:spacing w:after="20" w:line="240" w:lineRule="auto"/>
        <w:ind w:left="56" w:firstLine="0"/>
        <w:jc w:val="center"/>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 </w:t>
      </w:r>
    </w:p>
    <w:p w:rsidR="004517F6" w:rsidRPr="004441D3" w:rsidRDefault="004517F6" w:rsidP="00257751">
      <w:pPr>
        <w:pStyle w:val="Akapitzlist"/>
        <w:numPr>
          <w:ilvl w:val="0"/>
          <w:numId w:val="49"/>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W sytuacji, kiedy nastąpiło ciężkie uszkodzenie ciała, należy natychmiast wezwać pogotowie ratunkowe, a do czasu jego przybycia higienistka szkolna lub osoby przeszkolone </w:t>
      </w:r>
      <w:r w:rsidR="002F1D6A">
        <w:rPr>
          <w:rFonts w:asciiTheme="minorHAnsi" w:eastAsia="Times New Roman" w:hAnsiTheme="minorHAnsi" w:cstheme="minorHAnsi"/>
          <w:szCs w:val="24"/>
        </w:rPr>
        <w:t xml:space="preserve">           </w:t>
      </w:r>
      <w:r w:rsidRPr="004441D3">
        <w:rPr>
          <w:rFonts w:asciiTheme="minorHAnsi" w:eastAsia="Times New Roman" w:hAnsiTheme="minorHAnsi" w:cstheme="minorHAnsi"/>
          <w:szCs w:val="24"/>
        </w:rPr>
        <w:t xml:space="preserve">w udzielaniu pomocy przedmedycznej podejmują natychmiast niezbędne czynności ratujące zdrowie i życie ucznia. </w:t>
      </w:r>
    </w:p>
    <w:p w:rsidR="0021734D" w:rsidRPr="004441D3" w:rsidRDefault="0021734D" w:rsidP="00257751">
      <w:pPr>
        <w:pStyle w:val="Akapitzlist"/>
        <w:numPr>
          <w:ilvl w:val="0"/>
          <w:numId w:val="49"/>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Jeżeli w wyniku wypadku nastąpił zgon osoby poszkodowanej, nauczyciel lub inny pracownik szkoły będący na miejscu zdarzeni</w:t>
      </w:r>
      <w:r w:rsidR="000215CE">
        <w:rPr>
          <w:rFonts w:asciiTheme="minorHAnsi" w:eastAsia="Times New Roman" w:hAnsiTheme="minorHAnsi" w:cstheme="minorHAnsi"/>
          <w:szCs w:val="24"/>
        </w:rPr>
        <w:t xml:space="preserve">a zabezpiecza miejsca zdarzenia </w:t>
      </w:r>
      <w:r w:rsidRPr="004441D3">
        <w:rPr>
          <w:rFonts w:asciiTheme="minorHAnsi" w:eastAsia="Times New Roman" w:hAnsiTheme="minorHAnsi" w:cstheme="minorHAnsi"/>
          <w:szCs w:val="24"/>
        </w:rPr>
        <w:t xml:space="preserve">i natychmiast wzywa dyrektora szkoły. </w:t>
      </w:r>
    </w:p>
    <w:p w:rsidR="0021734D" w:rsidRPr="004441D3" w:rsidRDefault="0021734D" w:rsidP="00257751">
      <w:pPr>
        <w:pStyle w:val="Akapitzlist"/>
        <w:numPr>
          <w:ilvl w:val="0"/>
          <w:numId w:val="49"/>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W obu przypadkach dyrektor szkoły informuje o zdarz</w:t>
      </w:r>
      <w:r w:rsidR="00677560" w:rsidRPr="004441D3">
        <w:rPr>
          <w:rFonts w:asciiTheme="minorHAnsi" w:eastAsia="Times New Roman" w:hAnsiTheme="minorHAnsi" w:cstheme="minorHAnsi"/>
          <w:szCs w:val="24"/>
        </w:rPr>
        <w:t>eniu rodziców</w:t>
      </w:r>
      <w:r w:rsidRPr="004441D3">
        <w:rPr>
          <w:rFonts w:asciiTheme="minorHAnsi" w:eastAsia="Times New Roman" w:hAnsiTheme="minorHAnsi" w:cstheme="minorHAnsi"/>
          <w:szCs w:val="24"/>
        </w:rPr>
        <w:t xml:space="preserve">, w razie zgonu policję, organ prowadzący oraz organ nadzoru pedagogicznego. </w:t>
      </w:r>
    </w:p>
    <w:p w:rsidR="0021734D" w:rsidRPr="004441D3" w:rsidRDefault="0021734D" w:rsidP="00257751">
      <w:pPr>
        <w:pStyle w:val="Akapitzlist"/>
        <w:numPr>
          <w:ilvl w:val="0"/>
          <w:numId w:val="49"/>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Do czasu przybycia policji teren wypadku pozostaje zabezpieczony tak, by było możliwe pełne ustalenie okoliczności i przyczyn zdarzenia. </w:t>
      </w:r>
    </w:p>
    <w:p w:rsidR="00033339" w:rsidRPr="004441D3" w:rsidRDefault="00033339" w:rsidP="00257751">
      <w:pPr>
        <w:pStyle w:val="Akapitzlist"/>
        <w:numPr>
          <w:ilvl w:val="0"/>
          <w:numId w:val="49"/>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lastRenderedPageBreak/>
        <w:t>Celem ustalenia okoliczności wypadku dyrektor szkoły powołuje komisję badającą przyczyny zajścia. Z prac komisji spisywany jest protokół</w:t>
      </w:r>
      <w:r w:rsidR="005B05D0" w:rsidRPr="004441D3">
        <w:rPr>
          <w:rFonts w:asciiTheme="minorHAnsi" w:eastAsia="Times New Roman" w:hAnsiTheme="minorHAnsi" w:cstheme="minorHAnsi"/>
          <w:szCs w:val="24"/>
        </w:rPr>
        <w:t xml:space="preserve"> (</w:t>
      </w:r>
      <w:r w:rsidR="000215CE">
        <w:rPr>
          <w:rFonts w:asciiTheme="minorHAnsi" w:eastAsia="Times New Roman" w:hAnsiTheme="minorHAnsi" w:cstheme="minorHAnsi"/>
          <w:b/>
          <w:szCs w:val="24"/>
        </w:rPr>
        <w:t>załącznik nr 3</w:t>
      </w:r>
      <w:r w:rsidR="005B05D0" w:rsidRPr="004441D3">
        <w:rPr>
          <w:rFonts w:asciiTheme="minorHAnsi" w:eastAsia="Times New Roman" w:hAnsiTheme="minorHAnsi" w:cstheme="minorHAnsi"/>
          <w:szCs w:val="24"/>
        </w:rPr>
        <w:t>)</w:t>
      </w:r>
      <w:r w:rsidRPr="004441D3">
        <w:rPr>
          <w:rFonts w:asciiTheme="minorHAnsi" w:eastAsia="Times New Roman" w:hAnsiTheme="minorHAnsi" w:cstheme="minorHAnsi"/>
          <w:szCs w:val="24"/>
        </w:rPr>
        <w:t xml:space="preserve">, który musi zawierać wnioski mające zapobiec powstaniu podobnych zdarzeń. </w:t>
      </w:r>
    </w:p>
    <w:p w:rsidR="00033339" w:rsidRPr="004441D3" w:rsidRDefault="00033339" w:rsidP="00257751">
      <w:pPr>
        <w:pStyle w:val="Akapitzlist"/>
        <w:numPr>
          <w:ilvl w:val="0"/>
          <w:numId w:val="49"/>
        </w:numPr>
        <w:spacing w:after="0"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Wypadek jest wpisywany do rejestru, a wnioski komisji są omawiane na zebraniu rady pedagogicznej. </w:t>
      </w:r>
    </w:p>
    <w:p w:rsidR="004517F6" w:rsidRPr="004441D3" w:rsidRDefault="004517F6" w:rsidP="00033339">
      <w:pPr>
        <w:spacing w:after="16" w:line="240" w:lineRule="auto"/>
        <w:ind w:left="0" w:firstLine="0"/>
        <w:jc w:val="left"/>
        <w:rPr>
          <w:rFonts w:asciiTheme="minorHAnsi" w:eastAsia="Times New Roman" w:hAnsiTheme="minorHAnsi" w:cstheme="minorHAnsi"/>
          <w:szCs w:val="24"/>
        </w:rPr>
      </w:pPr>
    </w:p>
    <w:p w:rsidR="004517F6" w:rsidRPr="004441D3" w:rsidRDefault="004517F6" w:rsidP="004517F6">
      <w:pPr>
        <w:spacing w:after="17" w:line="240" w:lineRule="auto"/>
        <w:ind w:left="366"/>
        <w:jc w:val="center"/>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 5. </w:t>
      </w:r>
    </w:p>
    <w:p w:rsidR="00033339" w:rsidRPr="004441D3" w:rsidRDefault="00033339" w:rsidP="00033339">
      <w:pPr>
        <w:spacing w:after="0" w:line="240" w:lineRule="auto"/>
        <w:ind w:left="360" w:right="9" w:firstLine="461"/>
        <w:jc w:val="center"/>
        <w:rPr>
          <w:rFonts w:asciiTheme="minorHAnsi" w:eastAsia="Times New Roman" w:hAnsiTheme="minorHAnsi" w:cstheme="minorHAnsi"/>
          <w:szCs w:val="24"/>
        </w:rPr>
      </w:pPr>
      <w:r w:rsidRPr="004441D3">
        <w:rPr>
          <w:rFonts w:asciiTheme="minorHAnsi" w:eastAsia="Times New Roman" w:hAnsiTheme="minorHAnsi" w:cstheme="minorHAnsi"/>
          <w:szCs w:val="24"/>
        </w:rPr>
        <w:t>PROCEDURA POSTĘPOWANIA W RAZIE WYPADKU</w:t>
      </w:r>
    </w:p>
    <w:p w:rsidR="00033339" w:rsidRPr="004441D3" w:rsidRDefault="00033339" w:rsidP="00033339">
      <w:pPr>
        <w:spacing w:after="0" w:line="240" w:lineRule="auto"/>
        <w:ind w:left="360" w:right="9" w:firstLine="461"/>
        <w:jc w:val="center"/>
        <w:rPr>
          <w:rFonts w:asciiTheme="minorHAnsi" w:eastAsia="Times New Roman" w:hAnsiTheme="minorHAnsi" w:cstheme="minorHAnsi"/>
          <w:szCs w:val="24"/>
        </w:rPr>
      </w:pPr>
      <w:r w:rsidRPr="004441D3">
        <w:rPr>
          <w:rFonts w:asciiTheme="minorHAnsi" w:eastAsia="Times New Roman" w:hAnsiTheme="minorHAnsi" w:cstheme="minorHAnsi"/>
          <w:szCs w:val="24"/>
        </w:rPr>
        <w:t>POZA ZAJĘCIAMI EDUKACYJNYMI  I POZA TERENEM SZKOŁY</w:t>
      </w:r>
    </w:p>
    <w:p w:rsidR="00033339" w:rsidRPr="004441D3" w:rsidRDefault="00033339" w:rsidP="00033339">
      <w:pPr>
        <w:spacing w:after="0" w:line="240" w:lineRule="auto"/>
        <w:ind w:left="360" w:right="9" w:firstLine="461"/>
        <w:rPr>
          <w:rFonts w:asciiTheme="minorHAnsi" w:eastAsia="Times New Roman" w:hAnsiTheme="minorHAnsi" w:cstheme="minorHAnsi"/>
          <w:szCs w:val="24"/>
        </w:rPr>
      </w:pPr>
    </w:p>
    <w:p w:rsidR="00033339" w:rsidRPr="004441D3" w:rsidRDefault="004517F6" w:rsidP="00257751">
      <w:pPr>
        <w:pStyle w:val="Akapitzlist"/>
        <w:numPr>
          <w:ilvl w:val="0"/>
          <w:numId w:val="50"/>
        </w:numPr>
        <w:spacing w:after="0" w:line="240" w:lineRule="auto"/>
        <w:ind w:right="9"/>
        <w:rPr>
          <w:rFonts w:asciiTheme="minorHAnsi" w:eastAsia="Times New Roman" w:hAnsiTheme="minorHAnsi" w:cstheme="minorHAnsi"/>
          <w:szCs w:val="24"/>
        </w:rPr>
      </w:pPr>
      <w:r w:rsidRPr="004441D3">
        <w:rPr>
          <w:rFonts w:asciiTheme="minorHAnsi" w:eastAsia="Times New Roman" w:hAnsiTheme="minorHAnsi" w:cstheme="minorHAnsi"/>
          <w:szCs w:val="24"/>
        </w:rPr>
        <w:t>Jeżeli wypadek ma miejsce w godzinach popołudniowych lub wieczornych, nauczyciel sprawujący opiekę nad uczniem podejmuje decyzję o wezwaniu pogotowia ratunkowego. Z kolei o zaistniałym wypadku telefonicznie powiadamia dyrekt</w:t>
      </w:r>
      <w:r w:rsidR="005B05D0" w:rsidRPr="004441D3">
        <w:rPr>
          <w:rFonts w:asciiTheme="minorHAnsi" w:eastAsia="Times New Roman" w:hAnsiTheme="minorHAnsi" w:cstheme="minorHAnsi"/>
          <w:szCs w:val="24"/>
        </w:rPr>
        <w:t xml:space="preserve">ora oraz rodziców </w:t>
      </w:r>
      <w:r w:rsidRPr="004441D3">
        <w:rPr>
          <w:rFonts w:asciiTheme="minorHAnsi" w:eastAsia="Times New Roman" w:hAnsiTheme="minorHAnsi" w:cstheme="minorHAnsi"/>
          <w:szCs w:val="24"/>
        </w:rPr>
        <w:t xml:space="preserve">ucznia. </w:t>
      </w:r>
    </w:p>
    <w:p w:rsidR="00033339" w:rsidRPr="004441D3" w:rsidRDefault="004517F6" w:rsidP="00257751">
      <w:pPr>
        <w:pStyle w:val="Akapitzlist"/>
        <w:numPr>
          <w:ilvl w:val="0"/>
          <w:numId w:val="50"/>
        </w:numPr>
        <w:spacing w:after="0" w:line="240" w:lineRule="auto"/>
        <w:ind w:right="9"/>
        <w:rPr>
          <w:rFonts w:asciiTheme="minorHAnsi" w:eastAsia="Times New Roman" w:hAnsiTheme="minorHAnsi" w:cstheme="minorHAnsi"/>
          <w:szCs w:val="24"/>
        </w:rPr>
      </w:pPr>
      <w:r w:rsidRPr="004441D3">
        <w:rPr>
          <w:rFonts w:asciiTheme="minorHAnsi" w:eastAsia="Times New Roman" w:hAnsiTheme="minorHAnsi" w:cstheme="minorHAnsi"/>
          <w:szCs w:val="24"/>
        </w:rPr>
        <w:t>Jeżeli wypadek ma miejsce podczas wycieczki, wyjazdu poza szkołę – wszystkie stosowne decyzje podejmuje kierownik imprezy, który jest w pełni odpowiedzialny za bezpieczeństwo uczestników. O zaistniałym wypadku telefonicznie powiadamia dyrektora o</w:t>
      </w:r>
      <w:r w:rsidR="005B05D0" w:rsidRPr="004441D3">
        <w:rPr>
          <w:rFonts w:asciiTheme="minorHAnsi" w:eastAsia="Times New Roman" w:hAnsiTheme="minorHAnsi" w:cstheme="minorHAnsi"/>
          <w:szCs w:val="24"/>
        </w:rPr>
        <w:t xml:space="preserve">raz rodziców </w:t>
      </w:r>
      <w:r w:rsidRPr="004441D3">
        <w:rPr>
          <w:rFonts w:asciiTheme="minorHAnsi" w:eastAsia="Times New Roman" w:hAnsiTheme="minorHAnsi" w:cstheme="minorHAnsi"/>
          <w:szCs w:val="24"/>
        </w:rPr>
        <w:t>ucznia</w:t>
      </w:r>
      <w:r w:rsidR="005B05D0" w:rsidRPr="004441D3">
        <w:rPr>
          <w:rFonts w:asciiTheme="minorHAnsi" w:eastAsia="Times New Roman" w:hAnsiTheme="minorHAnsi" w:cstheme="minorHAnsi"/>
          <w:szCs w:val="24"/>
        </w:rPr>
        <w:t>.</w:t>
      </w:r>
      <w:r w:rsidRPr="004441D3">
        <w:rPr>
          <w:rFonts w:asciiTheme="minorHAnsi" w:eastAsia="Times New Roman" w:hAnsiTheme="minorHAnsi" w:cstheme="minorHAnsi"/>
          <w:szCs w:val="24"/>
        </w:rPr>
        <w:t xml:space="preserve"> </w:t>
      </w:r>
    </w:p>
    <w:p w:rsidR="004517F6" w:rsidRPr="004441D3" w:rsidRDefault="004517F6" w:rsidP="00257751">
      <w:pPr>
        <w:pStyle w:val="Akapitzlist"/>
        <w:numPr>
          <w:ilvl w:val="0"/>
          <w:numId w:val="50"/>
        </w:numPr>
        <w:spacing w:after="0" w:line="240" w:lineRule="auto"/>
        <w:ind w:right="9"/>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W sytuacjach zaistnienia wypadku powodującego ciężkie uszkodzenie ciała lub zgon postępuje zgodnie z § 4. </w:t>
      </w:r>
    </w:p>
    <w:p w:rsidR="00033339" w:rsidRPr="004441D3" w:rsidRDefault="00033339" w:rsidP="004517F6">
      <w:pPr>
        <w:spacing w:after="17" w:line="240" w:lineRule="auto"/>
        <w:ind w:left="366" w:right="5"/>
        <w:jc w:val="center"/>
        <w:rPr>
          <w:rFonts w:asciiTheme="minorHAnsi" w:eastAsia="Times New Roman" w:hAnsiTheme="minorHAnsi" w:cstheme="minorHAnsi"/>
          <w:szCs w:val="24"/>
        </w:rPr>
      </w:pPr>
    </w:p>
    <w:p w:rsidR="004517F6" w:rsidRPr="004441D3" w:rsidRDefault="004517F6" w:rsidP="004517F6">
      <w:pPr>
        <w:spacing w:after="17" w:line="240" w:lineRule="auto"/>
        <w:ind w:left="366" w:right="5"/>
        <w:jc w:val="center"/>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 6. </w:t>
      </w:r>
    </w:p>
    <w:p w:rsidR="00033339" w:rsidRPr="004441D3" w:rsidRDefault="00033339" w:rsidP="004517F6">
      <w:pPr>
        <w:spacing w:after="0" w:line="240" w:lineRule="auto"/>
        <w:ind w:left="345" w:firstLine="2965"/>
        <w:rPr>
          <w:rFonts w:asciiTheme="minorHAnsi" w:eastAsia="Times New Roman" w:hAnsiTheme="minorHAnsi" w:cstheme="minorHAnsi"/>
          <w:szCs w:val="24"/>
        </w:rPr>
      </w:pPr>
      <w:r w:rsidRPr="004441D3">
        <w:rPr>
          <w:rFonts w:asciiTheme="minorHAnsi" w:eastAsia="Times New Roman" w:hAnsiTheme="minorHAnsi" w:cstheme="minorHAnsi"/>
          <w:szCs w:val="24"/>
        </w:rPr>
        <w:t>OBOWIĄZEK POWIADAMIANIA</w:t>
      </w:r>
    </w:p>
    <w:p w:rsidR="00033339" w:rsidRPr="004441D3" w:rsidRDefault="00033339" w:rsidP="004517F6">
      <w:pPr>
        <w:spacing w:after="0" w:line="240" w:lineRule="auto"/>
        <w:ind w:left="345" w:firstLine="2965"/>
        <w:rPr>
          <w:rFonts w:asciiTheme="minorHAnsi" w:eastAsia="Times New Roman" w:hAnsiTheme="minorHAnsi" w:cstheme="minorHAnsi"/>
          <w:szCs w:val="24"/>
        </w:rPr>
      </w:pPr>
    </w:p>
    <w:p w:rsidR="004517F6" w:rsidRPr="004441D3" w:rsidRDefault="004517F6" w:rsidP="00257751">
      <w:pPr>
        <w:pStyle w:val="Akapitzlist"/>
        <w:numPr>
          <w:ilvl w:val="0"/>
          <w:numId w:val="51"/>
        </w:numPr>
        <w:spacing w:after="0" w:line="240" w:lineRule="auto"/>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W sytuacji udzielania pierwszej pomocy przez nauczyciela prowadzącego zajęcia </w:t>
      </w:r>
      <w:r w:rsidR="00033339" w:rsidRPr="004441D3">
        <w:rPr>
          <w:rFonts w:asciiTheme="minorHAnsi" w:eastAsia="Times New Roman" w:hAnsiTheme="minorHAnsi" w:cstheme="minorHAnsi"/>
          <w:szCs w:val="24"/>
        </w:rPr>
        <w:t xml:space="preserve">                              </w:t>
      </w:r>
      <w:r w:rsidRPr="004441D3">
        <w:rPr>
          <w:rFonts w:asciiTheme="minorHAnsi" w:eastAsia="Times New Roman" w:hAnsiTheme="minorHAnsi" w:cstheme="minorHAnsi"/>
          <w:szCs w:val="24"/>
        </w:rPr>
        <w:t>z uczniami jest on zobowiązany do ustalenia o</w:t>
      </w:r>
      <w:r w:rsidR="005B05D0" w:rsidRPr="004441D3">
        <w:rPr>
          <w:rFonts w:asciiTheme="minorHAnsi" w:eastAsia="Times New Roman" w:hAnsiTheme="minorHAnsi" w:cstheme="minorHAnsi"/>
          <w:szCs w:val="24"/>
        </w:rPr>
        <w:t>piekuna dla pozostałych uczniów.</w:t>
      </w:r>
      <w:r w:rsidRPr="004441D3">
        <w:rPr>
          <w:rFonts w:asciiTheme="minorHAnsi" w:eastAsia="Times New Roman" w:hAnsiTheme="minorHAnsi" w:cstheme="minorHAnsi"/>
          <w:szCs w:val="24"/>
        </w:rPr>
        <w:t xml:space="preserve"> Pozostawienie uczniów bez opieki jest niedopuszczalne. </w:t>
      </w:r>
    </w:p>
    <w:p w:rsidR="00033339" w:rsidRPr="004441D3" w:rsidRDefault="00033339" w:rsidP="00257751">
      <w:pPr>
        <w:pStyle w:val="Akapitzlist"/>
        <w:numPr>
          <w:ilvl w:val="0"/>
          <w:numId w:val="51"/>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Po przybyciu do szkoły rodzice lub lekarz pogotowia ratunkowego przejmują odpowiedzialność za ucznia. Szkoła udziela tym osobom wszelkiej koniecznej pomocy. </w:t>
      </w:r>
    </w:p>
    <w:p w:rsidR="00033339" w:rsidRPr="004441D3" w:rsidRDefault="00033339" w:rsidP="00257751">
      <w:pPr>
        <w:numPr>
          <w:ilvl w:val="0"/>
          <w:numId w:val="51"/>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O każdym wypadku pow</w:t>
      </w:r>
      <w:r w:rsidR="00B51CA3" w:rsidRPr="004441D3">
        <w:rPr>
          <w:rFonts w:asciiTheme="minorHAnsi" w:eastAsia="Times New Roman" w:hAnsiTheme="minorHAnsi" w:cstheme="minorHAnsi"/>
          <w:szCs w:val="24"/>
        </w:rPr>
        <w:t>iadamiani są rodzice</w:t>
      </w:r>
      <w:r w:rsidRPr="004441D3">
        <w:rPr>
          <w:rFonts w:asciiTheme="minorHAnsi" w:eastAsia="Times New Roman" w:hAnsiTheme="minorHAnsi" w:cstheme="minorHAnsi"/>
          <w:szCs w:val="24"/>
        </w:rPr>
        <w:t xml:space="preserve">. Fakt ten dokumentowany jest wpisem </w:t>
      </w:r>
      <w:r w:rsidR="00B51CA3" w:rsidRPr="004441D3">
        <w:rPr>
          <w:rFonts w:asciiTheme="minorHAnsi" w:eastAsia="Times New Roman" w:hAnsiTheme="minorHAnsi" w:cstheme="minorHAnsi"/>
          <w:szCs w:val="24"/>
        </w:rPr>
        <w:t xml:space="preserve">                                      </w:t>
      </w:r>
      <w:r w:rsidRPr="004441D3">
        <w:rPr>
          <w:rFonts w:asciiTheme="minorHAnsi" w:eastAsia="Times New Roman" w:hAnsiTheme="minorHAnsi" w:cstheme="minorHAnsi"/>
          <w:szCs w:val="24"/>
        </w:rPr>
        <w:t xml:space="preserve"> dzienniku zajęć z uwzględnieniem daty i godziny powiadomienia. </w:t>
      </w:r>
    </w:p>
    <w:p w:rsidR="00B51CA3" w:rsidRPr="004441D3" w:rsidRDefault="00033339" w:rsidP="00257751">
      <w:pPr>
        <w:numPr>
          <w:ilvl w:val="0"/>
          <w:numId w:val="51"/>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Szkoła wyposażona jest w apteczki pierwszej pomocy przedlekarskie</w:t>
      </w:r>
      <w:r w:rsidR="00B51CA3" w:rsidRPr="004441D3">
        <w:rPr>
          <w:rFonts w:asciiTheme="minorHAnsi" w:eastAsia="Times New Roman" w:hAnsiTheme="minorHAnsi" w:cstheme="minorHAnsi"/>
          <w:szCs w:val="24"/>
        </w:rPr>
        <w:t>j wraz z apteczkami przenośnymi.</w:t>
      </w:r>
    </w:p>
    <w:p w:rsidR="00B51CA3" w:rsidRPr="004441D3" w:rsidRDefault="00B51CA3" w:rsidP="00257751">
      <w:pPr>
        <w:numPr>
          <w:ilvl w:val="0"/>
          <w:numId w:val="51"/>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Z</w:t>
      </w:r>
      <w:r w:rsidR="004517F6" w:rsidRPr="004441D3">
        <w:rPr>
          <w:rFonts w:asciiTheme="minorHAnsi" w:eastAsia="Times New Roman" w:hAnsiTheme="minorHAnsi" w:cstheme="minorHAnsi"/>
          <w:szCs w:val="24"/>
        </w:rPr>
        <w:t>a wyposażenie apteczek i sprawdzenie dat ważności jej zawartości odpowied</w:t>
      </w:r>
      <w:r w:rsidRPr="004441D3">
        <w:rPr>
          <w:rFonts w:asciiTheme="minorHAnsi" w:eastAsia="Times New Roman" w:hAnsiTheme="minorHAnsi" w:cstheme="minorHAnsi"/>
          <w:szCs w:val="24"/>
        </w:rPr>
        <w:t>zialna jest dyrektor lub osoba przez niego wyznaczona.</w:t>
      </w:r>
    </w:p>
    <w:p w:rsidR="004517F6" w:rsidRPr="004441D3" w:rsidRDefault="00B51CA3" w:rsidP="00257751">
      <w:pPr>
        <w:numPr>
          <w:ilvl w:val="0"/>
          <w:numId w:val="51"/>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N</w:t>
      </w:r>
      <w:r w:rsidR="004517F6" w:rsidRPr="004441D3">
        <w:rPr>
          <w:rFonts w:asciiTheme="minorHAnsi" w:eastAsia="Times New Roman" w:hAnsiTheme="minorHAnsi" w:cstheme="minorHAnsi"/>
          <w:szCs w:val="24"/>
        </w:rPr>
        <w:t xml:space="preserve">auczyciele zobowiązani są do zabierania apteczek przenośnych na każde wyjście uczniów poza teren szkoły. </w:t>
      </w:r>
    </w:p>
    <w:p w:rsidR="00B51CA3" w:rsidRPr="004441D3" w:rsidRDefault="00B51CA3" w:rsidP="004517F6">
      <w:pPr>
        <w:spacing w:after="17" w:line="240" w:lineRule="auto"/>
        <w:ind w:left="366" w:right="360"/>
        <w:jc w:val="center"/>
        <w:rPr>
          <w:rFonts w:asciiTheme="minorHAnsi" w:eastAsia="Times New Roman" w:hAnsiTheme="minorHAnsi" w:cstheme="minorHAnsi"/>
          <w:szCs w:val="24"/>
        </w:rPr>
      </w:pPr>
    </w:p>
    <w:p w:rsidR="004517F6" w:rsidRPr="004441D3" w:rsidRDefault="004517F6" w:rsidP="004517F6">
      <w:pPr>
        <w:spacing w:after="17" w:line="240" w:lineRule="auto"/>
        <w:ind w:left="366" w:right="360"/>
        <w:jc w:val="center"/>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 7. </w:t>
      </w:r>
    </w:p>
    <w:p w:rsidR="004517F6" w:rsidRPr="004441D3" w:rsidRDefault="00B51CA3" w:rsidP="004517F6">
      <w:pPr>
        <w:keepNext/>
        <w:keepLines/>
        <w:spacing w:after="0" w:line="240" w:lineRule="auto"/>
        <w:ind w:left="10" w:right="5"/>
        <w:jc w:val="center"/>
        <w:outlineLvl w:val="1"/>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ZESPÓŁ POWYPADKOWY </w:t>
      </w:r>
    </w:p>
    <w:p w:rsidR="004517F6" w:rsidRPr="004441D3" w:rsidRDefault="004517F6" w:rsidP="004517F6">
      <w:pPr>
        <w:spacing w:after="24" w:line="240" w:lineRule="auto"/>
        <w:ind w:left="0" w:firstLine="0"/>
        <w:jc w:val="left"/>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 </w:t>
      </w:r>
    </w:p>
    <w:p w:rsidR="004517F6" w:rsidRPr="004441D3" w:rsidRDefault="00B51CA3" w:rsidP="00257751">
      <w:pPr>
        <w:pStyle w:val="Akapitzlist"/>
        <w:numPr>
          <w:ilvl w:val="0"/>
          <w:numId w:val="52"/>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Zespół powypadkowy powołuje d</w:t>
      </w:r>
      <w:r w:rsidR="004517F6" w:rsidRPr="004441D3">
        <w:rPr>
          <w:rFonts w:asciiTheme="minorHAnsi" w:eastAsia="Times New Roman" w:hAnsiTheme="minorHAnsi" w:cstheme="minorHAnsi"/>
          <w:szCs w:val="24"/>
        </w:rPr>
        <w:t xml:space="preserve">yrektor szkoły. </w:t>
      </w:r>
    </w:p>
    <w:p w:rsidR="004517F6" w:rsidRPr="004441D3" w:rsidRDefault="004517F6" w:rsidP="00257751">
      <w:pPr>
        <w:pStyle w:val="Akapitzlist"/>
        <w:numPr>
          <w:ilvl w:val="0"/>
          <w:numId w:val="52"/>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W skład zespołu wchodzą:  </w:t>
      </w:r>
    </w:p>
    <w:p w:rsidR="00B51CA3" w:rsidRPr="004441D3" w:rsidRDefault="004517F6" w:rsidP="00257751">
      <w:pPr>
        <w:pStyle w:val="Akapitzlist"/>
        <w:numPr>
          <w:ilvl w:val="0"/>
          <w:numId w:val="53"/>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przewodniczący – pracownik szkolnej służby BHP, </w:t>
      </w:r>
    </w:p>
    <w:p w:rsidR="004517F6" w:rsidRPr="004441D3" w:rsidRDefault="004517F6" w:rsidP="00257751">
      <w:pPr>
        <w:pStyle w:val="Akapitzlist"/>
        <w:numPr>
          <w:ilvl w:val="0"/>
          <w:numId w:val="53"/>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dwóch członków – pracownicy szkoły. </w:t>
      </w:r>
    </w:p>
    <w:p w:rsidR="004517F6" w:rsidRPr="004441D3" w:rsidRDefault="004517F6" w:rsidP="00257751">
      <w:pPr>
        <w:pStyle w:val="Akapitzlist"/>
        <w:numPr>
          <w:ilvl w:val="0"/>
          <w:numId w:val="52"/>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lastRenderedPageBreak/>
        <w:t>Zespół przeprowadza postępowanie powypadkowe i sporządza dokumentację powypadkową. Przesłuchanie poszkodowanego ucznia i świadków powinno odbyć się w obecn</w:t>
      </w:r>
      <w:r w:rsidR="00B51CA3" w:rsidRPr="004441D3">
        <w:rPr>
          <w:rFonts w:asciiTheme="minorHAnsi" w:eastAsia="Times New Roman" w:hAnsiTheme="minorHAnsi" w:cstheme="minorHAnsi"/>
          <w:szCs w:val="24"/>
        </w:rPr>
        <w:t>ości rodziców</w:t>
      </w:r>
      <w:r w:rsidRPr="004441D3">
        <w:rPr>
          <w:rFonts w:asciiTheme="minorHAnsi" w:eastAsia="Times New Roman" w:hAnsiTheme="minorHAnsi" w:cstheme="minorHAnsi"/>
          <w:szCs w:val="24"/>
        </w:rPr>
        <w:t xml:space="preserve">, ewentualnie wychowawcy lub pedagoga szkolnego. </w:t>
      </w:r>
    </w:p>
    <w:p w:rsidR="004517F6" w:rsidRPr="004441D3" w:rsidRDefault="004517F6" w:rsidP="00257751">
      <w:pPr>
        <w:numPr>
          <w:ilvl w:val="0"/>
          <w:numId w:val="52"/>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Protokół powypadkowy</w:t>
      </w:r>
      <w:r w:rsidR="004441D3" w:rsidRPr="004441D3">
        <w:rPr>
          <w:rFonts w:asciiTheme="minorHAnsi" w:eastAsia="Times New Roman" w:hAnsiTheme="minorHAnsi" w:cstheme="minorHAnsi"/>
          <w:szCs w:val="24"/>
        </w:rPr>
        <w:t xml:space="preserve"> (</w:t>
      </w:r>
      <w:r w:rsidR="000215CE">
        <w:rPr>
          <w:rFonts w:asciiTheme="minorHAnsi" w:eastAsia="Times New Roman" w:hAnsiTheme="minorHAnsi" w:cstheme="minorHAnsi"/>
          <w:b/>
          <w:szCs w:val="24"/>
        </w:rPr>
        <w:t>załącznik nr 3</w:t>
      </w:r>
      <w:r w:rsidR="004441D3" w:rsidRPr="004441D3">
        <w:rPr>
          <w:rFonts w:asciiTheme="minorHAnsi" w:eastAsia="Times New Roman" w:hAnsiTheme="minorHAnsi" w:cstheme="minorHAnsi"/>
          <w:szCs w:val="24"/>
        </w:rPr>
        <w:t>)</w:t>
      </w:r>
      <w:r w:rsidRPr="004441D3">
        <w:rPr>
          <w:rFonts w:asciiTheme="minorHAnsi" w:eastAsia="Times New Roman" w:hAnsiTheme="minorHAnsi" w:cstheme="minorHAnsi"/>
          <w:szCs w:val="24"/>
        </w:rPr>
        <w:t>, podpisany przez jego członków oraz dyrek</w:t>
      </w:r>
      <w:r w:rsidR="004441D3" w:rsidRPr="004441D3">
        <w:rPr>
          <w:rFonts w:asciiTheme="minorHAnsi" w:eastAsia="Times New Roman" w:hAnsiTheme="minorHAnsi" w:cstheme="minorHAnsi"/>
          <w:szCs w:val="24"/>
        </w:rPr>
        <w:t>tora szkoły, powinien zawierać:</w:t>
      </w:r>
    </w:p>
    <w:p w:rsidR="00B51CA3" w:rsidRPr="004441D3" w:rsidRDefault="004517F6" w:rsidP="00257751">
      <w:pPr>
        <w:pStyle w:val="Akapitzlist"/>
        <w:numPr>
          <w:ilvl w:val="0"/>
          <w:numId w:val="54"/>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skład zespołu i datę przeprowadzonych prac, </w:t>
      </w:r>
    </w:p>
    <w:p w:rsidR="004517F6" w:rsidRPr="004441D3" w:rsidRDefault="004517F6" w:rsidP="00257751">
      <w:pPr>
        <w:pStyle w:val="Akapitzlist"/>
        <w:numPr>
          <w:ilvl w:val="0"/>
          <w:numId w:val="54"/>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opis wypadku oraz jego okoliczności i przyczyn, </w:t>
      </w:r>
    </w:p>
    <w:p w:rsidR="00B51CA3" w:rsidRPr="004441D3" w:rsidRDefault="004517F6" w:rsidP="00257751">
      <w:pPr>
        <w:pStyle w:val="Akapitzlist"/>
        <w:numPr>
          <w:ilvl w:val="0"/>
          <w:numId w:val="54"/>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imię i nazwisko ucznia, który uległ wypadkowi,</w:t>
      </w:r>
      <w:r w:rsidR="00B51CA3" w:rsidRPr="004441D3">
        <w:rPr>
          <w:rFonts w:asciiTheme="minorHAnsi" w:eastAsia="Times New Roman" w:hAnsiTheme="minorHAnsi" w:cstheme="minorHAnsi"/>
          <w:szCs w:val="24"/>
        </w:rPr>
        <w:t xml:space="preserve"> rodzaj i o</w:t>
      </w:r>
      <w:r w:rsidRPr="004441D3">
        <w:rPr>
          <w:rFonts w:asciiTheme="minorHAnsi" w:eastAsia="Times New Roman" w:hAnsiTheme="minorHAnsi" w:cstheme="minorHAnsi"/>
          <w:szCs w:val="24"/>
        </w:rPr>
        <w:t xml:space="preserve">pis urazu, udzieloną pomoc, osobę sprawującą nadzór nad poszkodowanym wraz z informacją, czy była obecna na miejscu zaistnienia zdarzenia, </w:t>
      </w:r>
    </w:p>
    <w:p w:rsidR="00B51CA3" w:rsidRPr="004441D3" w:rsidRDefault="004517F6" w:rsidP="00257751">
      <w:pPr>
        <w:pStyle w:val="Akapitzlist"/>
        <w:numPr>
          <w:ilvl w:val="0"/>
          <w:numId w:val="54"/>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imiona i nazwiska świadków zdarzenia, </w:t>
      </w:r>
    </w:p>
    <w:p w:rsidR="004517F6" w:rsidRPr="004441D3" w:rsidRDefault="004517F6" w:rsidP="00257751">
      <w:pPr>
        <w:pStyle w:val="Akapitzlist"/>
        <w:numPr>
          <w:ilvl w:val="0"/>
          <w:numId w:val="54"/>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podjęte środki zaradcze. </w:t>
      </w:r>
    </w:p>
    <w:p w:rsidR="004517F6" w:rsidRPr="004441D3" w:rsidRDefault="004517F6" w:rsidP="00257751">
      <w:pPr>
        <w:numPr>
          <w:ilvl w:val="0"/>
          <w:numId w:val="52"/>
        </w:numPr>
        <w:spacing w:after="1"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Protokół powypadkowy sporządza się w dwóch egzemplarzach, jeden do</w:t>
      </w:r>
      <w:r w:rsidR="00B51CA3" w:rsidRPr="004441D3">
        <w:rPr>
          <w:rFonts w:asciiTheme="minorHAnsi" w:eastAsia="Times New Roman" w:hAnsiTheme="minorHAnsi" w:cstheme="minorHAnsi"/>
          <w:szCs w:val="24"/>
        </w:rPr>
        <w:t>ręcza rodzicom</w:t>
      </w:r>
      <w:r w:rsidRPr="004441D3">
        <w:rPr>
          <w:rFonts w:asciiTheme="minorHAnsi" w:eastAsia="Times New Roman" w:hAnsiTheme="minorHAnsi" w:cstheme="minorHAnsi"/>
          <w:szCs w:val="24"/>
        </w:rPr>
        <w:t xml:space="preserve"> poszkodowanego wraz z pouczeniem o możliwości wniesienia zastrzeżeń w terminie 7 dni od doręczenia. Zastrzeżenia rozpatruje organ prowadzący, który może zlecić zespołowi wyjaśnienie ustaleń protokołu lub przeprowadzenie określonych czynności dowodowych albo powołać nowy zespół, który ponownie przeprowadzi całe postępowanie powypadkowe. </w:t>
      </w:r>
    </w:p>
    <w:p w:rsidR="004517F6" w:rsidRPr="004441D3" w:rsidRDefault="004517F6" w:rsidP="004517F6">
      <w:pPr>
        <w:spacing w:after="16" w:line="240" w:lineRule="auto"/>
        <w:ind w:left="360" w:firstLine="0"/>
        <w:jc w:val="left"/>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 </w:t>
      </w:r>
    </w:p>
    <w:p w:rsidR="004517F6" w:rsidRPr="004441D3" w:rsidRDefault="004517F6" w:rsidP="004517F6">
      <w:pPr>
        <w:spacing w:after="17" w:line="240" w:lineRule="auto"/>
        <w:ind w:left="366" w:right="360"/>
        <w:jc w:val="center"/>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 8. </w:t>
      </w:r>
    </w:p>
    <w:p w:rsidR="004517F6" w:rsidRPr="004441D3" w:rsidRDefault="00960DE7" w:rsidP="004517F6">
      <w:pPr>
        <w:keepNext/>
        <w:keepLines/>
        <w:spacing w:after="0" w:line="240" w:lineRule="auto"/>
        <w:ind w:left="10" w:right="2"/>
        <w:jc w:val="center"/>
        <w:outlineLvl w:val="1"/>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POSTANOWIENIA KOŃCOWE </w:t>
      </w:r>
    </w:p>
    <w:p w:rsidR="004517F6" w:rsidRPr="004441D3" w:rsidRDefault="004517F6" w:rsidP="004517F6">
      <w:pPr>
        <w:spacing w:after="25" w:line="240" w:lineRule="auto"/>
        <w:ind w:left="56" w:firstLine="0"/>
        <w:jc w:val="center"/>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 </w:t>
      </w:r>
    </w:p>
    <w:p w:rsidR="004517F6" w:rsidRPr="004441D3" w:rsidRDefault="004517F6" w:rsidP="00257751">
      <w:pPr>
        <w:pStyle w:val="Akapitzlist"/>
        <w:numPr>
          <w:ilvl w:val="0"/>
          <w:numId w:val="55"/>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W sytuacji zagrożenia życia udziela się pierwszej pomocy dzieciom bez względu na światopogląd, wyznanie, czy inne okoliczności zgłoszone przez rodziców</w:t>
      </w:r>
      <w:r w:rsidR="004441D3" w:rsidRPr="004441D3">
        <w:rPr>
          <w:rFonts w:asciiTheme="minorHAnsi" w:eastAsia="Times New Roman" w:hAnsiTheme="minorHAnsi" w:cstheme="minorHAnsi"/>
          <w:szCs w:val="24"/>
        </w:rPr>
        <w:t>.</w:t>
      </w:r>
    </w:p>
    <w:p w:rsidR="004517F6" w:rsidRPr="004441D3" w:rsidRDefault="004517F6" w:rsidP="00257751">
      <w:pPr>
        <w:pStyle w:val="Akapitzlist"/>
        <w:numPr>
          <w:ilvl w:val="0"/>
          <w:numId w:val="55"/>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O wypadku, do któ</w:t>
      </w:r>
      <w:r w:rsidR="00960DE7" w:rsidRPr="004441D3">
        <w:rPr>
          <w:rFonts w:asciiTheme="minorHAnsi" w:eastAsia="Times New Roman" w:hAnsiTheme="minorHAnsi" w:cstheme="minorHAnsi"/>
          <w:szCs w:val="24"/>
        </w:rPr>
        <w:t>rego doszło w wyniku zatrucia, d</w:t>
      </w:r>
      <w:r w:rsidRPr="004441D3">
        <w:rPr>
          <w:rFonts w:asciiTheme="minorHAnsi" w:eastAsia="Times New Roman" w:hAnsiTheme="minorHAnsi" w:cstheme="minorHAnsi"/>
          <w:szCs w:val="24"/>
        </w:rPr>
        <w:t xml:space="preserve">yrektor zawiadamia niezwłocznie państwowego inspektora sanitarnego. </w:t>
      </w:r>
    </w:p>
    <w:p w:rsidR="00960DE7" w:rsidRPr="004441D3" w:rsidRDefault="00960DE7" w:rsidP="00257751">
      <w:pPr>
        <w:pStyle w:val="Akapitzlist"/>
        <w:numPr>
          <w:ilvl w:val="0"/>
          <w:numId w:val="55"/>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Wszelkie urazy odniesione przez uczniów podczas bójek lub wzajemnych konfliktów,                          w  czasie gdy przebywają na terenie szkoły lub podczas zajęć organizowanych przez szkołę poza jej terenem, należy kwalifikować jako wypadek w szkole w kategorii - pobicie, uderzenie zamierzone. Należy precyzyjnie ustalić okoliczności i przyczyny konfliktu w procesie postępowania powypadkowego. </w:t>
      </w:r>
    </w:p>
    <w:p w:rsidR="00960DE7" w:rsidRPr="004441D3" w:rsidRDefault="00960DE7" w:rsidP="00257751">
      <w:pPr>
        <w:pStyle w:val="Akapitzlist"/>
        <w:numPr>
          <w:ilvl w:val="0"/>
          <w:numId w:val="55"/>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4517F6" w:rsidRPr="004441D3" w:rsidRDefault="004517F6" w:rsidP="00257751">
      <w:pPr>
        <w:pStyle w:val="Akapitzlist"/>
        <w:numPr>
          <w:ilvl w:val="0"/>
          <w:numId w:val="55"/>
        </w:numPr>
        <w:spacing w:after="33" w:line="240" w:lineRule="auto"/>
        <w:ind w:right="10"/>
        <w:rPr>
          <w:rFonts w:asciiTheme="minorHAnsi" w:eastAsia="Times New Roman" w:hAnsiTheme="minorHAnsi" w:cstheme="minorHAnsi"/>
          <w:szCs w:val="24"/>
        </w:rPr>
      </w:pPr>
      <w:r w:rsidRPr="004441D3">
        <w:rPr>
          <w:rFonts w:asciiTheme="minorHAnsi" w:eastAsia="Times New Roman" w:hAnsiTheme="minorHAnsi" w:cstheme="minorHAnsi"/>
          <w:szCs w:val="24"/>
        </w:rPr>
        <w:t>Rejestr wypadków prowadzi Inspektor ds. BHP.</w:t>
      </w:r>
      <w:r w:rsidRPr="004441D3">
        <w:rPr>
          <w:rFonts w:asciiTheme="minorHAnsi" w:eastAsia="Times New Roman" w:hAnsiTheme="minorHAnsi" w:cstheme="minorHAnsi"/>
          <w:color w:val="333333"/>
          <w:szCs w:val="24"/>
        </w:rPr>
        <w:t xml:space="preserve"> </w:t>
      </w:r>
    </w:p>
    <w:p w:rsidR="004517F6" w:rsidRPr="004441D3" w:rsidRDefault="004517F6" w:rsidP="004517F6">
      <w:pPr>
        <w:spacing w:after="45" w:line="240" w:lineRule="auto"/>
        <w:ind w:left="0" w:firstLine="0"/>
        <w:jc w:val="left"/>
        <w:rPr>
          <w:rFonts w:asciiTheme="minorHAnsi" w:eastAsia="Times New Roman" w:hAnsiTheme="minorHAnsi" w:cstheme="minorHAnsi"/>
          <w:szCs w:val="24"/>
        </w:rPr>
      </w:pPr>
      <w:r w:rsidRPr="004441D3">
        <w:rPr>
          <w:rFonts w:asciiTheme="minorHAnsi" w:eastAsia="Arial" w:hAnsiTheme="minorHAnsi" w:cstheme="minorHAnsi"/>
          <w:color w:val="333333"/>
          <w:szCs w:val="24"/>
        </w:rPr>
        <w:t xml:space="preserve"> </w:t>
      </w:r>
    </w:p>
    <w:p w:rsidR="004517F6" w:rsidRPr="004441D3" w:rsidRDefault="004517F6" w:rsidP="004517F6">
      <w:pPr>
        <w:spacing w:after="48" w:line="240" w:lineRule="auto"/>
        <w:ind w:left="0" w:firstLine="0"/>
        <w:jc w:val="left"/>
        <w:rPr>
          <w:rFonts w:asciiTheme="minorHAnsi" w:eastAsia="Times New Roman" w:hAnsiTheme="minorHAnsi" w:cstheme="minorHAnsi"/>
          <w:szCs w:val="24"/>
        </w:rPr>
      </w:pPr>
      <w:r w:rsidRPr="004441D3">
        <w:rPr>
          <w:rFonts w:asciiTheme="minorHAnsi" w:eastAsia="Arial" w:hAnsiTheme="minorHAnsi" w:cstheme="minorHAnsi"/>
          <w:color w:val="333333"/>
          <w:szCs w:val="24"/>
        </w:rPr>
        <w:t xml:space="preserve"> </w:t>
      </w:r>
    </w:p>
    <w:p w:rsidR="00960DE7" w:rsidRPr="004441D3" w:rsidRDefault="004517F6" w:rsidP="00135426">
      <w:pPr>
        <w:spacing w:after="0"/>
        <w:rPr>
          <w:rFonts w:asciiTheme="minorHAnsi" w:eastAsia="Arial" w:hAnsiTheme="minorHAnsi" w:cstheme="minorHAnsi"/>
          <w:color w:val="333333"/>
          <w:szCs w:val="24"/>
        </w:rPr>
      </w:pPr>
      <w:r w:rsidRPr="004441D3">
        <w:rPr>
          <w:rFonts w:asciiTheme="minorHAnsi" w:eastAsia="Arial" w:hAnsiTheme="minorHAnsi" w:cstheme="minorHAnsi"/>
          <w:color w:val="333333"/>
          <w:szCs w:val="24"/>
        </w:rPr>
        <w:t xml:space="preserve"> </w:t>
      </w:r>
    </w:p>
    <w:p w:rsidR="00960DE7" w:rsidRPr="004441D3" w:rsidRDefault="00960DE7" w:rsidP="00135426">
      <w:pPr>
        <w:spacing w:after="0"/>
        <w:rPr>
          <w:rFonts w:asciiTheme="minorHAnsi" w:eastAsia="Arial" w:hAnsiTheme="minorHAnsi" w:cstheme="minorHAnsi"/>
          <w:color w:val="333333"/>
          <w:szCs w:val="24"/>
        </w:rPr>
      </w:pPr>
    </w:p>
    <w:p w:rsidR="00960DE7" w:rsidRPr="004441D3" w:rsidRDefault="00960DE7" w:rsidP="00135426">
      <w:pPr>
        <w:spacing w:after="0"/>
        <w:rPr>
          <w:rFonts w:asciiTheme="minorHAnsi" w:eastAsia="Arial" w:hAnsiTheme="minorHAnsi" w:cstheme="minorHAnsi"/>
          <w:color w:val="333333"/>
          <w:szCs w:val="24"/>
        </w:rPr>
      </w:pPr>
    </w:p>
    <w:p w:rsidR="00960DE7" w:rsidRPr="004441D3" w:rsidRDefault="00960DE7" w:rsidP="00135426">
      <w:pPr>
        <w:spacing w:after="0"/>
        <w:rPr>
          <w:rFonts w:asciiTheme="minorHAnsi" w:eastAsia="Arial" w:hAnsiTheme="minorHAnsi" w:cstheme="minorHAnsi"/>
          <w:color w:val="333333"/>
          <w:szCs w:val="24"/>
        </w:rPr>
      </w:pPr>
    </w:p>
    <w:p w:rsidR="00960DE7" w:rsidRPr="004441D3" w:rsidRDefault="00960DE7" w:rsidP="00135426">
      <w:pPr>
        <w:spacing w:after="0"/>
        <w:rPr>
          <w:rFonts w:asciiTheme="minorHAnsi" w:eastAsia="Arial" w:hAnsiTheme="minorHAnsi" w:cstheme="minorHAnsi"/>
          <w:color w:val="333333"/>
          <w:szCs w:val="24"/>
        </w:rPr>
      </w:pPr>
    </w:p>
    <w:p w:rsidR="00960DE7" w:rsidRPr="004441D3" w:rsidRDefault="00960DE7" w:rsidP="00135426">
      <w:pPr>
        <w:spacing w:after="0"/>
        <w:rPr>
          <w:rFonts w:asciiTheme="minorHAnsi" w:eastAsia="Arial" w:hAnsiTheme="minorHAnsi" w:cstheme="minorHAnsi"/>
          <w:color w:val="333333"/>
          <w:szCs w:val="24"/>
        </w:rPr>
      </w:pPr>
    </w:p>
    <w:p w:rsidR="00960DE7" w:rsidRPr="004441D3" w:rsidRDefault="00960DE7" w:rsidP="00135426">
      <w:pPr>
        <w:spacing w:after="0"/>
        <w:rPr>
          <w:rFonts w:asciiTheme="minorHAnsi" w:eastAsia="Arial" w:hAnsiTheme="minorHAnsi" w:cstheme="minorHAnsi"/>
          <w:color w:val="333333"/>
          <w:szCs w:val="24"/>
        </w:rPr>
      </w:pPr>
    </w:p>
    <w:p w:rsidR="00960DE7" w:rsidRPr="004441D3" w:rsidRDefault="00960DE7" w:rsidP="00135426">
      <w:pPr>
        <w:spacing w:after="0"/>
        <w:rPr>
          <w:rFonts w:asciiTheme="minorHAnsi" w:eastAsia="Arial" w:hAnsiTheme="minorHAnsi" w:cstheme="minorHAnsi"/>
          <w:color w:val="333333"/>
          <w:szCs w:val="24"/>
        </w:rPr>
      </w:pPr>
    </w:p>
    <w:p w:rsidR="00960DE7" w:rsidRPr="004441D3" w:rsidRDefault="00960DE7" w:rsidP="00135426">
      <w:pPr>
        <w:spacing w:after="0"/>
        <w:rPr>
          <w:rFonts w:asciiTheme="minorHAnsi" w:eastAsia="Arial" w:hAnsiTheme="minorHAnsi" w:cstheme="minorHAnsi"/>
          <w:color w:val="333333"/>
          <w:szCs w:val="24"/>
        </w:rPr>
      </w:pPr>
    </w:p>
    <w:p w:rsidR="00024CB9" w:rsidRPr="00F1576D" w:rsidRDefault="00024CB9" w:rsidP="00024CB9">
      <w:pPr>
        <w:spacing w:after="0"/>
        <w:rPr>
          <w:rFonts w:eastAsia="Times New Roman"/>
          <w:szCs w:val="24"/>
        </w:rPr>
      </w:pPr>
      <w:r>
        <w:rPr>
          <w:rFonts w:eastAsia="Times New Roman"/>
          <w:szCs w:val="24"/>
        </w:rPr>
        <w:lastRenderedPageBreak/>
        <w:t xml:space="preserve">                                                                                                                         Załącznik nr 3</w:t>
      </w:r>
    </w:p>
    <w:p w:rsidR="00024CB9" w:rsidRDefault="00024CB9" w:rsidP="00024CB9">
      <w:pPr>
        <w:spacing w:after="0"/>
        <w:rPr>
          <w:rFonts w:eastAsia="Times New Roman"/>
          <w:sz w:val="16"/>
          <w:szCs w:val="16"/>
        </w:rPr>
      </w:pPr>
      <w:r>
        <w:rPr>
          <w:rFonts w:eastAsia="Times New Roman"/>
          <w:sz w:val="16"/>
          <w:szCs w:val="16"/>
        </w:rPr>
        <w:t xml:space="preserve">                                                                                                                                                                                      </w:t>
      </w:r>
      <w:r w:rsidRPr="00013ADC">
        <w:rPr>
          <w:rFonts w:eastAsia="Times New Roman"/>
          <w:sz w:val="16"/>
          <w:szCs w:val="16"/>
        </w:rPr>
        <w:t xml:space="preserve">do procedury </w:t>
      </w:r>
      <w:r>
        <w:rPr>
          <w:rFonts w:eastAsia="Times New Roman"/>
          <w:sz w:val="16"/>
          <w:szCs w:val="16"/>
        </w:rPr>
        <w:t xml:space="preserve">postępowania </w:t>
      </w:r>
    </w:p>
    <w:p w:rsidR="00024CB9" w:rsidRPr="00013ADC" w:rsidRDefault="00024CB9" w:rsidP="00024CB9">
      <w:pPr>
        <w:spacing w:after="0"/>
        <w:rPr>
          <w:rFonts w:eastAsia="Times New Roman"/>
          <w:sz w:val="16"/>
          <w:szCs w:val="16"/>
        </w:rPr>
      </w:pPr>
      <w:r>
        <w:rPr>
          <w:rFonts w:eastAsia="Times New Roman"/>
          <w:sz w:val="16"/>
          <w:szCs w:val="16"/>
        </w:rPr>
        <w:t xml:space="preserve">                                                                                                                                                                                      w sytuacjach trudnych</w:t>
      </w:r>
    </w:p>
    <w:p w:rsidR="004517F6" w:rsidRPr="004441D3" w:rsidRDefault="004517F6" w:rsidP="004517F6">
      <w:pPr>
        <w:spacing w:after="0" w:line="240" w:lineRule="auto"/>
        <w:ind w:left="0" w:firstLine="0"/>
        <w:jc w:val="left"/>
        <w:rPr>
          <w:rFonts w:asciiTheme="minorHAnsi" w:eastAsia="Times New Roman" w:hAnsiTheme="minorHAnsi" w:cstheme="minorHAnsi"/>
          <w:szCs w:val="24"/>
        </w:rPr>
      </w:pPr>
    </w:p>
    <w:p w:rsidR="004517F6" w:rsidRPr="004441D3" w:rsidRDefault="004517F6" w:rsidP="004517F6">
      <w:pPr>
        <w:spacing w:after="0" w:line="240" w:lineRule="auto"/>
        <w:ind w:left="0" w:firstLine="0"/>
        <w:jc w:val="left"/>
        <w:rPr>
          <w:rFonts w:asciiTheme="minorHAnsi" w:eastAsia="Times New Roman" w:hAnsiTheme="minorHAnsi" w:cstheme="minorHAnsi"/>
          <w:szCs w:val="24"/>
        </w:rPr>
      </w:pPr>
      <w:r w:rsidRPr="004441D3">
        <w:rPr>
          <w:rFonts w:asciiTheme="minorHAnsi" w:eastAsia="Arial" w:hAnsiTheme="minorHAnsi" w:cstheme="minorHAnsi"/>
          <w:color w:val="333333"/>
          <w:szCs w:val="24"/>
        </w:rPr>
        <w:t xml:space="preserve"> </w:t>
      </w:r>
    </w:p>
    <w:p w:rsidR="004441D3" w:rsidRPr="004441D3" w:rsidRDefault="004517F6" w:rsidP="000215CE">
      <w:pPr>
        <w:autoSpaceDE w:val="0"/>
        <w:autoSpaceDN w:val="0"/>
        <w:adjustRightInd w:val="0"/>
        <w:spacing w:line="360" w:lineRule="auto"/>
        <w:jc w:val="center"/>
        <w:rPr>
          <w:rFonts w:asciiTheme="minorHAnsi" w:eastAsia="Times New Roman" w:hAnsiTheme="minorHAnsi" w:cstheme="minorHAnsi"/>
          <w:b/>
          <w:bCs/>
          <w:color w:val="auto"/>
          <w:szCs w:val="24"/>
          <w:lang w:val="ru-RU"/>
        </w:rPr>
      </w:pPr>
      <w:r w:rsidRPr="004441D3">
        <w:rPr>
          <w:rFonts w:asciiTheme="minorHAnsi" w:eastAsia="Arial" w:hAnsiTheme="minorHAnsi" w:cstheme="minorHAnsi"/>
          <w:color w:val="333333"/>
          <w:szCs w:val="24"/>
        </w:rPr>
        <w:t xml:space="preserve"> </w:t>
      </w:r>
      <w:r w:rsidR="000215CE">
        <w:rPr>
          <w:rFonts w:asciiTheme="minorHAnsi" w:eastAsia="Times New Roman" w:hAnsiTheme="minorHAnsi" w:cstheme="minorHAnsi"/>
          <w:b/>
          <w:bCs/>
          <w:color w:val="auto"/>
          <w:szCs w:val="24"/>
          <w:lang w:val="ru-RU"/>
        </w:rPr>
        <w:t>PROTOKÓŁ POWYPADKOWY</w:t>
      </w:r>
    </w:p>
    <w:p w:rsid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r w:rsidRPr="004441D3">
        <w:rPr>
          <w:rFonts w:asciiTheme="minorHAnsi" w:eastAsia="Times New Roman" w:hAnsiTheme="minorHAnsi" w:cstheme="minorHAnsi"/>
          <w:color w:val="auto"/>
          <w:szCs w:val="24"/>
          <w:lang w:val="ru-RU"/>
        </w:rPr>
        <w:t>1. Zespół powypadkowy w składzie:</w:t>
      </w:r>
    </w:p>
    <w:p w:rsidR="000215CE" w:rsidRPr="004441D3" w:rsidRDefault="000215C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4441D3" w:rsidRPr="004441D3" w:rsidRDefault="004441D3" w:rsidP="004441D3">
      <w:pPr>
        <w:autoSpaceDE w:val="0"/>
        <w:autoSpaceDN w:val="0"/>
        <w:adjustRightInd w:val="0"/>
        <w:spacing w:after="0" w:line="24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1) ...............................................................................................................................</w:t>
      </w:r>
      <w:r w:rsidR="00D84B2E">
        <w:rPr>
          <w:rFonts w:asciiTheme="minorHAnsi" w:eastAsia="Times New Roman" w:hAnsiTheme="minorHAnsi" w:cstheme="minorHAnsi"/>
          <w:color w:val="auto"/>
          <w:szCs w:val="24"/>
        </w:rPr>
        <w:t>..................</w:t>
      </w:r>
    </w:p>
    <w:p w:rsidR="004441D3" w:rsidRPr="004441D3" w:rsidRDefault="004441D3" w:rsidP="004441D3">
      <w:pPr>
        <w:autoSpaceDE w:val="0"/>
        <w:autoSpaceDN w:val="0"/>
        <w:adjustRightInd w:val="0"/>
        <w:spacing w:after="0" w:line="240" w:lineRule="auto"/>
        <w:ind w:left="0" w:firstLine="0"/>
        <w:jc w:val="center"/>
        <w:rPr>
          <w:rFonts w:asciiTheme="minorHAnsi" w:eastAsia="Times New Roman" w:hAnsiTheme="minorHAnsi" w:cstheme="minorHAnsi"/>
          <w:i/>
          <w:color w:val="auto"/>
          <w:szCs w:val="24"/>
        </w:rPr>
      </w:pPr>
      <w:r w:rsidRPr="004441D3">
        <w:rPr>
          <w:rFonts w:asciiTheme="minorHAnsi" w:eastAsia="Times New Roman" w:hAnsiTheme="minorHAnsi" w:cstheme="minorHAnsi"/>
          <w:i/>
          <w:color w:val="auto"/>
          <w:szCs w:val="24"/>
          <w:lang w:val="ru-RU"/>
        </w:rPr>
        <w:t>(imię i nazwisko, stanowisko)</w:t>
      </w:r>
    </w:p>
    <w:p w:rsidR="004441D3" w:rsidRPr="004441D3" w:rsidRDefault="004441D3" w:rsidP="004441D3">
      <w:pPr>
        <w:autoSpaceDE w:val="0"/>
        <w:autoSpaceDN w:val="0"/>
        <w:adjustRightInd w:val="0"/>
        <w:spacing w:after="0" w:line="240" w:lineRule="auto"/>
        <w:ind w:left="0" w:firstLine="0"/>
        <w:rPr>
          <w:rFonts w:asciiTheme="minorHAnsi" w:eastAsia="Times New Roman" w:hAnsiTheme="minorHAnsi" w:cstheme="minorHAnsi"/>
          <w:i/>
          <w:color w:val="auto"/>
          <w:szCs w:val="24"/>
        </w:rPr>
      </w:pPr>
    </w:p>
    <w:p w:rsidR="004441D3" w:rsidRPr="004441D3" w:rsidRDefault="004441D3" w:rsidP="004441D3">
      <w:pPr>
        <w:autoSpaceDE w:val="0"/>
        <w:autoSpaceDN w:val="0"/>
        <w:adjustRightInd w:val="0"/>
        <w:spacing w:after="0" w:line="24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2) ...............................................................................................................................</w:t>
      </w:r>
      <w:r w:rsidR="00D84B2E">
        <w:rPr>
          <w:rFonts w:asciiTheme="minorHAnsi" w:eastAsia="Times New Roman" w:hAnsiTheme="minorHAnsi" w:cstheme="minorHAnsi"/>
          <w:color w:val="auto"/>
          <w:szCs w:val="24"/>
        </w:rPr>
        <w:t>..................</w:t>
      </w:r>
    </w:p>
    <w:p w:rsidR="004441D3" w:rsidRPr="004441D3" w:rsidRDefault="004441D3" w:rsidP="004441D3">
      <w:pPr>
        <w:autoSpaceDE w:val="0"/>
        <w:autoSpaceDN w:val="0"/>
        <w:adjustRightInd w:val="0"/>
        <w:spacing w:after="0" w:line="240" w:lineRule="auto"/>
        <w:ind w:left="0" w:firstLine="0"/>
        <w:jc w:val="center"/>
        <w:rPr>
          <w:rFonts w:asciiTheme="minorHAnsi" w:eastAsia="Times New Roman" w:hAnsiTheme="minorHAnsi" w:cstheme="minorHAnsi"/>
          <w:i/>
          <w:color w:val="auto"/>
          <w:szCs w:val="24"/>
          <w:lang w:val="ru-RU"/>
        </w:rPr>
      </w:pPr>
      <w:r w:rsidRPr="004441D3">
        <w:rPr>
          <w:rFonts w:asciiTheme="minorHAnsi" w:eastAsia="Times New Roman" w:hAnsiTheme="minorHAnsi" w:cstheme="minorHAnsi"/>
          <w:i/>
          <w:color w:val="auto"/>
          <w:szCs w:val="24"/>
          <w:lang w:val="ru-RU"/>
        </w:rPr>
        <w:t>(imię i nazwisko, stanowisko)</w:t>
      </w:r>
    </w:p>
    <w:p w:rsidR="00D84B2E" w:rsidRDefault="00D84B2E" w:rsidP="00D84B2E">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D84B2E" w:rsidRDefault="004441D3" w:rsidP="00D84B2E">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r w:rsidRPr="004441D3">
        <w:rPr>
          <w:rFonts w:asciiTheme="minorHAnsi" w:eastAsia="Times New Roman" w:hAnsiTheme="minorHAnsi" w:cstheme="minorHAnsi"/>
          <w:color w:val="auto"/>
          <w:szCs w:val="24"/>
          <w:lang w:val="ru-RU"/>
        </w:rPr>
        <w:t>dokonał w dniach ..............</w:t>
      </w:r>
      <w:r w:rsidR="00D84B2E">
        <w:rPr>
          <w:rFonts w:asciiTheme="minorHAnsi" w:eastAsia="Times New Roman" w:hAnsiTheme="minorHAnsi" w:cstheme="minorHAnsi"/>
          <w:color w:val="auto"/>
          <w:szCs w:val="24"/>
        </w:rPr>
        <w:t>.........</w:t>
      </w:r>
      <w:r w:rsidRPr="004441D3">
        <w:rPr>
          <w:rFonts w:asciiTheme="minorHAnsi" w:eastAsia="Times New Roman" w:hAnsiTheme="minorHAnsi" w:cstheme="minorHAnsi"/>
          <w:color w:val="auto"/>
          <w:szCs w:val="24"/>
          <w:lang w:val="ru-RU"/>
        </w:rPr>
        <w:t xml:space="preserve">............ ustaleń dotyczących okoliczności przyczyn wypadku, </w:t>
      </w:r>
    </w:p>
    <w:p w:rsidR="00D84B2E" w:rsidRDefault="00D84B2E" w:rsidP="00D84B2E">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D84B2E" w:rsidRPr="00D84B2E" w:rsidRDefault="004441D3" w:rsidP="00D84B2E">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r w:rsidRPr="004441D3">
        <w:rPr>
          <w:rFonts w:asciiTheme="minorHAnsi" w:eastAsia="Times New Roman" w:hAnsiTheme="minorHAnsi" w:cstheme="minorHAnsi"/>
          <w:color w:val="auto"/>
          <w:szCs w:val="24"/>
          <w:lang w:val="ru-RU"/>
        </w:rPr>
        <w:t xml:space="preserve">jakiemu w dniu ................. o godz. ................ uległ(a) </w:t>
      </w:r>
      <w:r w:rsidR="00D84B2E">
        <w:rPr>
          <w:rFonts w:asciiTheme="minorHAnsi" w:eastAsia="Times New Roman" w:hAnsiTheme="minorHAnsi" w:cstheme="minorHAnsi"/>
          <w:color w:val="auto"/>
          <w:szCs w:val="24"/>
        </w:rPr>
        <w:t>…………………………………………………………….</w:t>
      </w:r>
    </w:p>
    <w:p w:rsidR="004441D3" w:rsidRPr="00D84B2E" w:rsidRDefault="00D84B2E" w:rsidP="00D84B2E">
      <w:pPr>
        <w:autoSpaceDE w:val="0"/>
        <w:autoSpaceDN w:val="0"/>
        <w:adjustRightInd w:val="0"/>
        <w:spacing w:after="0" w:line="360" w:lineRule="auto"/>
        <w:ind w:left="0" w:firstLine="0"/>
        <w:rPr>
          <w:rFonts w:asciiTheme="minorHAnsi" w:eastAsia="Times New Roman" w:hAnsiTheme="minorHAnsi" w:cstheme="minorHAnsi"/>
          <w:color w:val="auto"/>
          <w:szCs w:val="24"/>
        </w:rPr>
      </w:pPr>
      <w:r>
        <w:rPr>
          <w:rFonts w:asciiTheme="minorHAnsi" w:eastAsia="Times New Roman" w:hAnsiTheme="minorHAnsi" w:cstheme="minorHAnsi"/>
          <w:i/>
          <w:color w:val="auto"/>
          <w:szCs w:val="24"/>
        </w:rPr>
        <w:t xml:space="preserve">                                                                                                                     </w:t>
      </w:r>
      <w:r w:rsidR="004441D3" w:rsidRPr="004441D3">
        <w:rPr>
          <w:rFonts w:asciiTheme="minorHAnsi" w:eastAsia="Times New Roman" w:hAnsiTheme="minorHAnsi" w:cstheme="minorHAnsi"/>
          <w:i/>
          <w:color w:val="auto"/>
          <w:szCs w:val="24"/>
          <w:lang w:val="ru-RU"/>
        </w:rPr>
        <w:t>(imię i nazwisko)</w:t>
      </w:r>
    </w:p>
    <w:p w:rsidR="004441D3" w:rsidRPr="004441D3" w:rsidRDefault="004441D3" w:rsidP="004441D3">
      <w:pPr>
        <w:autoSpaceDE w:val="0"/>
        <w:autoSpaceDN w:val="0"/>
        <w:adjustRightInd w:val="0"/>
        <w:spacing w:after="0" w:line="24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 xml:space="preserve">z (wskazanie klasy lub innej jednostki podziału organizacyjnego osób pozostających pod </w:t>
      </w:r>
    </w:p>
    <w:p w:rsidR="004441D3" w:rsidRPr="004441D3" w:rsidRDefault="004441D3" w:rsidP="004441D3">
      <w:pPr>
        <w:autoSpaceDE w:val="0"/>
        <w:autoSpaceDN w:val="0"/>
        <w:adjustRightInd w:val="0"/>
        <w:spacing w:after="0" w:line="240" w:lineRule="auto"/>
        <w:ind w:left="0" w:firstLine="0"/>
        <w:rPr>
          <w:rFonts w:asciiTheme="minorHAnsi" w:eastAsia="Times New Roman" w:hAnsiTheme="minorHAnsi" w:cstheme="minorHAnsi"/>
          <w:color w:val="auto"/>
          <w:szCs w:val="24"/>
        </w:rPr>
      </w:pPr>
    </w:p>
    <w:p w:rsidR="00D84B2E" w:rsidRDefault="00D84B2E" w:rsidP="004441D3">
      <w:pPr>
        <w:autoSpaceDE w:val="0"/>
        <w:autoSpaceDN w:val="0"/>
        <w:adjustRightInd w:val="0"/>
        <w:spacing w:after="0" w:line="240" w:lineRule="auto"/>
        <w:ind w:left="0" w:firstLine="0"/>
        <w:rPr>
          <w:rFonts w:asciiTheme="minorHAnsi" w:eastAsia="Times New Roman" w:hAnsiTheme="minorHAnsi" w:cstheme="minorHAnsi"/>
          <w:color w:val="auto"/>
          <w:szCs w:val="24"/>
          <w:lang w:val="ru-RU"/>
        </w:rPr>
      </w:pPr>
    </w:p>
    <w:p w:rsidR="004441D3" w:rsidRPr="004441D3" w:rsidRDefault="004441D3" w:rsidP="004441D3">
      <w:pPr>
        <w:autoSpaceDE w:val="0"/>
        <w:autoSpaceDN w:val="0"/>
        <w:adjustRightInd w:val="0"/>
        <w:spacing w:after="0" w:line="24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opieką szkoły lub placówki) .................... szkoły/placówki ...............................................</w:t>
      </w:r>
      <w:r w:rsidRPr="004441D3">
        <w:rPr>
          <w:rFonts w:asciiTheme="minorHAnsi" w:eastAsia="Times New Roman" w:hAnsiTheme="minorHAnsi" w:cstheme="minorHAnsi"/>
          <w:color w:val="auto"/>
          <w:szCs w:val="24"/>
        </w:rPr>
        <w:t>.........</w:t>
      </w:r>
    </w:p>
    <w:p w:rsidR="004441D3" w:rsidRDefault="004441D3" w:rsidP="00D84B2E">
      <w:pPr>
        <w:autoSpaceDE w:val="0"/>
        <w:autoSpaceDN w:val="0"/>
        <w:adjustRightInd w:val="0"/>
        <w:spacing w:after="0" w:line="240" w:lineRule="auto"/>
        <w:ind w:left="0" w:firstLine="0"/>
        <w:rPr>
          <w:rFonts w:asciiTheme="minorHAnsi" w:eastAsia="Times New Roman" w:hAnsiTheme="minorHAnsi" w:cstheme="minorHAnsi"/>
          <w:i/>
          <w:color w:val="auto"/>
          <w:szCs w:val="24"/>
        </w:rPr>
      </w:pPr>
      <w:r w:rsidRPr="004441D3">
        <w:rPr>
          <w:rFonts w:asciiTheme="minorHAnsi" w:eastAsia="Times New Roman" w:hAnsiTheme="minorHAnsi" w:cstheme="minorHAnsi"/>
          <w:color w:val="auto"/>
          <w:szCs w:val="24"/>
          <w:lang w:val="ru-RU"/>
        </w:rPr>
        <w:t xml:space="preserve">                                                                             </w:t>
      </w:r>
      <w:r w:rsidRPr="004441D3">
        <w:rPr>
          <w:rFonts w:asciiTheme="minorHAnsi" w:eastAsia="Times New Roman" w:hAnsiTheme="minorHAnsi" w:cstheme="minorHAnsi"/>
          <w:color w:val="auto"/>
          <w:szCs w:val="24"/>
        </w:rPr>
        <w:t xml:space="preserve">       </w:t>
      </w:r>
      <w:r w:rsidRPr="004441D3">
        <w:rPr>
          <w:rFonts w:asciiTheme="minorHAnsi" w:eastAsia="Times New Roman" w:hAnsiTheme="minorHAnsi" w:cstheme="minorHAnsi"/>
          <w:color w:val="auto"/>
          <w:szCs w:val="24"/>
          <w:lang w:val="ru-RU"/>
        </w:rPr>
        <w:t xml:space="preserve">    </w:t>
      </w:r>
      <w:r w:rsidRPr="004441D3">
        <w:rPr>
          <w:rFonts w:asciiTheme="minorHAnsi" w:eastAsia="Times New Roman" w:hAnsiTheme="minorHAnsi" w:cstheme="minorHAnsi"/>
          <w:color w:val="auto"/>
          <w:szCs w:val="24"/>
        </w:rPr>
        <w:t xml:space="preserve">  </w:t>
      </w:r>
      <w:r w:rsidRPr="004441D3">
        <w:rPr>
          <w:rFonts w:asciiTheme="minorHAnsi" w:eastAsia="Times New Roman" w:hAnsiTheme="minorHAnsi" w:cstheme="minorHAnsi"/>
          <w:color w:val="auto"/>
          <w:szCs w:val="24"/>
          <w:lang w:val="ru-RU"/>
        </w:rPr>
        <w:t xml:space="preserve">   </w:t>
      </w:r>
      <w:r w:rsidRPr="004441D3">
        <w:rPr>
          <w:rFonts w:asciiTheme="minorHAnsi" w:eastAsia="Times New Roman" w:hAnsiTheme="minorHAnsi" w:cstheme="minorHAnsi"/>
          <w:i/>
          <w:color w:val="auto"/>
          <w:szCs w:val="24"/>
          <w:lang w:val="ru-RU"/>
        </w:rPr>
        <w:t>(nazwa i adres szkoły lub placówki)</w:t>
      </w:r>
    </w:p>
    <w:p w:rsidR="00D84B2E" w:rsidRPr="00D84B2E" w:rsidRDefault="00D84B2E" w:rsidP="00D84B2E">
      <w:pPr>
        <w:autoSpaceDE w:val="0"/>
        <w:autoSpaceDN w:val="0"/>
        <w:adjustRightInd w:val="0"/>
        <w:spacing w:after="0" w:line="240" w:lineRule="auto"/>
        <w:ind w:left="0" w:firstLine="0"/>
        <w:rPr>
          <w:rFonts w:asciiTheme="minorHAnsi" w:eastAsia="Times New Roman" w:hAnsiTheme="minorHAnsi" w:cstheme="minorHAnsi"/>
          <w:i/>
          <w:color w:val="auto"/>
          <w:szCs w:val="24"/>
        </w:rPr>
      </w:pPr>
    </w:p>
    <w:p w:rsidR="004441D3" w:rsidRPr="004441D3" w:rsidRDefault="004441D3" w:rsidP="004441D3">
      <w:pPr>
        <w:autoSpaceDE w:val="0"/>
        <w:autoSpaceDN w:val="0"/>
        <w:adjustRightInd w:val="0"/>
        <w:spacing w:after="0" w:line="24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urodzony(a) ........... zamieszkały(a) ...............................................................................</w:t>
      </w:r>
      <w:r w:rsidRPr="004441D3">
        <w:rPr>
          <w:rFonts w:asciiTheme="minorHAnsi" w:eastAsia="Times New Roman" w:hAnsiTheme="minorHAnsi" w:cstheme="minorHAnsi"/>
          <w:color w:val="auto"/>
          <w:szCs w:val="24"/>
        </w:rPr>
        <w:t>..............</w:t>
      </w:r>
    </w:p>
    <w:p w:rsidR="004441D3" w:rsidRPr="004441D3" w:rsidRDefault="004441D3" w:rsidP="004441D3">
      <w:pPr>
        <w:autoSpaceDE w:val="0"/>
        <w:autoSpaceDN w:val="0"/>
        <w:adjustRightInd w:val="0"/>
        <w:spacing w:after="0" w:line="240" w:lineRule="auto"/>
        <w:ind w:left="0" w:firstLine="0"/>
        <w:rPr>
          <w:rFonts w:asciiTheme="minorHAnsi" w:eastAsia="Times New Roman" w:hAnsiTheme="minorHAnsi" w:cstheme="minorHAnsi"/>
          <w:i/>
          <w:color w:val="auto"/>
          <w:szCs w:val="24"/>
          <w:lang w:val="ru-RU"/>
        </w:rPr>
      </w:pPr>
      <w:r w:rsidRPr="004441D3">
        <w:rPr>
          <w:rFonts w:asciiTheme="minorHAnsi" w:eastAsia="Times New Roman" w:hAnsiTheme="minorHAnsi" w:cstheme="minorHAnsi"/>
          <w:i/>
          <w:color w:val="auto"/>
          <w:szCs w:val="24"/>
          <w:lang w:val="ru-RU"/>
        </w:rPr>
        <w:t xml:space="preserve">                                                                                  </w:t>
      </w:r>
      <w:r w:rsidRPr="004441D3">
        <w:rPr>
          <w:rFonts w:asciiTheme="minorHAnsi" w:eastAsia="Times New Roman" w:hAnsiTheme="minorHAnsi" w:cstheme="minorHAnsi"/>
          <w:i/>
          <w:color w:val="auto"/>
          <w:szCs w:val="24"/>
        </w:rPr>
        <w:t xml:space="preserve">                               </w:t>
      </w:r>
      <w:r w:rsidRPr="004441D3">
        <w:rPr>
          <w:rFonts w:asciiTheme="minorHAnsi" w:eastAsia="Times New Roman" w:hAnsiTheme="minorHAnsi" w:cstheme="minorHAnsi"/>
          <w:i/>
          <w:color w:val="auto"/>
          <w:szCs w:val="24"/>
          <w:lang w:val="ru-RU"/>
        </w:rPr>
        <w:t xml:space="preserve">     (adres)</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D84B2E"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2. Rodzaj wypadku (śmiertelny, zbiorowy, ciężki)</w:t>
      </w:r>
      <w:r w:rsidR="00D84B2E">
        <w:rPr>
          <w:rFonts w:asciiTheme="minorHAnsi" w:eastAsia="Times New Roman" w:hAnsiTheme="minorHAnsi" w:cstheme="minorHAnsi"/>
          <w:color w:val="auto"/>
          <w:szCs w:val="24"/>
        </w:rPr>
        <w:t xml:space="preserve"> </w:t>
      </w:r>
      <w:r w:rsidRPr="004441D3">
        <w:rPr>
          <w:rFonts w:asciiTheme="minorHAnsi" w:eastAsia="Times New Roman" w:hAnsiTheme="minorHAnsi" w:cstheme="minorHAnsi"/>
          <w:color w:val="auto"/>
          <w:szCs w:val="24"/>
          <w:lang w:val="ru-RU"/>
        </w:rPr>
        <w:t>............</w:t>
      </w:r>
      <w:r w:rsidR="00D84B2E">
        <w:rPr>
          <w:rFonts w:asciiTheme="minorHAnsi" w:eastAsia="Times New Roman" w:hAnsiTheme="minorHAnsi" w:cstheme="minorHAnsi"/>
          <w:color w:val="auto"/>
          <w:szCs w:val="24"/>
        </w:rPr>
        <w:t>............</w:t>
      </w:r>
      <w:r w:rsidRPr="004441D3">
        <w:rPr>
          <w:rFonts w:asciiTheme="minorHAnsi" w:eastAsia="Times New Roman" w:hAnsiTheme="minorHAnsi" w:cstheme="minorHAnsi"/>
          <w:color w:val="auto"/>
          <w:szCs w:val="24"/>
          <w:lang w:val="ru-RU"/>
        </w:rPr>
        <w:t>.............................................</w:t>
      </w:r>
      <w:r w:rsidRPr="004441D3">
        <w:rPr>
          <w:rFonts w:asciiTheme="minorHAnsi" w:eastAsia="Times New Roman" w:hAnsiTheme="minorHAnsi" w:cstheme="minorHAnsi"/>
          <w:color w:val="auto"/>
          <w:szCs w:val="24"/>
        </w:rPr>
        <w:t xml:space="preserve"> </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p>
    <w:p w:rsidR="00D84B2E" w:rsidRP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w:t>
      </w:r>
      <w:r w:rsidRPr="004441D3">
        <w:rPr>
          <w:rFonts w:asciiTheme="minorHAnsi" w:eastAsia="Times New Roman" w:hAnsiTheme="minorHAnsi" w:cstheme="minorHAnsi"/>
          <w:color w:val="auto"/>
          <w:szCs w:val="24"/>
        </w:rPr>
        <w:t>...........................................................................................................</w:t>
      </w:r>
      <w:r w:rsidR="00D84B2E">
        <w:rPr>
          <w:rFonts w:asciiTheme="minorHAnsi" w:eastAsia="Times New Roman" w:hAnsiTheme="minorHAnsi" w:cstheme="minorHAnsi"/>
          <w:color w:val="auto"/>
          <w:szCs w:val="24"/>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4441D3" w:rsidRP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r w:rsidRPr="004441D3">
        <w:rPr>
          <w:rFonts w:asciiTheme="minorHAnsi" w:eastAsia="Times New Roman" w:hAnsiTheme="minorHAnsi" w:cstheme="minorHAnsi"/>
          <w:color w:val="auto"/>
          <w:szCs w:val="24"/>
          <w:lang w:val="ru-RU"/>
        </w:rPr>
        <w:t>3. Rodzaj urazu i jego opis ...........................................................................................</w:t>
      </w:r>
      <w:r w:rsidRPr="004441D3">
        <w:rPr>
          <w:rFonts w:asciiTheme="minorHAnsi" w:eastAsia="Times New Roman" w:hAnsiTheme="minorHAnsi" w:cstheme="minorHAnsi"/>
          <w:color w:val="auto"/>
          <w:szCs w:val="24"/>
        </w:rPr>
        <w:t>..............</w:t>
      </w:r>
      <w:r w:rsidRPr="004441D3">
        <w:rPr>
          <w:rFonts w:asciiTheme="minorHAnsi" w:eastAsia="Times New Roman" w:hAnsiTheme="minorHAnsi" w:cstheme="minorHAnsi"/>
          <w:color w:val="auto"/>
          <w:szCs w:val="24"/>
          <w:lang w:val="ru-RU"/>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4441D3" w:rsidRP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4. Udzielona pomoc .......................................................................................................</w:t>
      </w:r>
      <w:r w:rsidRPr="004441D3">
        <w:rPr>
          <w:rFonts w:asciiTheme="minorHAnsi" w:eastAsia="Times New Roman" w:hAnsiTheme="minorHAnsi" w:cstheme="minorHAnsi"/>
          <w:color w:val="auto"/>
          <w:szCs w:val="24"/>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4441D3" w:rsidRP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5. Miejsce wypadku .......................................................................................................</w:t>
      </w:r>
      <w:r w:rsidRPr="004441D3">
        <w:rPr>
          <w:rFonts w:asciiTheme="minorHAnsi" w:eastAsia="Times New Roman" w:hAnsiTheme="minorHAnsi" w:cstheme="minorHAnsi"/>
          <w:color w:val="auto"/>
          <w:szCs w:val="24"/>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4441D3" w:rsidRP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lastRenderedPageBreak/>
        <w:t>6. Rodzaj zajęć .............................................................................................................</w:t>
      </w:r>
      <w:r w:rsidRPr="004441D3">
        <w:rPr>
          <w:rFonts w:asciiTheme="minorHAnsi" w:eastAsia="Times New Roman" w:hAnsiTheme="minorHAnsi" w:cstheme="minorHAnsi"/>
          <w:color w:val="auto"/>
          <w:szCs w:val="24"/>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4441D3" w:rsidRPr="00D84B2E" w:rsidRDefault="004441D3" w:rsidP="00D84B2E">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D84B2E">
        <w:rPr>
          <w:rFonts w:asciiTheme="minorHAnsi" w:eastAsia="Times New Roman" w:hAnsiTheme="minorHAnsi" w:cstheme="minorHAnsi"/>
          <w:color w:val="auto"/>
          <w:szCs w:val="24"/>
          <w:lang w:val="ru-RU"/>
        </w:rPr>
        <w:t>Opis wypadku - z podaniem jego przyczyn .......................................................................</w:t>
      </w:r>
      <w:r w:rsidR="00D84B2E" w:rsidRPr="00D84B2E">
        <w:rPr>
          <w:rFonts w:asciiTheme="minorHAnsi" w:eastAsia="Times New Roman" w:hAnsiTheme="minorHAnsi" w:cstheme="minorHAnsi"/>
          <w:color w:val="auto"/>
          <w:szCs w:val="24"/>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D84B2E" w:rsidRPr="000215CE"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r w:rsidRPr="004441D3">
        <w:rPr>
          <w:rFonts w:asciiTheme="minorHAnsi" w:eastAsia="Times New Roman" w:hAnsiTheme="minorHAnsi" w:cstheme="minorHAnsi"/>
          <w:color w:val="auto"/>
          <w:szCs w:val="24"/>
          <w:lang w:val="ru-RU"/>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p>
    <w:p w:rsidR="00D84B2E" w:rsidRPr="00D84B2E" w:rsidRDefault="004441D3" w:rsidP="00D84B2E">
      <w:pPr>
        <w:pStyle w:val="Akapitzlist"/>
        <w:numPr>
          <w:ilvl w:val="0"/>
          <w:numId w:val="57"/>
        </w:numPr>
        <w:autoSpaceDE w:val="0"/>
        <w:autoSpaceDN w:val="0"/>
        <w:adjustRightInd w:val="0"/>
        <w:spacing w:after="0" w:line="360" w:lineRule="auto"/>
        <w:rPr>
          <w:rFonts w:asciiTheme="minorHAnsi" w:eastAsia="Times New Roman" w:hAnsiTheme="minorHAnsi" w:cstheme="minorHAnsi"/>
          <w:color w:val="auto"/>
          <w:szCs w:val="24"/>
          <w:lang w:val="ru-RU"/>
        </w:rPr>
      </w:pPr>
      <w:r w:rsidRPr="00D84B2E">
        <w:rPr>
          <w:rFonts w:asciiTheme="minorHAnsi" w:eastAsia="Times New Roman" w:hAnsiTheme="minorHAnsi" w:cstheme="minorHAnsi"/>
          <w:color w:val="auto"/>
          <w:szCs w:val="24"/>
          <w:lang w:val="ru-RU"/>
        </w:rPr>
        <w:t xml:space="preserve">Imię i nazwisko osoby sprawującej nadzór nad poszkodowanym w chwili wypadku </w:t>
      </w:r>
    </w:p>
    <w:p w:rsidR="00D84B2E" w:rsidRDefault="00D84B2E" w:rsidP="00D84B2E">
      <w:pPr>
        <w:autoSpaceDE w:val="0"/>
        <w:autoSpaceDN w:val="0"/>
        <w:adjustRightInd w:val="0"/>
        <w:spacing w:after="0" w:line="360" w:lineRule="auto"/>
        <w:ind w:left="10" w:firstLine="0"/>
        <w:rPr>
          <w:rFonts w:asciiTheme="minorHAnsi" w:eastAsia="Times New Roman" w:hAnsiTheme="minorHAnsi" w:cstheme="minorHAnsi"/>
          <w:color w:val="auto"/>
          <w:szCs w:val="24"/>
          <w:lang w:val="ru-RU"/>
        </w:rPr>
      </w:pPr>
    </w:p>
    <w:p w:rsidR="004441D3" w:rsidRPr="00D84B2E" w:rsidRDefault="004441D3" w:rsidP="00D84B2E">
      <w:pPr>
        <w:autoSpaceDE w:val="0"/>
        <w:autoSpaceDN w:val="0"/>
        <w:adjustRightInd w:val="0"/>
        <w:spacing w:after="0" w:line="360" w:lineRule="auto"/>
        <w:ind w:left="10" w:firstLine="0"/>
        <w:rPr>
          <w:rFonts w:asciiTheme="minorHAnsi" w:eastAsia="Times New Roman" w:hAnsiTheme="minorHAnsi" w:cstheme="minorHAnsi"/>
          <w:color w:val="auto"/>
          <w:szCs w:val="24"/>
          <w:lang w:val="ru-RU"/>
        </w:rPr>
      </w:pPr>
      <w:r w:rsidRPr="00D84B2E">
        <w:rPr>
          <w:rFonts w:asciiTheme="minorHAnsi" w:eastAsia="Times New Roman" w:hAnsiTheme="minorHAnsi" w:cstheme="minorHAnsi"/>
          <w:color w:val="auto"/>
          <w:szCs w:val="24"/>
          <w:lang w:val="ru-RU"/>
        </w:rPr>
        <w:t>.................................................................................................................................</w:t>
      </w:r>
      <w:r w:rsidRPr="00D84B2E">
        <w:rPr>
          <w:rFonts w:asciiTheme="minorHAnsi" w:eastAsia="Times New Roman" w:hAnsiTheme="minorHAnsi" w:cstheme="minorHAnsi"/>
          <w:color w:val="auto"/>
          <w:szCs w:val="24"/>
        </w:rPr>
        <w:t>....................</w:t>
      </w:r>
    </w:p>
    <w:p w:rsidR="00D84B2E" w:rsidRDefault="004441D3" w:rsidP="00D84B2E">
      <w:pPr>
        <w:pStyle w:val="Akapitzlist"/>
        <w:numPr>
          <w:ilvl w:val="0"/>
          <w:numId w:val="57"/>
        </w:numPr>
        <w:autoSpaceDE w:val="0"/>
        <w:autoSpaceDN w:val="0"/>
        <w:adjustRightInd w:val="0"/>
        <w:spacing w:after="0" w:line="360" w:lineRule="auto"/>
        <w:rPr>
          <w:rFonts w:asciiTheme="minorHAnsi" w:eastAsia="Times New Roman" w:hAnsiTheme="minorHAnsi" w:cstheme="minorHAnsi"/>
          <w:color w:val="auto"/>
          <w:szCs w:val="24"/>
          <w:lang w:val="ru-RU"/>
        </w:rPr>
      </w:pPr>
      <w:r w:rsidRPr="00D84B2E">
        <w:rPr>
          <w:rFonts w:asciiTheme="minorHAnsi" w:eastAsia="Times New Roman" w:hAnsiTheme="minorHAnsi" w:cstheme="minorHAnsi"/>
          <w:color w:val="auto"/>
          <w:szCs w:val="24"/>
          <w:lang w:val="ru-RU"/>
        </w:rPr>
        <w:t>Czy osoba sprawująca bezpośrednią pieczę nad poszkodowanym była obecna w chwili wypadku w miejscu, w którym zdarzył się wypadek (jeżeli n</w:t>
      </w:r>
      <w:r w:rsidR="00D84B2E">
        <w:rPr>
          <w:rFonts w:asciiTheme="minorHAnsi" w:eastAsia="Times New Roman" w:hAnsiTheme="minorHAnsi" w:cstheme="minorHAnsi"/>
          <w:color w:val="auto"/>
          <w:szCs w:val="24"/>
          <w:lang w:val="ru-RU"/>
        </w:rPr>
        <w:t>ie - podać, z jakiej przyczyny)</w:t>
      </w:r>
    </w:p>
    <w:p w:rsidR="00D84B2E" w:rsidRDefault="00D84B2E" w:rsidP="00D84B2E">
      <w:pPr>
        <w:autoSpaceDE w:val="0"/>
        <w:autoSpaceDN w:val="0"/>
        <w:adjustRightInd w:val="0"/>
        <w:spacing w:after="0" w:line="360" w:lineRule="auto"/>
        <w:ind w:left="10" w:firstLine="0"/>
        <w:rPr>
          <w:rFonts w:asciiTheme="minorHAnsi" w:eastAsia="Times New Roman" w:hAnsiTheme="minorHAnsi" w:cstheme="minorHAnsi"/>
          <w:color w:val="auto"/>
          <w:szCs w:val="24"/>
        </w:rPr>
      </w:pPr>
    </w:p>
    <w:p w:rsidR="004441D3" w:rsidRDefault="00D84B2E" w:rsidP="00D84B2E">
      <w:pPr>
        <w:autoSpaceDE w:val="0"/>
        <w:autoSpaceDN w:val="0"/>
        <w:adjustRightInd w:val="0"/>
        <w:spacing w:after="0" w:line="360" w:lineRule="auto"/>
        <w:ind w:left="10" w:firstLine="0"/>
        <w:rPr>
          <w:rFonts w:asciiTheme="minorHAnsi" w:eastAsia="Times New Roman" w:hAnsiTheme="minorHAnsi" w:cstheme="minorHAnsi"/>
          <w:color w:val="auto"/>
          <w:szCs w:val="24"/>
        </w:rPr>
      </w:pPr>
      <w:r w:rsidRPr="00D84B2E">
        <w:rPr>
          <w:rFonts w:asciiTheme="minorHAnsi" w:eastAsia="Times New Roman" w:hAnsiTheme="minorHAnsi" w:cstheme="minorHAnsi"/>
          <w:color w:val="auto"/>
          <w:szCs w:val="24"/>
        </w:rPr>
        <w:t>.</w:t>
      </w:r>
      <w:r w:rsidR="004441D3" w:rsidRPr="00D84B2E">
        <w:rPr>
          <w:rFonts w:asciiTheme="minorHAnsi" w:eastAsia="Times New Roman" w:hAnsiTheme="minorHAnsi" w:cstheme="minorHAnsi"/>
          <w:color w:val="auto"/>
          <w:szCs w:val="24"/>
          <w:lang w:val="ru-RU"/>
        </w:rPr>
        <w:t>...................................................................................................................................</w:t>
      </w:r>
      <w:r w:rsidRPr="00D84B2E">
        <w:rPr>
          <w:rFonts w:asciiTheme="minorHAnsi" w:eastAsia="Times New Roman" w:hAnsiTheme="minorHAnsi" w:cstheme="minorHAnsi"/>
          <w:color w:val="auto"/>
          <w:szCs w:val="24"/>
        </w:rPr>
        <w:t>..........</w:t>
      </w:r>
      <w:r w:rsidR="004441D3" w:rsidRPr="00D84B2E">
        <w:rPr>
          <w:rFonts w:asciiTheme="minorHAnsi" w:eastAsia="Times New Roman" w:hAnsiTheme="minorHAnsi" w:cstheme="minorHAnsi"/>
          <w:color w:val="auto"/>
          <w:szCs w:val="24"/>
          <w:lang w:val="ru-RU"/>
        </w:rPr>
        <w:t>.</w:t>
      </w:r>
      <w:r>
        <w:rPr>
          <w:rFonts w:asciiTheme="minorHAnsi" w:eastAsia="Times New Roman" w:hAnsiTheme="minorHAnsi" w:cstheme="minorHAnsi"/>
          <w:color w:val="auto"/>
          <w:szCs w:val="24"/>
        </w:rPr>
        <w:t>.....</w:t>
      </w:r>
    </w:p>
    <w:p w:rsidR="00D84B2E" w:rsidRDefault="00D84B2E" w:rsidP="00D84B2E">
      <w:pPr>
        <w:autoSpaceDE w:val="0"/>
        <w:autoSpaceDN w:val="0"/>
        <w:adjustRightInd w:val="0"/>
        <w:spacing w:after="0" w:line="360" w:lineRule="auto"/>
        <w:ind w:left="10" w:firstLine="0"/>
        <w:rPr>
          <w:rFonts w:asciiTheme="minorHAnsi" w:eastAsia="Times New Roman" w:hAnsiTheme="minorHAnsi" w:cstheme="minorHAnsi"/>
          <w:color w:val="auto"/>
          <w:szCs w:val="24"/>
        </w:rPr>
      </w:pPr>
    </w:p>
    <w:p w:rsidR="004441D3" w:rsidRPr="004441D3" w:rsidRDefault="00D84B2E" w:rsidP="00D84B2E">
      <w:pPr>
        <w:autoSpaceDE w:val="0"/>
        <w:autoSpaceDN w:val="0"/>
        <w:adjustRightInd w:val="0"/>
        <w:spacing w:after="0" w:line="360" w:lineRule="auto"/>
        <w:ind w:left="10"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w:t>
      </w:r>
    </w:p>
    <w:p w:rsidR="00D84B2E" w:rsidRPr="00D84B2E" w:rsidRDefault="004441D3" w:rsidP="00D84B2E">
      <w:pPr>
        <w:pStyle w:val="Akapitzlist"/>
        <w:numPr>
          <w:ilvl w:val="0"/>
          <w:numId w:val="57"/>
        </w:numPr>
        <w:autoSpaceDE w:val="0"/>
        <w:autoSpaceDN w:val="0"/>
        <w:adjustRightInd w:val="0"/>
        <w:spacing w:after="0" w:line="360" w:lineRule="auto"/>
        <w:rPr>
          <w:rFonts w:asciiTheme="minorHAnsi" w:eastAsia="Times New Roman" w:hAnsiTheme="minorHAnsi" w:cstheme="minorHAnsi"/>
          <w:color w:val="auto"/>
          <w:szCs w:val="24"/>
          <w:lang w:val="ru-RU"/>
        </w:rPr>
      </w:pPr>
      <w:r w:rsidRPr="00D84B2E">
        <w:rPr>
          <w:rFonts w:asciiTheme="minorHAnsi" w:eastAsia="Times New Roman" w:hAnsiTheme="minorHAnsi" w:cstheme="minorHAnsi"/>
          <w:color w:val="auto"/>
          <w:szCs w:val="24"/>
          <w:lang w:val="ru-RU"/>
        </w:rPr>
        <w:t>Świadkowie wypadku:</w:t>
      </w:r>
    </w:p>
    <w:p w:rsidR="00D84B2E" w:rsidRDefault="00D84B2E" w:rsidP="00D84B2E">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4441D3" w:rsidRPr="004441D3" w:rsidRDefault="004441D3" w:rsidP="00D84B2E">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1) ...............................................................................................................................</w:t>
      </w:r>
      <w:r w:rsidR="00D84B2E">
        <w:rPr>
          <w:rFonts w:asciiTheme="minorHAnsi" w:eastAsia="Times New Roman" w:hAnsiTheme="minorHAnsi" w:cstheme="minorHAnsi"/>
          <w:color w:val="auto"/>
          <w:szCs w:val="24"/>
        </w:rPr>
        <w:t>.................</w:t>
      </w:r>
    </w:p>
    <w:p w:rsidR="004441D3" w:rsidRPr="004441D3" w:rsidRDefault="004441D3" w:rsidP="004441D3">
      <w:pPr>
        <w:autoSpaceDE w:val="0"/>
        <w:autoSpaceDN w:val="0"/>
        <w:adjustRightInd w:val="0"/>
        <w:spacing w:after="0" w:line="240" w:lineRule="auto"/>
        <w:ind w:left="0" w:firstLine="0"/>
        <w:rPr>
          <w:rFonts w:asciiTheme="minorHAnsi" w:eastAsia="Times New Roman" w:hAnsiTheme="minorHAnsi" w:cstheme="minorHAnsi"/>
          <w:i/>
          <w:color w:val="auto"/>
          <w:szCs w:val="24"/>
        </w:rPr>
      </w:pPr>
      <w:r w:rsidRPr="004441D3">
        <w:rPr>
          <w:rFonts w:asciiTheme="minorHAnsi" w:eastAsia="Times New Roman" w:hAnsiTheme="minorHAnsi" w:cstheme="minorHAnsi"/>
          <w:color w:val="auto"/>
          <w:szCs w:val="24"/>
          <w:lang w:val="ru-RU"/>
        </w:rPr>
        <w:t xml:space="preserve">                                        </w:t>
      </w:r>
      <w:r w:rsidRPr="004441D3">
        <w:rPr>
          <w:rFonts w:asciiTheme="minorHAnsi" w:eastAsia="Times New Roman" w:hAnsiTheme="minorHAnsi" w:cstheme="minorHAnsi"/>
          <w:i/>
          <w:color w:val="auto"/>
          <w:szCs w:val="24"/>
          <w:lang w:val="ru-RU"/>
        </w:rPr>
        <w:t xml:space="preserve"> (imię i nazwisko, miejsce zamieszkania)</w:t>
      </w:r>
    </w:p>
    <w:p w:rsidR="004441D3" w:rsidRPr="004441D3" w:rsidRDefault="004441D3" w:rsidP="004441D3">
      <w:pPr>
        <w:autoSpaceDE w:val="0"/>
        <w:autoSpaceDN w:val="0"/>
        <w:adjustRightInd w:val="0"/>
        <w:spacing w:after="0" w:line="240" w:lineRule="auto"/>
        <w:ind w:left="0" w:firstLine="0"/>
        <w:rPr>
          <w:rFonts w:asciiTheme="minorHAnsi" w:eastAsia="Times New Roman" w:hAnsiTheme="minorHAnsi" w:cstheme="minorHAnsi"/>
          <w:i/>
          <w:color w:val="auto"/>
          <w:szCs w:val="24"/>
        </w:rPr>
      </w:pPr>
    </w:p>
    <w:p w:rsid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r w:rsidRPr="004441D3">
        <w:rPr>
          <w:rFonts w:asciiTheme="minorHAnsi" w:eastAsia="Times New Roman" w:hAnsiTheme="minorHAnsi" w:cstheme="minorHAnsi"/>
          <w:color w:val="auto"/>
          <w:szCs w:val="24"/>
          <w:lang w:val="ru-RU"/>
        </w:rPr>
        <w:t>2) .........................................................................................</w:t>
      </w:r>
      <w:r w:rsidRPr="004441D3">
        <w:rPr>
          <w:rFonts w:asciiTheme="minorHAnsi" w:eastAsia="Times New Roman" w:hAnsiTheme="minorHAnsi" w:cstheme="minorHAnsi"/>
          <w:color w:val="auto"/>
          <w:szCs w:val="24"/>
        </w:rPr>
        <w:t>...................</w:t>
      </w:r>
      <w:r w:rsidRPr="004441D3">
        <w:rPr>
          <w:rFonts w:asciiTheme="minorHAnsi" w:eastAsia="Times New Roman" w:hAnsiTheme="minorHAnsi" w:cstheme="minorHAnsi"/>
          <w:color w:val="auto"/>
          <w:szCs w:val="24"/>
          <w:lang w:val="ru-RU"/>
        </w:rPr>
        <w:t>..........</w:t>
      </w:r>
      <w:r w:rsidR="00D84B2E">
        <w:rPr>
          <w:rFonts w:asciiTheme="minorHAnsi" w:eastAsia="Times New Roman" w:hAnsiTheme="minorHAnsi" w:cstheme="minorHAnsi"/>
          <w:color w:val="auto"/>
          <w:szCs w:val="24"/>
          <w:lang w:val="ru-RU"/>
        </w:rPr>
        <w:t>..........................</w:t>
      </w:r>
    </w:p>
    <w:p w:rsidR="00D84B2E" w:rsidRPr="004441D3"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r w:rsidRPr="004441D3">
        <w:rPr>
          <w:rFonts w:asciiTheme="minorHAnsi" w:eastAsia="Times New Roman" w:hAnsiTheme="minorHAnsi" w:cstheme="minorHAnsi"/>
          <w:color w:val="auto"/>
          <w:szCs w:val="24"/>
          <w:lang w:val="ru-RU"/>
        </w:rPr>
        <w:t>3) ............................................................................................................</w:t>
      </w:r>
      <w:r w:rsidRPr="004441D3">
        <w:rPr>
          <w:rFonts w:asciiTheme="minorHAnsi" w:eastAsia="Times New Roman" w:hAnsiTheme="minorHAnsi" w:cstheme="minorHAnsi"/>
          <w:color w:val="auto"/>
          <w:szCs w:val="24"/>
        </w:rPr>
        <w:t>...................</w:t>
      </w:r>
      <w:r w:rsidR="00D84B2E">
        <w:rPr>
          <w:rFonts w:asciiTheme="minorHAnsi" w:eastAsia="Times New Roman" w:hAnsiTheme="minorHAnsi" w:cstheme="minorHAnsi"/>
          <w:color w:val="auto"/>
          <w:szCs w:val="24"/>
          <w:lang w:val="ru-RU"/>
        </w:rPr>
        <w:t>.................</w:t>
      </w:r>
    </w:p>
    <w:p w:rsidR="00D84B2E" w:rsidRPr="004441D3"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D84B2E" w:rsidRPr="00D84B2E" w:rsidRDefault="004441D3" w:rsidP="00D84B2E">
      <w:pPr>
        <w:pStyle w:val="Akapitzlist"/>
        <w:numPr>
          <w:ilvl w:val="0"/>
          <w:numId w:val="57"/>
        </w:numPr>
        <w:autoSpaceDE w:val="0"/>
        <w:autoSpaceDN w:val="0"/>
        <w:adjustRightInd w:val="0"/>
        <w:spacing w:after="0" w:line="360" w:lineRule="auto"/>
        <w:rPr>
          <w:rFonts w:asciiTheme="minorHAnsi" w:eastAsia="Times New Roman" w:hAnsiTheme="minorHAnsi" w:cstheme="minorHAnsi"/>
          <w:color w:val="auto"/>
          <w:szCs w:val="24"/>
        </w:rPr>
      </w:pPr>
      <w:r w:rsidRPr="00D84B2E">
        <w:rPr>
          <w:rFonts w:asciiTheme="minorHAnsi" w:eastAsia="Times New Roman" w:hAnsiTheme="minorHAnsi" w:cstheme="minorHAnsi"/>
          <w:color w:val="auto"/>
          <w:szCs w:val="24"/>
          <w:lang w:val="ru-RU"/>
        </w:rPr>
        <w:t>Środki zapobiegawcze...................................................</w:t>
      </w:r>
      <w:r w:rsidRPr="00D84B2E">
        <w:rPr>
          <w:rFonts w:asciiTheme="minorHAnsi" w:eastAsia="Times New Roman" w:hAnsiTheme="minorHAnsi" w:cstheme="minorHAnsi"/>
          <w:color w:val="auto"/>
          <w:szCs w:val="24"/>
        </w:rPr>
        <w:t>..........................</w:t>
      </w:r>
      <w:r w:rsidR="00D84B2E" w:rsidRPr="00D84B2E">
        <w:rPr>
          <w:rFonts w:asciiTheme="minorHAnsi" w:eastAsia="Times New Roman" w:hAnsiTheme="minorHAnsi" w:cstheme="minorHAnsi"/>
          <w:color w:val="auto"/>
          <w:szCs w:val="24"/>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p>
    <w:p w:rsidR="00D84B2E"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p>
    <w:p w:rsidR="00D84B2E"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p>
    <w:p w:rsidR="004441D3" w:rsidRP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rPr>
        <w:t>............................................................................................................</w:t>
      </w:r>
      <w:r w:rsidR="00D84B2E">
        <w:rPr>
          <w:rFonts w:asciiTheme="minorHAnsi" w:eastAsia="Times New Roman" w:hAnsiTheme="minorHAnsi" w:cstheme="minorHAnsi"/>
          <w:color w:val="auto"/>
          <w:szCs w:val="24"/>
        </w:rPr>
        <w:t>........................................</w:t>
      </w:r>
    </w:p>
    <w:p w:rsidR="00D84B2E" w:rsidRPr="000215CE" w:rsidRDefault="004441D3" w:rsidP="000215CE">
      <w:pPr>
        <w:pStyle w:val="Akapitzlist"/>
        <w:numPr>
          <w:ilvl w:val="0"/>
          <w:numId w:val="57"/>
        </w:numPr>
        <w:autoSpaceDE w:val="0"/>
        <w:autoSpaceDN w:val="0"/>
        <w:adjustRightInd w:val="0"/>
        <w:spacing w:after="0" w:line="360" w:lineRule="auto"/>
        <w:rPr>
          <w:rFonts w:asciiTheme="minorHAnsi" w:eastAsia="Times New Roman" w:hAnsiTheme="minorHAnsi" w:cstheme="minorHAnsi"/>
          <w:color w:val="auto"/>
          <w:szCs w:val="24"/>
          <w:lang w:val="ru-RU"/>
        </w:rPr>
      </w:pPr>
      <w:r w:rsidRPr="00D84B2E">
        <w:rPr>
          <w:rFonts w:asciiTheme="minorHAnsi" w:eastAsia="Times New Roman" w:hAnsiTheme="minorHAnsi" w:cstheme="minorHAnsi"/>
          <w:color w:val="auto"/>
          <w:szCs w:val="24"/>
          <w:lang w:val="ru-RU"/>
        </w:rPr>
        <w:lastRenderedPageBreak/>
        <w:t>Poszkodowanego, jego rodziców (prawnych opiekunów) pouczono o możliwości, sposobie i terminie złożenia zastrzeżeń.</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lang w:val="ru-RU"/>
        </w:rPr>
        <w:t>Podpis pouczonych:</w:t>
      </w:r>
      <w:r>
        <w:rPr>
          <w:rFonts w:asciiTheme="minorHAnsi" w:eastAsia="Times New Roman" w:hAnsiTheme="minorHAnsi" w:cstheme="minorHAnsi"/>
          <w:color w:val="auto"/>
          <w:szCs w:val="24"/>
        </w:rPr>
        <w:t xml:space="preserve"> 1) ……………………………………………………………………………………………………………</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2) ……………………………………………………………………………………………………………</w:t>
      </w:r>
    </w:p>
    <w:p w:rsidR="00D84B2E" w:rsidRP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12. </w:t>
      </w:r>
      <w:r w:rsidR="004441D3" w:rsidRPr="004441D3">
        <w:rPr>
          <w:rFonts w:asciiTheme="minorHAnsi" w:eastAsia="Times New Roman" w:hAnsiTheme="minorHAnsi" w:cstheme="minorHAnsi"/>
          <w:color w:val="auto"/>
          <w:szCs w:val="24"/>
          <w:lang w:val="ru-RU"/>
        </w:rPr>
        <w:t>Wykaz załączników do protokołu, w tym ewentualnych zastrzeże</w:t>
      </w:r>
      <w:r>
        <w:rPr>
          <w:rFonts w:asciiTheme="minorHAnsi" w:eastAsia="Times New Roman" w:hAnsiTheme="minorHAnsi" w:cstheme="minorHAnsi"/>
          <w:color w:val="auto"/>
          <w:szCs w:val="24"/>
          <w:lang w:val="ru-RU"/>
        </w:rPr>
        <w:t>ń, jeżeli złożono je na piśmie:</w:t>
      </w:r>
      <w:r>
        <w:rPr>
          <w:rFonts w:asciiTheme="minorHAnsi" w:eastAsia="Times New Roman" w:hAnsiTheme="minorHAnsi" w:cstheme="minorHAnsi"/>
          <w:color w:val="auto"/>
          <w:szCs w:val="24"/>
        </w:rPr>
        <w:t xml:space="preserve">  </w:t>
      </w:r>
    </w:p>
    <w:p w:rsidR="004441D3" w:rsidRPr="004441D3"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r>
        <w:rPr>
          <w:rFonts w:asciiTheme="minorHAnsi" w:eastAsia="Times New Roman" w:hAnsiTheme="minorHAnsi" w:cstheme="minorHAnsi"/>
          <w:color w:val="auto"/>
          <w:szCs w:val="24"/>
        </w:rPr>
        <w:t xml:space="preserve">                                   </w:t>
      </w:r>
      <w:r w:rsidR="004441D3" w:rsidRPr="004441D3">
        <w:rPr>
          <w:rFonts w:asciiTheme="minorHAnsi" w:eastAsia="Times New Roman" w:hAnsiTheme="minorHAnsi" w:cstheme="minorHAnsi"/>
          <w:color w:val="auto"/>
          <w:szCs w:val="24"/>
          <w:lang w:val="ru-RU"/>
        </w:rPr>
        <w:t>1) .............................................................................................</w:t>
      </w:r>
      <w:r>
        <w:rPr>
          <w:rFonts w:asciiTheme="minorHAnsi" w:eastAsia="Times New Roman" w:hAnsiTheme="minorHAnsi" w:cstheme="minorHAnsi"/>
          <w:color w:val="auto"/>
          <w:szCs w:val="24"/>
          <w:lang w:val="ru-RU"/>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w:t>
      </w:r>
    </w:p>
    <w:p w:rsidR="004441D3" w:rsidRP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w:t>
      </w:r>
      <w:r w:rsidR="004441D3" w:rsidRPr="004441D3">
        <w:rPr>
          <w:rFonts w:asciiTheme="minorHAnsi" w:eastAsia="Times New Roman" w:hAnsiTheme="minorHAnsi" w:cstheme="minorHAnsi"/>
          <w:color w:val="auto"/>
          <w:szCs w:val="24"/>
          <w:lang w:val="ru-RU"/>
        </w:rPr>
        <w:t>2) ...............................................................................................</w:t>
      </w:r>
      <w:r>
        <w:rPr>
          <w:rFonts w:asciiTheme="minorHAnsi" w:eastAsia="Times New Roman" w:hAnsiTheme="minorHAnsi" w:cstheme="minorHAnsi"/>
          <w:color w:val="auto"/>
          <w:szCs w:val="24"/>
          <w:lang w:val="ru-RU"/>
        </w:rPr>
        <w:t>................</w:t>
      </w:r>
      <w:r>
        <w:rPr>
          <w:rFonts w:asciiTheme="minorHAnsi" w:eastAsia="Times New Roman" w:hAnsiTheme="minorHAnsi" w:cstheme="minorHAnsi"/>
          <w:color w:val="auto"/>
          <w:szCs w:val="24"/>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4441D3" w:rsidRPr="00D84B2E" w:rsidRDefault="00D84B2E" w:rsidP="00D84B2E">
      <w:pPr>
        <w:autoSpaceDE w:val="0"/>
        <w:autoSpaceDN w:val="0"/>
        <w:adjustRightInd w:val="0"/>
        <w:spacing w:after="0" w:line="360" w:lineRule="auto"/>
        <w:ind w:left="0"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13. </w:t>
      </w:r>
      <w:r w:rsidR="004441D3" w:rsidRPr="00D84B2E">
        <w:rPr>
          <w:rFonts w:asciiTheme="minorHAnsi" w:eastAsia="Times New Roman" w:hAnsiTheme="minorHAnsi" w:cstheme="minorHAnsi"/>
          <w:color w:val="auto"/>
          <w:szCs w:val="24"/>
          <w:lang w:val="ru-RU"/>
        </w:rPr>
        <w:t>Data podpisania protokołu: ................................................................................</w:t>
      </w:r>
      <w:r w:rsidRPr="00D84B2E">
        <w:rPr>
          <w:rFonts w:asciiTheme="minorHAnsi" w:eastAsia="Times New Roman" w:hAnsiTheme="minorHAnsi" w:cstheme="minorHAnsi"/>
          <w:color w:val="auto"/>
          <w:szCs w:val="24"/>
        </w:rPr>
        <w:t>...................</w:t>
      </w:r>
    </w:p>
    <w:p w:rsidR="004441D3" w:rsidRP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r w:rsidRPr="004441D3">
        <w:rPr>
          <w:rFonts w:asciiTheme="minorHAnsi" w:eastAsia="Times New Roman" w:hAnsiTheme="minorHAnsi" w:cstheme="minorHAnsi"/>
          <w:color w:val="auto"/>
          <w:szCs w:val="24"/>
          <w:lang w:val="ru-RU"/>
        </w:rPr>
        <w:t>Podpisy członków zespołu:</w:t>
      </w:r>
    </w:p>
    <w:p w:rsidR="004441D3" w:rsidRP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w:t>
      </w:r>
      <w:r w:rsidR="004441D3" w:rsidRPr="004441D3">
        <w:rPr>
          <w:rFonts w:asciiTheme="minorHAnsi" w:eastAsia="Times New Roman" w:hAnsiTheme="minorHAnsi" w:cstheme="minorHAnsi"/>
          <w:color w:val="auto"/>
          <w:szCs w:val="24"/>
          <w:lang w:val="ru-RU"/>
        </w:rPr>
        <w:t>1) ............................</w:t>
      </w:r>
      <w:r>
        <w:rPr>
          <w:rFonts w:asciiTheme="minorHAnsi" w:eastAsia="Times New Roman" w:hAnsiTheme="minorHAnsi" w:cstheme="minorHAnsi"/>
          <w:color w:val="auto"/>
          <w:szCs w:val="24"/>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w:t>
      </w:r>
    </w:p>
    <w:p w:rsidR="004441D3" w:rsidRP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                                              </w:t>
      </w:r>
      <w:r w:rsidR="004441D3" w:rsidRPr="004441D3">
        <w:rPr>
          <w:rFonts w:asciiTheme="minorHAnsi" w:eastAsia="Times New Roman" w:hAnsiTheme="minorHAnsi" w:cstheme="minorHAnsi"/>
          <w:color w:val="auto"/>
          <w:szCs w:val="24"/>
          <w:lang w:val="ru-RU"/>
        </w:rPr>
        <w:t>2) ............................</w:t>
      </w:r>
      <w:r>
        <w:rPr>
          <w:rFonts w:asciiTheme="minorHAnsi" w:eastAsia="Times New Roman" w:hAnsiTheme="minorHAnsi" w:cstheme="minorHAnsi"/>
          <w:color w:val="auto"/>
          <w:szCs w:val="24"/>
        </w:rPr>
        <w:t>...........................................................................</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4441D3" w:rsidRP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r w:rsidRPr="004441D3">
        <w:rPr>
          <w:rFonts w:asciiTheme="minorHAnsi" w:eastAsia="Times New Roman" w:hAnsiTheme="minorHAnsi" w:cstheme="minorHAnsi"/>
          <w:color w:val="auto"/>
          <w:szCs w:val="24"/>
          <w:lang w:val="ru-RU"/>
        </w:rPr>
        <w:t>Podpis dyrektora oraz pieczęć szkoły lub placówki ............................................................</w:t>
      </w:r>
    </w:p>
    <w:p w:rsidR="004441D3" w:rsidRP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r w:rsidRPr="004441D3">
        <w:rPr>
          <w:rFonts w:asciiTheme="minorHAnsi" w:eastAsia="Times New Roman" w:hAnsiTheme="minorHAnsi" w:cstheme="minorHAnsi"/>
          <w:color w:val="auto"/>
          <w:szCs w:val="24"/>
          <w:lang w:val="ru-RU"/>
        </w:rPr>
        <w:t>Potwierdzenie przez osoby uprawnione:</w:t>
      </w:r>
    </w:p>
    <w:p w:rsidR="00D84B2E"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r w:rsidRPr="004441D3">
        <w:rPr>
          <w:rFonts w:asciiTheme="minorHAnsi" w:eastAsia="Times New Roman" w:hAnsiTheme="minorHAnsi" w:cstheme="minorHAnsi"/>
          <w:color w:val="auto"/>
          <w:szCs w:val="24"/>
          <w:lang w:val="ru-RU"/>
        </w:rPr>
        <w:t xml:space="preserve">1) zaznajomienia się z protokołem i innymi materiałami postępowania powypadkowego: </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4441D3" w:rsidRP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w:t>
      </w:r>
      <w:r w:rsidR="00D84B2E">
        <w:rPr>
          <w:rFonts w:asciiTheme="minorHAnsi" w:eastAsia="Times New Roman" w:hAnsiTheme="minorHAnsi" w:cstheme="minorHAnsi"/>
          <w:color w:val="auto"/>
          <w:szCs w:val="24"/>
        </w:rPr>
        <w:t>..................</w:t>
      </w:r>
    </w:p>
    <w:p w:rsidR="00D84B2E"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 xml:space="preserve">2) złożenia zastrzeżeń na piśmie: </w:t>
      </w:r>
    </w:p>
    <w:p w:rsidR="00D84B2E" w:rsidRDefault="00D84B2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p>
    <w:p w:rsidR="004441D3" w:rsidRP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w:t>
      </w:r>
      <w:r w:rsidRPr="004441D3">
        <w:rPr>
          <w:rFonts w:asciiTheme="minorHAnsi" w:eastAsia="Times New Roman" w:hAnsiTheme="minorHAnsi" w:cstheme="minorHAnsi"/>
          <w:color w:val="auto"/>
          <w:szCs w:val="24"/>
        </w:rPr>
        <w:t>.........................................</w:t>
      </w:r>
      <w:r w:rsidR="00D84B2E">
        <w:rPr>
          <w:rFonts w:asciiTheme="minorHAnsi" w:eastAsia="Times New Roman" w:hAnsiTheme="minorHAnsi" w:cstheme="minorHAnsi"/>
          <w:color w:val="auto"/>
          <w:szCs w:val="24"/>
        </w:rPr>
        <w:t>..............................</w:t>
      </w:r>
    </w:p>
    <w:p w:rsidR="004441D3" w:rsidRPr="004441D3"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 xml:space="preserve">3) otrzymania protokołu: </w:t>
      </w:r>
    </w:p>
    <w:p w:rsidR="000215CE" w:rsidRDefault="000215CE" w:rsidP="004441D3">
      <w:pPr>
        <w:autoSpaceDE w:val="0"/>
        <w:autoSpaceDN w:val="0"/>
        <w:adjustRightInd w:val="0"/>
        <w:spacing w:after="0" w:line="360" w:lineRule="auto"/>
        <w:ind w:left="0" w:firstLine="0"/>
        <w:rPr>
          <w:rFonts w:asciiTheme="minorHAnsi" w:eastAsia="Times New Roman" w:hAnsiTheme="minorHAnsi" w:cstheme="minorHAnsi"/>
          <w:color w:val="auto"/>
          <w:szCs w:val="24"/>
          <w:lang w:val="ru-RU"/>
        </w:rPr>
      </w:pPr>
    </w:p>
    <w:p w:rsidR="000215CE" w:rsidRDefault="004441D3"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lang w:val="ru-RU"/>
        </w:rPr>
        <w:t>.........................................................................................................</w:t>
      </w:r>
      <w:r w:rsidRPr="004441D3">
        <w:rPr>
          <w:rFonts w:asciiTheme="minorHAnsi" w:eastAsia="Times New Roman" w:hAnsiTheme="minorHAnsi" w:cstheme="minorHAnsi"/>
          <w:color w:val="auto"/>
          <w:szCs w:val="24"/>
        </w:rPr>
        <w:t>............................................</w:t>
      </w:r>
    </w:p>
    <w:p w:rsidR="000215CE" w:rsidRDefault="000215CE" w:rsidP="004441D3">
      <w:pPr>
        <w:autoSpaceDE w:val="0"/>
        <w:autoSpaceDN w:val="0"/>
        <w:adjustRightInd w:val="0"/>
        <w:spacing w:after="0" w:line="360" w:lineRule="auto"/>
        <w:ind w:left="0" w:firstLine="0"/>
        <w:rPr>
          <w:rFonts w:asciiTheme="minorHAnsi" w:eastAsia="Times New Roman" w:hAnsiTheme="minorHAnsi" w:cstheme="minorHAnsi"/>
          <w:color w:val="auto"/>
          <w:szCs w:val="24"/>
        </w:rPr>
      </w:pPr>
    </w:p>
    <w:p w:rsidR="00E96839" w:rsidRPr="000215CE" w:rsidRDefault="004441D3" w:rsidP="000215CE">
      <w:pPr>
        <w:autoSpaceDE w:val="0"/>
        <w:autoSpaceDN w:val="0"/>
        <w:adjustRightInd w:val="0"/>
        <w:spacing w:after="0" w:line="360" w:lineRule="auto"/>
        <w:ind w:left="0" w:firstLine="0"/>
        <w:rPr>
          <w:rFonts w:asciiTheme="minorHAnsi" w:eastAsia="Times New Roman" w:hAnsiTheme="minorHAnsi" w:cstheme="minorHAnsi"/>
          <w:color w:val="auto"/>
          <w:szCs w:val="24"/>
        </w:rPr>
      </w:pPr>
      <w:r w:rsidRPr="004441D3">
        <w:rPr>
          <w:rFonts w:asciiTheme="minorHAnsi" w:eastAsia="Times New Roman" w:hAnsiTheme="minorHAnsi" w:cstheme="minorHAnsi"/>
          <w:color w:val="auto"/>
          <w:szCs w:val="24"/>
        </w:rPr>
        <w:t>.........................................................................................................................</w:t>
      </w:r>
      <w:r w:rsidR="000215CE">
        <w:rPr>
          <w:rFonts w:asciiTheme="minorHAnsi" w:eastAsia="Times New Roman" w:hAnsiTheme="minorHAnsi" w:cstheme="minorHAnsi"/>
          <w:color w:val="auto"/>
          <w:szCs w:val="24"/>
        </w:rPr>
        <w:t>............................</w:t>
      </w:r>
    </w:p>
    <w:p w:rsidR="00E96839" w:rsidRDefault="00E96839" w:rsidP="00737DCA">
      <w:pPr>
        <w:spacing w:after="0" w:line="240" w:lineRule="auto"/>
        <w:ind w:left="0" w:firstLine="0"/>
        <w:jc w:val="left"/>
        <w:rPr>
          <w:rFonts w:asciiTheme="minorHAnsi" w:hAnsiTheme="minorHAnsi"/>
          <w:szCs w:val="24"/>
        </w:rPr>
      </w:pPr>
    </w:p>
    <w:p w:rsidR="00E96839" w:rsidRDefault="008E6343" w:rsidP="00737DCA">
      <w:pPr>
        <w:spacing w:after="0" w:line="240" w:lineRule="auto"/>
        <w:ind w:left="0" w:firstLine="0"/>
        <w:jc w:val="center"/>
        <w:rPr>
          <w:rFonts w:asciiTheme="minorHAnsi" w:hAnsiTheme="minorHAnsi"/>
          <w:szCs w:val="24"/>
        </w:rPr>
      </w:pPr>
      <w:r>
        <w:rPr>
          <w:rFonts w:asciiTheme="minorHAnsi" w:hAnsiTheme="minorHAnsi"/>
          <w:szCs w:val="24"/>
        </w:rPr>
        <w:t xml:space="preserve">PROCEDURA UDZELANIA I </w:t>
      </w:r>
      <w:r w:rsidR="00B75577">
        <w:rPr>
          <w:rFonts w:asciiTheme="minorHAnsi" w:hAnsiTheme="minorHAnsi"/>
          <w:szCs w:val="24"/>
        </w:rPr>
        <w:t>ORGANIZOWANIA</w:t>
      </w:r>
      <w:r w:rsidR="00E96839" w:rsidRPr="00E96839">
        <w:rPr>
          <w:rFonts w:asciiTheme="minorHAnsi" w:hAnsiTheme="minorHAnsi"/>
          <w:szCs w:val="24"/>
        </w:rPr>
        <w:t xml:space="preserve"> POMOCY</w:t>
      </w:r>
      <w:r w:rsidR="00E96839">
        <w:rPr>
          <w:rFonts w:asciiTheme="minorHAnsi" w:hAnsiTheme="minorHAnsi"/>
          <w:szCs w:val="24"/>
        </w:rPr>
        <w:t xml:space="preserve"> PSYCHOLOGICZNO-PEDAGOGICZNEJ</w:t>
      </w:r>
    </w:p>
    <w:p w:rsidR="00E96839" w:rsidRDefault="00E96839" w:rsidP="00737DCA">
      <w:pPr>
        <w:spacing w:after="0" w:line="240" w:lineRule="auto"/>
        <w:ind w:left="0" w:firstLine="0"/>
        <w:jc w:val="left"/>
        <w:rPr>
          <w:rFonts w:asciiTheme="minorHAnsi" w:hAnsiTheme="minorHAnsi"/>
          <w:szCs w:val="24"/>
        </w:rPr>
      </w:pPr>
    </w:p>
    <w:p w:rsidR="002E23FC" w:rsidRPr="007B20CD" w:rsidRDefault="002E23FC" w:rsidP="00737DCA">
      <w:pPr>
        <w:spacing w:after="0" w:line="240" w:lineRule="auto"/>
        <w:ind w:firstLine="360"/>
        <w:jc w:val="center"/>
        <w:rPr>
          <w:rFonts w:eastAsia="Times New Roman" w:cs="Times New Roman"/>
          <w:szCs w:val="24"/>
        </w:rPr>
      </w:pPr>
    </w:p>
    <w:p w:rsidR="002E23FC" w:rsidRPr="007B20CD" w:rsidRDefault="002E23FC" w:rsidP="00737DCA">
      <w:pPr>
        <w:spacing w:after="0" w:line="240" w:lineRule="auto"/>
        <w:ind w:firstLine="360"/>
        <w:jc w:val="center"/>
        <w:rPr>
          <w:rFonts w:eastAsia="Times New Roman"/>
          <w:szCs w:val="24"/>
        </w:rPr>
      </w:pPr>
      <w:r w:rsidRPr="007B20CD">
        <w:rPr>
          <w:rFonts w:eastAsia="Times New Roman" w:cs="Times New Roman"/>
          <w:szCs w:val="24"/>
        </w:rPr>
        <w:t>§</w:t>
      </w:r>
      <w:r w:rsidRPr="007B20CD">
        <w:rPr>
          <w:rFonts w:eastAsia="Times New Roman"/>
          <w:szCs w:val="24"/>
        </w:rPr>
        <w:t xml:space="preserve"> 1.</w:t>
      </w:r>
    </w:p>
    <w:p w:rsidR="002E23FC" w:rsidRPr="007B20CD" w:rsidRDefault="002E23FC" w:rsidP="00737DCA">
      <w:pPr>
        <w:pStyle w:val="Akapitzlist1"/>
        <w:numPr>
          <w:ilvl w:val="0"/>
          <w:numId w:val="25"/>
        </w:numPr>
        <w:spacing w:after="0" w:line="240" w:lineRule="auto"/>
        <w:ind w:left="284" w:hanging="284"/>
        <w:jc w:val="both"/>
        <w:rPr>
          <w:rFonts w:eastAsia="Times New Roman"/>
          <w:sz w:val="24"/>
          <w:szCs w:val="24"/>
        </w:rPr>
      </w:pPr>
      <w:r w:rsidRPr="007B20CD">
        <w:rPr>
          <w:rFonts w:eastAsia="Times New Roman"/>
          <w:sz w:val="24"/>
          <w:szCs w:val="24"/>
        </w:rPr>
        <w:t xml:space="preserve">Pomoc psychologiczno-pedagogiczna jest udzielana uczniowi ze względu na jego  indywidualne potrzeby  edukacyjne, wynikające </w:t>
      </w:r>
      <w:r w:rsidRPr="00C169C4">
        <w:rPr>
          <w:rFonts w:eastAsia="Times New Roman"/>
          <w:sz w:val="24"/>
          <w:szCs w:val="24"/>
          <w:u w:val="single"/>
        </w:rPr>
        <w:t>w szczególności</w:t>
      </w:r>
      <w:r w:rsidRPr="007B20CD">
        <w:rPr>
          <w:rFonts w:eastAsia="Times New Roman"/>
          <w:sz w:val="24"/>
          <w:szCs w:val="24"/>
        </w:rPr>
        <w:t>:</w:t>
      </w:r>
    </w:p>
    <w:p w:rsidR="002E23FC" w:rsidRPr="007B20CD" w:rsidRDefault="002E23FC" w:rsidP="00737DCA">
      <w:pPr>
        <w:pStyle w:val="Akapitzlist1"/>
        <w:spacing w:after="0" w:line="240" w:lineRule="auto"/>
        <w:jc w:val="both"/>
        <w:rPr>
          <w:rFonts w:eastAsia="Times New Roman"/>
          <w:sz w:val="24"/>
          <w:szCs w:val="24"/>
        </w:rPr>
      </w:pPr>
    </w:p>
    <w:p w:rsidR="002E23FC" w:rsidRPr="007B20CD" w:rsidRDefault="002E23FC" w:rsidP="00737DCA">
      <w:pPr>
        <w:pStyle w:val="Akapitzlist1"/>
        <w:numPr>
          <w:ilvl w:val="0"/>
          <w:numId w:val="26"/>
        </w:numPr>
        <w:spacing w:after="0" w:line="240" w:lineRule="auto"/>
        <w:jc w:val="both"/>
        <w:rPr>
          <w:rFonts w:eastAsia="Times New Roman"/>
          <w:sz w:val="24"/>
          <w:szCs w:val="24"/>
        </w:rPr>
      </w:pPr>
      <w:r w:rsidRPr="007B20CD">
        <w:rPr>
          <w:rFonts w:eastAsia="Times New Roman"/>
          <w:sz w:val="24"/>
          <w:szCs w:val="24"/>
        </w:rPr>
        <w:t>z niepełnosprawności,</w:t>
      </w:r>
    </w:p>
    <w:p w:rsidR="002E23FC" w:rsidRPr="007B20CD" w:rsidRDefault="002E23FC" w:rsidP="00737DCA">
      <w:pPr>
        <w:pStyle w:val="Akapitzlist1"/>
        <w:numPr>
          <w:ilvl w:val="0"/>
          <w:numId w:val="26"/>
        </w:numPr>
        <w:spacing w:after="0" w:line="240" w:lineRule="auto"/>
        <w:jc w:val="both"/>
        <w:rPr>
          <w:rFonts w:eastAsia="Times New Roman"/>
          <w:sz w:val="24"/>
          <w:szCs w:val="24"/>
        </w:rPr>
      </w:pPr>
      <w:r w:rsidRPr="007B20CD">
        <w:rPr>
          <w:rFonts w:eastAsia="Times New Roman"/>
          <w:sz w:val="24"/>
          <w:szCs w:val="24"/>
        </w:rPr>
        <w:t>z niedostosowania społecznego,</w:t>
      </w:r>
    </w:p>
    <w:p w:rsidR="002E23FC" w:rsidRDefault="002E23FC" w:rsidP="00737DCA">
      <w:pPr>
        <w:pStyle w:val="Akapitzlist1"/>
        <w:numPr>
          <w:ilvl w:val="0"/>
          <w:numId w:val="26"/>
        </w:numPr>
        <w:spacing w:after="0" w:line="240" w:lineRule="auto"/>
        <w:jc w:val="both"/>
        <w:rPr>
          <w:rFonts w:eastAsia="Times New Roman"/>
          <w:sz w:val="24"/>
          <w:szCs w:val="24"/>
        </w:rPr>
      </w:pPr>
      <w:r w:rsidRPr="007B20CD">
        <w:rPr>
          <w:rFonts w:eastAsia="Times New Roman"/>
          <w:sz w:val="24"/>
          <w:szCs w:val="24"/>
        </w:rPr>
        <w:t>z zagrożenia niedostosowaniem społecznym,</w:t>
      </w:r>
    </w:p>
    <w:p w:rsidR="002E23FC" w:rsidRPr="007B20CD" w:rsidRDefault="002E23FC" w:rsidP="00737DCA">
      <w:pPr>
        <w:pStyle w:val="Akapitzlist1"/>
        <w:numPr>
          <w:ilvl w:val="0"/>
          <w:numId w:val="26"/>
        </w:numPr>
        <w:spacing w:after="0" w:line="240" w:lineRule="auto"/>
        <w:jc w:val="both"/>
        <w:rPr>
          <w:rFonts w:eastAsia="Times New Roman"/>
          <w:sz w:val="24"/>
          <w:szCs w:val="24"/>
        </w:rPr>
      </w:pPr>
      <w:r>
        <w:rPr>
          <w:rFonts w:eastAsia="Times New Roman"/>
          <w:sz w:val="24"/>
          <w:szCs w:val="24"/>
        </w:rPr>
        <w:t>z zaburzeń zachowania emocji,</w:t>
      </w:r>
    </w:p>
    <w:p w:rsidR="002E23FC" w:rsidRPr="007B20CD" w:rsidRDefault="002E23FC" w:rsidP="00737DCA">
      <w:pPr>
        <w:pStyle w:val="Akapitzlist1"/>
        <w:numPr>
          <w:ilvl w:val="0"/>
          <w:numId w:val="26"/>
        </w:numPr>
        <w:spacing w:after="0" w:line="240" w:lineRule="auto"/>
        <w:jc w:val="both"/>
        <w:rPr>
          <w:rFonts w:eastAsia="Times New Roman"/>
          <w:sz w:val="24"/>
          <w:szCs w:val="24"/>
        </w:rPr>
      </w:pPr>
      <w:r w:rsidRPr="007B20CD">
        <w:rPr>
          <w:rFonts w:eastAsia="Times New Roman"/>
          <w:sz w:val="24"/>
          <w:szCs w:val="24"/>
        </w:rPr>
        <w:t>ze szczególnych uzdolnień,</w:t>
      </w:r>
    </w:p>
    <w:p w:rsidR="002E23FC" w:rsidRPr="007B20CD" w:rsidRDefault="002E23FC" w:rsidP="00737DCA">
      <w:pPr>
        <w:pStyle w:val="Akapitzlist1"/>
        <w:numPr>
          <w:ilvl w:val="0"/>
          <w:numId w:val="26"/>
        </w:numPr>
        <w:spacing w:after="0" w:line="240" w:lineRule="auto"/>
        <w:jc w:val="both"/>
        <w:rPr>
          <w:rFonts w:eastAsia="Times New Roman"/>
          <w:sz w:val="24"/>
          <w:szCs w:val="24"/>
        </w:rPr>
      </w:pPr>
      <w:r w:rsidRPr="007B20CD">
        <w:rPr>
          <w:rFonts w:eastAsia="Times New Roman"/>
          <w:sz w:val="24"/>
          <w:szCs w:val="24"/>
        </w:rPr>
        <w:t>ze specyficznych tru</w:t>
      </w:r>
      <w:r>
        <w:rPr>
          <w:rFonts w:eastAsia="Times New Roman"/>
          <w:sz w:val="24"/>
          <w:szCs w:val="24"/>
        </w:rPr>
        <w:t>dności w uczeniu się</w:t>
      </w:r>
      <w:r w:rsidRPr="007B20CD">
        <w:rPr>
          <w:rFonts w:eastAsia="Times New Roman"/>
          <w:sz w:val="24"/>
          <w:szCs w:val="24"/>
        </w:rPr>
        <w:t>,</w:t>
      </w:r>
    </w:p>
    <w:p w:rsidR="002E23FC" w:rsidRPr="007B20CD" w:rsidRDefault="002E23FC" w:rsidP="00737DCA">
      <w:pPr>
        <w:pStyle w:val="Akapitzlist1"/>
        <w:numPr>
          <w:ilvl w:val="0"/>
          <w:numId w:val="26"/>
        </w:numPr>
        <w:spacing w:after="0" w:line="240" w:lineRule="auto"/>
        <w:jc w:val="both"/>
        <w:rPr>
          <w:rFonts w:eastAsia="Times New Roman"/>
          <w:sz w:val="24"/>
          <w:szCs w:val="24"/>
        </w:rPr>
      </w:pPr>
      <w:r>
        <w:rPr>
          <w:rFonts w:eastAsia="Times New Roman"/>
          <w:sz w:val="24"/>
          <w:szCs w:val="24"/>
        </w:rPr>
        <w:t>z deficytów kompetencji i zaburzeń sprawności językowych</w:t>
      </w:r>
      <w:r w:rsidRPr="007B20CD">
        <w:rPr>
          <w:rFonts w:eastAsia="Times New Roman"/>
          <w:sz w:val="24"/>
          <w:szCs w:val="24"/>
        </w:rPr>
        <w:t>,</w:t>
      </w:r>
    </w:p>
    <w:p w:rsidR="002E23FC" w:rsidRPr="007B20CD" w:rsidRDefault="002E23FC" w:rsidP="00737DCA">
      <w:pPr>
        <w:pStyle w:val="Akapitzlist1"/>
        <w:numPr>
          <w:ilvl w:val="0"/>
          <w:numId w:val="26"/>
        </w:numPr>
        <w:spacing w:after="0" w:line="240" w:lineRule="auto"/>
        <w:jc w:val="both"/>
        <w:rPr>
          <w:rFonts w:eastAsia="Times New Roman"/>
          <w:sz w:val="24"/>
          <w:szCs w:val="24"/>
        </w:rPr>
      </w:pPr>
      <w:r w:rsidRPr="007B20CD">
        <w:rPr>
          <w:rFonts w:eastAsia="Times New Roman"/>
          <w:sz w:val="24"/>
          <w:szCs w:val="24"/>
        </w:rPr>
        <w:t>z przewlekłej choroby,</w:t>
      </w:r>
    </w:p>
    <w:p w:rsidR="002E23FC" w:rsidRPr="007B20CD" w:rsidRDefault="002E23FC" w:rsidP="00737DCA">
      <w:pPr>
        <w:pStyle w:val="Akapitzlist1"/>
        <w:numPr>
          <w:ilvl w:val="0"/>
          <w:numId w:val="26"/>
        </w:numPr>
        <w:spacing w:after="0" w:line="240" w:lineRule="auto"/>
        <w:jc w:val="both"/>
        <w:rPr>
          <w:rFonts w:eastAsia="Times New Roman"/>
          <w:sz w:val="24"/>
          <w:szCs w:val="24"/>
        </w:rPr>
      </w:pPr>
      <w:r w:rsidRPr="007B20CD">
        <w:rPr>
          <w:rFonts w:eastAsia="Times New Roman"/>
          <w:sz w:val="24"/>
          <w:szCs w:val="24"/>
        </w:rPr>
        <w:t>z sytuacji kryzysowych lub traumatycznych,</w:t>
      </w:r>
    </w:p>
    <w:p w:rsidR="002E23FC" w:rsidRDefault="002E23FC" w:rsidP="00737DCA">
      <w:pPr>
        <w:pStyle w:val="Akapitzlist1"/>
        <w:numPr>
          <w:ilvl w:val="0"/>
          <w:numId w:val="26"/>
        </w:numPr>
        <w:spacing w:after="0" w:line="240" w:lineRule="auto"/>
        <w:jc w:val="both"/>
        <w:rPr>
          <w:rFonts w:eastAsia="Times New Roman"/>
          <w:sz w:val="24"/>
          <w:szCs w:val="24"/>
        </w:rPr>
      </w:pPr>
      <w:r w:rsidRPr="007B20CD">
        <w:rPr>
          <w:rFonts w:eastAsia="Times New Roman"/>
          <w:sz w:val="24"/>
          <w:szCs w:val="24"/>
        </w:rPr>
        <w:t>z niepowodzeń edukacyjnych,</w:t>
      </w:r>
    </w:p>
    <w:p w:rsidR="002E23FC" w:rsidRDefault="002E23FC" w:rsidP="00737DCA">
      <w:pPr>
        <w:pStyle w:val="Akapitzlist1"/>
        <w:numPr>
          <w:ilvl w:val="0"/>
          <w:numId w:val="26"/>
        </w:numPr>
        <w:spacing w:after="0" w:line="240" w:lineRule="auto"/>
        <w:jc w:val="both"/>
        <w:rPr>
          <w:rFonts w:eastAsia="Times New Roman"/>
          <w:sz w:val="24"/>
          <w:szCs w:val="24"/>
        </w:rPr>
      </w:pPr>
      <w:r w:rsidRPr="00185A75">
        <w:rPr>
          <w:rFonts w:eastAsia="Times New Roman"/>
          <w:sz w:val="24"/>
          <w:szCs w:val="24"/>
        </w:rPr>
        <w:t>z zaniedbań środowiskowych związanych z sytuacją bytową ucznia i jego rodziny,</w:t>
      </w:r>
      <w:r>
        <w:rPr>
          <w:rFonts w:eastAsia="Times New Roman"/>
          <w:sz w:val="24"/>
          <w:szCs w:val="24"/>
        </w:rPr>
        <w:t xml:space="preserve"> sposobem spędzania czasu wolnego i kontaktami środowiskowymi,</w:t>
      </w:r>
    </w:p>
    <w:p w:rsidR="002E23FC" w:rsidRDefault="002E23FC" w:rsidP="00737DCA">
      <w:pPr>
        <w:pStyle w:val="Akapitzlist1"/>
        <w:numPr>
          <w:ilvl w:val="0"/>
          <w:numId w:val="26"/>
        </w:numPr>
        <w:spacing w:after="0" w:line="240" w:lineRule="auto"/>
        <w:jc w:val="both"/>
        <w:rPr>
          <w:rFonts w:eastAsia="Times New Roman"/>
          <w:sz w:val="24"/>
          <w:szCs w:val="24"/>
        </w:rPr>
      </w:pPr>
      <w:r w:rsidRPr="00185A75">
        <w:rPr>
          <w:rFonts w:eastAsia="Times New Roman"/>
          <w:sz w:val="24"/>
          <w:szCs w:val="24"/>
        </w:rPr>
        <w:t>z trudności adaptacyjnych związanych z różnicami kulturowymi lub ze</w:t>
      </w:r>
      <w:r>
        <w:rPr>
          <w:rFonts w:eastAsia="Times New Roman"/>
          <w:sz w:val="24"/>
          <w:szCs w:val="24"/>
        </w:rPr>
        <w:t xml:space="preserve"> zmianą środowiska edukacyjnego, w tym związanych z wcześniejszym kształceniem za granicą </w:t>
      </w:r>
      <w:r w:rsidRPr="00185A75">
        <w:rPr>
          <w:rFonts w:eastAsia="Times New Roman"/>
          <w:sz w:val="24"/>
          <w:szCs w:val="24"/>
        </w:rPr>
        <w:t>(pow</w:t>
      </w:r>
      <w:r>
        <w:rPr>
          <w:rFonts w:eastAsia="Times New Roman"/>
          <w:sz w:val="24"/>
          <w:szCs w:val="24"/>
        </w:rPr>
        <w:t>rót zza granicy, zmiana szkoły).</w:t>
      </w:r>
    </w:p>
    <w:p w:rsidR="002E23FC" w:rsidRDefault="002E23FC" w:rsidP="00737DCA">
      <w:pPr>
        <w:pStyle w:val="Akapitzlist1"/>
        <w:spacing w:after="0" w:line="240" w:lineRule="auto"/>
        <w:ind w:left="0"/>
        <w:jc w:val="both"/>
        <w:rPr>
          <w:rFonts w:eastAsia="Times New Roman"/>
          <w:sz w:val="24"/>
          <w:szCs w:val="24"/>
        </w:rPr>
      </w:pPr>
    </w:p>
    <w:p w:rsidR="002E23FC" w:rsidRPr="00B07F19" w:rsidRDefault="002E23FC" w:rsidP="00B07F19">
      <w:pPr>
        <w:pStyle w:val="Akapitzlist"/>
        <w:numPr>
          <w:ilvl w:val="0"/>
          <w:numId w:val="25"/>
        </w:numPr>
        <w:autoSpaceDE w:val="0"/>
        <w:autoSpaceDN w:val="0"/>
        <w:adjustRightInd w:val="0"/>
        <w:spacing w:after="0" w:line="240" w:lineRule="auto"/>
        <w:rPr>
          <w:rFonts w:asciiTheme="minorHAnsi" w:eastAsia="Times New Roman" w:hAnsiTheme="minorHAnsi" w:cs="TimesNewRoman"/>
          <w:szCs w:val="24"/>
        </w:rPr>
      </w:pPr>
      <w:r w:rsidRPr="00B07F19">
        <w:rPr>
          <w:rFonts w:asciiTheme="minorHAnsi" w:eastAsia="Times New Roman" w:hAnsiTheme="minorHAnsi" w:cs="TimesNewRoman"/>
          <w:szCs w:val="24"/>
        </w:rPr>
        <w:t xml:space="preserve">Pomoc psychologiczno-pedagogiczna jest organizowana i udzielana </w:t>
      </w:r>
      <w:r w:rsidRPr="00B07F19">
        <w:rPr>
          <w:rFonts w:asciiTheme="minorHAnsi" w:eastAsia="Times New Roman" w:hAnsiTheme="minorHAnsi" w:cs="TimesNewRoman"/>
          <w:szCs w:val="24"/>
          <w:u w:val="single"/>
        </w:rPr>
        <w:t>we współpracy z</w:t>
      </w:r>
      <w:r w:rsidRPr="00B07F19">
        <w:rPr>
          <w:rFonts w:asciiTheme="minorHAnsi" w:eastAsia="Times New Roman" w:hAnsiTheme="minorHAnsi" w:cs="TimesNewRoman"/>
          <w:szCs w:val="24"/>
        </w:rPr>
        <w:t>:</w:t>
      </w:r>
    </w:p>
    <w:p w:rsidR="002E23FC" w:rsidRPr="00B07F19" w:rsidRDefault="0022052F" w:rsidP="00B07F19">
      <w:pPr>
        <w:pStyle w:val="Akapitzlist"/>
        <w:numPr>
          <w:ilvl w:val="0"/>
          <w:numId w:val="27"/>
        </w:numPr>
        <w:autoSpaceDE w:val="0"/>
        <w:autoSpaceDN w:val="0"/>
        <w:adjustRightInd w:val="0"/>
        <w:spacing w:after="0" w:line="240" w:lineRule="auto"/>
        <w:rPr>
          <w:rFonts w:asciiTheme="minorHAnsi" w:eastAsia="Times New Roman" w:hAnsiTheme="minorHAnsi" w:cs="TimesNewRoman"/>
          <w:szCs w:val="24"/>
        </w:rPr>
      </w:pPr>
      <w:r w:rsidRPr="00B07F19">
        <w:rPr>
          <w:rFonts w:asciiTheme="minorHAnsi" w:eastAsia="Times New Roman" w:hAnsiTheme="minorHAnsi" w:cs="TimesNewRoman"/>
          <w:szCs w:val="24"/>
        </w:rPr>
        <w:t>rodzicami uczniów</w:t>
      </w:r>
      <w:r w:rsidR="007A6A0D">
        <w:rPr>
          <w:rFonts w:asciiTheme="minorHAnsi" w:eastAsia="Times New Roman" w:hAnsiTheme="minorHAnsi" w:cs="TimesNewRoman"/>
          <w:szCs w:val="24"/>
        </w:rPr>
        <w:t>;</w:t>
      </w:r>
    </w:p>
    <w:p w:rsidR="002E23FC" w:rsidRPr="0022052F" w:rsidRDefault="002E23FC" w:rsidP="00737DCA">
      <w:pPr>
        <w:pStyle w:val="Akapitzlist"/>
        <w:numPr>
          <w:ilvl w:val="0"/>
          <w:numId w:val="27"/>
        </w:numPr>
        <w:autoSpaceDE w:val="0"/>
        <w:autoSpaceDN w:val="0"/>
        <w:adjustRightInd w:val="0"/>
        <w:spacing w:after="0" w:line="240" w:lineRule="auto"/>
        <w:rPr>
          <w:rFonts w:asciiTheme="minorHAnsi" w:eastAsia="Times New Roman" w:hAnsiTheme="minorHAnsi" w:cs="TimesNewRoman"/>
          <w:szCs w:val="24"/>
        </w:rPr>
      </w:pPr>
      <w:r w:rsidRPr="0022052F">
        <w:rPr>
          <w:rFonts w:asciiTheme="minorHAnsi" w:eastAsia="Times New Roman" w:hAnsiTheme="minorHAnsi" w:cs="TimesNewRoman"/>
          <w:szCs w:val="24"/>
        </w:rPr>
        <w:t>poradniami psychologiczno-pedagogicznymi, w tym poradniami specjalistycznymi, zwanymi dalej „poradniami”;</w:t>
      </w:r>
    </w:p>
    <w:p w:rsidR="002E23FC" w:rsidRPr="0022052F" w:rsidRDefault="002E23FC" w:rsidP="00737DCA">
      <w:pPr>
        <w:pStyle w:val="Akapitzlist"/>
        <w:numPr>
          <w:ilvl w:val="0"/>
          <w:numId w:val="27"/>
        </w:numPr>
        <w:autoSpaceDE w:val="0"/>
        <w:autoSpaceDN w:val="0"/>
        <w:adjustRightInd w:val="0"/>
        <w:spacing w:after="0" w:line="240" w:lineRule="auto"/>
        <w:rPr>
          <w:rFonts w:asciiTheme="minorHAnsi" w:eastAsia="Times New Roman" w:hAnsiTheme="minorHAnsi" w:cs="TimesNewRoman"/>
          <w:szCs w:val="24"/>
        </w:rPr>
      </w:pPr>
      <w:r w:rsidRPr="0022052F">
        <w:rPr>
          <w:rFonts w:asciiTheme="minorHAnsi" w:eastAsia="Times New Roman" w:hAnsiTheme="minorHAnsi" w:cs="TimesNewRoman"/>
          <w:szCs w:val="24"/>
        </w:rPr>
        <w:t>placówkami doskonalenia nauczycieli;</w:t>
      </w:r>
    </w:p>
    <w:p w:rsidR="002E23FC" w:rsidRPr="0022052F" w:rsidRDefault="002E23FC" w:rsidP="00737DCA">
      <w:pPr>
        <w:pStyle w:val="Akapitzlist"/>
        <w:numPr>
          <w:ilvl w:val="0"/>
          <w:numId w:val="27"/>
        </w:numPr>
        <w:autoSpaceDE w:val="0"/>
        <w:autoSpaceDN w:val="0"/>
        <w:adjustRightInd w:val="0"/>
        <w:spacing w:after="0" w:line="240" w:lineRule="auto"/>
        <w:rPr>
          <w:rFonts w:asciiTheme="minorHAnsi" w:eastAsia="Times New Roman" w:hAnsiTheme="minorHAnsi" w:cs="TimesNewRoman"/>
          <w:szCs w:val="24"/>
        </w:rPr>
      </w:pPr>
      <w:r w:rsidRPr="0022052F">
        <w:rPr>
          <w:rFonts w:asciiTheme="minorHAnsi" w:eastAsia="Times New Roman" w:hAnsiTheme="minorHAnsi" w:cs="TimesNewRoman"/>
          <w:szCs w:val="24"/>
        </w:rPr>
        <w:t>innymi przedszkolami, szkołami i placówkami;</w:t>
      </w:r>
    </w:p>
    <w:p w:rsidR="002E23FC" w:rsidRPr="0022052F" w:rsidRDefault="002E23FC" w:rsidP="00737DCA">
      <w:pPr>
        <w:pStyle w:val="Akapitzlist"/>
        <w:numPr>
          <w:ilvl w:val="0"/>
          <w:numId w:val="27"/>
        </w:numPr>
        <w:autoSpaceDE w:val="0"/>
        <w:autoSpaceDN w:val="0"/>
        <w:adjustRightInd w:val="0"/>
        <w:spacing w:after="0" w:line="240" w:lineRule="auto"/>
        <w:rPr>
          <w:rFonts w:asciiTheme="minorHAnsi" w:eastAsia="Times New Roman" w:hAnsiTheme="minorHAnsi"/>
          <w:szCs w:val="24"/>
        </w:rPr>
      </w:pPr>
      <w:r w:rsidRPr="0022052F">
        <w:rPr>
          <w:rFonts w:asciiTheme="minorHAnsi" w:eastAsia="Times New Roman" w:hAnsiTheme="minorHAnsi" w:cs="TimesNewRoman"/>
          <w:szCs w:val="24"/>
        </w:rPr>
        <w:t>organizacjami pozarządowymi oraz innymi instytucjami i podmiotami działającymi na rzecz rodziny, dzieci i młodzieży.</w:t>
      </w:r>
    </w:p>
    <w:p w:rsidR="002E23FC" w:rsidRPr="00683E12" w:rsidRDefault="002E23FC" w:rsidP="00737DCA">
      <w:pPr>
        <w:autoSpaceDE w:val="0"/>
        <w:autoSpaceDN w:val="0"/>
        <w:adjustRightInd w:val="0"/>
        <w:spacing w:after="0" w:line="240" w:lineRule="auto"/>
        <w:rPr>
          <w:rFonts w:asciiTheme="minorHAnsi" w:eastAsia="Times New Roman" w:hAnsiTheme="minorHAnsi" w:cs="Times New Roman"/>
          <w:szCs w:val="24"/>
        </w:rPr>
      </w:pPr>
      <w:r>
        <w:rPr>
          <w:rFonts w:eastAsia="Times New Roman" w:cs="Times New Roman"/>
          <w:szCs w:val="24"/>
        </w:rPr>
        <w:t xml:space="preserve">3. </w:t>
      </w:r>
      <w:r w:rsidRPr="00C169C4">
        <w:rPr>
          <w:rFonts w:asciiTheme="minorHAnsi" w:eastAsia="Times New Roman" w:hAnsiTheme="minorHAnsi" w:cs="TimesNewRoman"/>
          <w:szCs w:val="24"/>
          <w:u w:val="single"/>
        </w:rPr>
        <w:t>Do zadań nauczycieli i specjalistów należy w szczególności</w:t>
      </w:r>
      <w:r w:rsidRPr="00683E12">
        <w:rPr>
          <w:rFonts w:asciiTheme="minorHAnsi" w:eastAsia="Times New Roman" w:hAnsiTheme="minorHAnsi" w:cs="TimesNewRoman"/>
          <w:szCs w:val="24"/>
        </w:rPr>
        <w:t>:</w:t>
      </w:r>
    </w:p>
    <w:p w:rsidR="002E23FC"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227076">
        <w:rPr>
          <w:rFonts w:asciiTheme="minorHAnsi" w:eastAsia="Times New Roman" w:hAnsiTheme="minorHAnsi" w:cs="TimesNewRoman"/>
          <w:szCs w:val="24"/>
        </w:rPr>
        <w:t>rozpoznawanie indywidualnych potrzeb rozwojowych i edukacyjnych oraz możliwości psychofizycznych uczniów;</w:t>
      </w:r>
    </w:p>
    <w:p w:rsidR="003A4BA4" w:rsidRPr="003A4BA4" w:rsidRDefault="00227076"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3A4BA4">
        <w:rPr>
          <w:rFonts w:asciiTheme="minorHAnsi" w:eastAsia="Times New Roman" w:hAnsiTheme="minorHAnsi" w:cs="TimesNewRoman"/>
          <w:szCs w:val="24"/>
        </w:rPr>
        <w:t>w oddziale przedszkolnym: prowadzenie obserwacji pedagogicznej mającej na celu wczesne rozpoznanie u dziecka dysharmonii rozwojowych i podjęcie wczesnej interwencji, a w przypadku dzieci realizujących obowiązkowe roczne przygotowanie przedszkolne</w:t>
      </w:r>
      <w:r w:rsidR="003A4BA4" w:rsidRPr="003A4BA4">
        <w:rPr>
          <w:rFonts w:asciiTheme="minorHAnsi" w:eastAsia="Times New Roman" w:hAnsiTheme="minorHAnsi" w:cs="TimesNewRoman"/>
          <w:szCs w:val="24"/>
        </w:rPr>
        <w:t xml:space="preserve"> – obserwację </w:t>
      </w:r>
      <w:r w:rsidR="002F1D6A">
        <w:rPr>
          <w:rFonts w:asciiTheme="minorHAnsi" w:eastAsia="Times New Roman" w:hAnsiTheme="minorHAnsi" w:cs="TimesNewRoman"/>
          <w:szCs w:val="24"/>
        </w:rPr>
        <w:t xml:space="preserve">pedagogiczną zakończoną analizą </w:t>
      </w:r>
      <w:r w:rsidR="003A4BA4" w:rsidRPr="003A4BA4">
        <w:rPr>
          <w:rFonts w:asciiTheme="minorHAnsi" w:eastAsia="Times New Roman" w:hAnsiTheme="minorHAnsi" w:cs="TimesNewRoman"/>
          <w:szCs w:val="24"/>
        </w:rPr>
        <w:t>i oceną gotowości dziecka do podjęcia nauki w szkole (diagnoza przedszkolna);</w:t>
      </w:r>
    </w:p>
    <w:p w:rsidR="002E23FC" w:rsidRPr="003A4BA4"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3A4BA4">
        <w:rPr>
          <w:rFonts w:asciiTheme="minorHAnsi" w:eastAsia="Times New Roman" w:hAnsiTheme="minorHAnsi" w:cs="TimesNewRoman"/>
          <w:szCs w:val="24"/>
        </w:rPr>
        <w:t xml:space="preserve">w szkole: prowadzenie obserwacji pedagogicznej w trakcie bieżącej pracy </w:t>
      </w:r>
      <w:r w:rsidR="007A6A0D">
        <w:rPr>
          <w:rFonts w:asciiTheme="minorHAnsi" w:eastAsia="Times New Roman" w:hAnsiTheme="minorHAnsi" w:cs="TimesNewRoman"/>
          <w:szCs w:val="24"/>
        </w:rPr>
        <w:t xml:space="preserve">                                  </w:t>
      </w:r>
      <w:r w:rsidR="004E3302">
        <w:rPr>
          <w:rFonts w:asciiTheme="minorHAnsi" w:eastAsia="Times New Roman" w:hAnsiTheme="minorHAnsi" w:cs="TimesNewRoman"/>
          <w:szCs w:val="24"/>
        </w:rPr>
        <w:t>z uczniami mające</w:t>
      </w:r>
      <w:r w:rsidRPr="003A4BA4">
        <w:rPr>
          <w:rFonts w:asciiTheme="minorHAnsi" w:eastAsia="Times New Roman" w:hAnsiTheme="minorHAnsi" w:cs="TimesNewRoman"/>
          <w:szCs w:val="24"/>
        </w:rPr>
        <w:t xml:space="preserve"> na celu rozpoznanie u uczniów:</w:t>
      </w:r>
    </w:p>
    <w:p w:rsidR="00227076" w:rsidRDefault="002E23FC" w:rsidP="00737DCA">
      <w:pPr>
        <w:pStyle w:val="Akapitzlist"/>
        <w:numPr>
          <w:ilvl w:val="0"/>
          <w:numId w:val="29"/>
        </w:numPr>
        <w:autoSpaceDE w:val="0"/>
        <w:autoSpaceDN w:val="0"/>
        <w:adjustRightInd w:val="0"/>
        <w:spacing w:after="0" w:line="240" w:lineRule="auto"/>
        <w:rPr>
          <w:rFonts w:asciiTheme="minorHAnsi" w:eastAsia="Times New Roman" w:hAnsiTheme="minorHAnsi" w:cs="TimesNewRoman"/>
          <w:szCs w:val="24"/>
        </w:rPr>
      </w:pPr>
      <w:r w:rsidRPr="00227076">
        <w:rPr>
          <w:rFonts w:asciiTheme="minorHAnsi" w:eastAsia="Times New Roman" w:hAnsiTheme="minorHAnsi" w:cs="TimesNewRoman"/>
          <w:szCs w:val="24"/>
        </w:rPr>
        <w:t>trudności w uczeniu się, w tym w przypadku uczniów klas I–III szkoły podstawowej deficytów kompetencji i zaburzeń sprawności językowych oraz ryzyka wystąpienia specyficznych trudności w uczeniu się, a także potencjału ucznia i jego zainteresowań,</w:t>
      </w:r>
    </w:p>
    <w:p w:rsidR="002E23FC" w:rsidRPr="00227076" w:rsidRDefault="002E23FC" w:rsidP="00737DCA">
      <w:pPr>
        <w:pStyle w:val="Akapitzlist"/>
        <w:numPr>
          <w:ilvl w:val="0"/>
          <w:numId w:val="29"/>
        </w:numPr>
        <w:autoSpaceDE w:val="0"/>
        <w:autoSpaceDN w:val="0"/>
        <w:adjustRightInd w:val="0"/>
        <w:spacing w:after="0" w:line="240" w:lineRule="auto"/>
        <w:rPr>
          <w:rFonts w:asciiTheme="minorHAnsi" w:eastAsia="Times New Roman" w:hAnsiTheme="minorHAnsi" w:cs="TimesNewRoman"/>
          <w:szCs w:val="24"/>
        </w:rPr>
      </w:pPr>
      <w:r w:rsidRPr="00227076">
        <w:rPr>
          <w:rFonts w:asciiTheme="minorHAnsi" w:eastAsia="Times New Roman" w:hAnsiTheme="minorHAnsi" w:cs="TimesNewRoman"/>
          <w:szCs w:val="24"/>
        </w:rPr>
        <w:lastRenderedPageBreak/>
        <w:t>szczególnych uzdolnień,</w:t>
      </w:r>
    </w:p>
    <w:p w:rsidR="002E23FC"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3A4BA4">
        <w:rPr>
          <w:rFonts w:asciiTheme="minorHAnsi" w:eastAsia="Times New Roman" w:hAnsiTheme="minorHAnsi" w:cs="TimesNewRoman"/>
          <w:szCs w:val="24"/>
        </w:rPr>
        <w:t>wspomaganie uczniów w wyborze kierunku kształcenia i zawodu w trakcie bieżącej pracy z uczniami;</w:t>
      </w:r>
    </w:p>
    <w:p w:rsidR="009E5CC7"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3A4BA4">
        <w:rPr>
          <w:rFonts w:asciiTheme="minorHAnsi" w:eastAsia="Times New Roman" w:hAnsiTheme="minorHAnsi" w:cs="TimesNewRoman"/>
          <w:szCs w:val="24"/>
        </w:rPr>
        <w:t>określanie mocnych stron, predyspozycji, zainter</w:t>
      </w:r>
      <w:r w:rsidR="009E5CC7">
        <w:rPr>
          <w:rFonts w:asciiTheme="minorHAnsi" w:eastAsia="Times New Roman" w:hAnsiTheme="minorHAnsi" w:cs="TimesNewRoman"/>
          <w:szCs w:val="24"/>
        </w:rPr>
        <w:t>esowań i uzdolnień uczniów;</w:t>
      </w:r>
    </w:p>
    <w:p w:rsidR="003A4BA4"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3A4BA4">
        <w:rPr>
          <w:rFonts w:asciiTheme="minorHAnsi" w:eastAsia="Times New Roman" w:hAnsiTheme="minorHAnsi" w:cs="TimesNewRoman"/>
          <w:szCs w:val="24"/>
        </w:rPr>
        <w:t xml:space="preserve">rozpoznawanie przyczyn niepowodzeń edukacyjnych lub trudności w funkcjonowaniu uczniów, w tym barier i ograniczeń utrudniających funkcjonowanie uczniów </w:t>
      </w:r>
      <w:r w:rsidR="00475BC4">
        <w:rPr>
          <w:rFonts w:asciiTheme="minorHAnsi" w:eastAsia="Times New Roman" w:hAnsiTheme="minorHAnsi" w:cs="TimesNewRoman"/>
          <w:szCs w:val="24"/>
        </w:rPr>
        <w:t xml:space="preserve">                  </w:t>
      </w:r>
      <w:r w:rsidRPr="003A4BA4">
        <w:rPr>
          <w:rFonts w:asciiTheme="minorHAnsi" w:eastAsia="Times New Roman" w:hAnsiTheme="minorHAnsi" w:cs="TimesNewRoman"/>
          <w:szCs w:val="24"/>
        </w:rPr>
        <w:t>i ich uczestnictwo w życiu oddziału przedszkolnego, szkoły</w:t>
      </w:r>
      <w:r w:rsidR="003A4BA4">
        <w:rPr>
          <w:rFonts w:asciiTheme="minorHAnsi" w:eastAsia="Times New Roman" w:hAnsiTheme="minorHAnsi" w:cs="TimesNewRoman"/>
          <w:szCs w:val="24"/>
        </w:rPr>
        <w:t>;</w:t>
      </w:r>
    </w:p>
    <w:p w:rsidR="002E23FC" w:rsidRPr="003A4BA4"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3A4BA4">
        <w:rPr>
          <w:rFonts w:asciiTheme="minorHAnsi" w:eastAsia="Times New Roman" w:hAnsiTheme="minorHAnsi" w:cs="TimesNewRoman"/>
          <w:szCs w:val="24"/>
        </w:rPr>
        <w:t>podejmowanie działań sprzyjających rozwojowi kompetencji oraz potencjału uczniów w celu podnoszenia efektywności uczenia się i poprawy ich funkcjonowania;</w:t>
      </w:r>
    </w:p>
    <w:p w:rsidR="003A4BA4"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3A4BA4">
        <w:rPr>
          <w:rFonts w:asciiTheme="minorHAnsi" w:eastAsia="Times New Roman" w:hAnsiTheme="minorHAnsi" w:cs="TimesNewRoman"/>
          <w:szCs w:val="24"/>
        </w:rPr>
        <w:t>współpraca z poradnią w procesie diagnostycznym i postdiagnostycznym, w szczególności w zakresie oceny funkcjonowania uczniów, barier i ograniczeń w środowisku utrudniających funkcjonowanie uczniów i ich uczestnictwo w życiu oddziału przedszkolnego, szkoły;</w:t>
      </w:r>
    </w:p>
    <w:p w:rsidR="003A4BA4"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3A4BA4">
        <w:rPr>
          <w:rFonts w:asciiTheme="minorHAnsi" w:eastAsia="Times New Roman" w:hAnsiTheme="minorHAnsi" w:cs="TimesNewRoman"/>
          <w:szCs w:val="24"/>
        </w:rPr>
        <w:t>ocena efektów działań podejmowanych w celu poprawy funkcjonowania ucznia;</w:t>
      </w:r>
    </w:p>
    <w:p w:rsidR="003A4BA4"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3A4BA4">
        <w:rPr>
          <w:rFonts w:asciiTheme="minorHAnsi" w:eastAsia="Times New Roman" w:hAnsiTheme="minorHAnsi" w:cs="TimesNewRoman"/>
          <w:szCs w:val="24"/>
        </w:rPr>
        <w:t>planowanie dalszych działań;</w:t>
      </w:r>
    </w:p>
    <w:p w:rsidR="003A4BA4" w:rsidRPr="009E5CC7"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9E5CC7">
        <w:rPr>
          <w:rFonts w:cs="Times New Roman"/>
          <w:szCs w:val="24"/>
        </w:rPr>
        <w:t xml:space="preserve">dbałość o własny rozwój: aktywny udział w szkoleniach, warsztatach, kursach </w:t>
      </w:r>
      <w:r w:rsidR="003A4BA4" w:rsidRPr="009E5CC7">
        <w:rPr>
          <w:rFonts w:cs="Times New Roman"/>
          <w:szCs w:val="24"/>
        </w:rPr>
        <w:t>dotyczących udzielania uczniom pomocy psychologiczno – pedagogicznej,   aangażowanie w prowadzenie zajęć, organizowanie ciekawych zajęć;</w:t>
      </w:r>
    </w:p>
    <w:p w:rsidR="00926A3D" w:rsidRPr="009E5CC7"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9E5CC7">
        <w:rPr>
          <w:rFonts w:cs="Times New Roman"/>
          <w:szCs w:val="24"/>
        </w:rPr>
        <w:t xml:space="preserve">systematyczne diagnozowanie potrzeb i możliwości </w:t>
      </w:r>
      <w:r w:rsidR="00926A3D" w:rsidRPr="009E5CC7">
        <w:rPr>
          <w:rFonts w:cs="Times New Roman"/>
          <w:szCs w:val="24"/>
        </w:rPr>
        <w:t xml:space="preserve">uczniów i wdrażanie do procesu </w:t>
      </w:r>
      <w:r w:rsidRPr="009E5CC7">
        <w:rPr>
          <w:rFonts w:cs="Times New Roman"/>
          <w:szCs w:val="24"/>
        </w:rPr>
        <w:t>edukacyjnego wniosków z diagnoz;</w:t>
      </w:r>
    </w:p>
    <w:p w:rsidR="00926A3D" w:rsidRPr="00926A3D"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926A3D">
        <w:rPr>
          <w:rFonts w:cs="Times New Roman"/>
          <w:szCs w:val="24"/>
        </w:rPr>
        <w:t>zbieranie od rodziców informacji zwrotnych (opinii</w:t>
      </w:r>
      <w:r w:rsidR="00926A3D">
        <w:rPr>
          <w:rFonts w:cs="Times New Roman"/>
          <w:szCs w:val="24"/>
        </w:rPr>
        <w:t>) na temat jakości prowadzonych</w:t>
      </w:r>
      <w:r w:rsidRPr="00926A3D">
        <w:rPr>
          <w:rFonts w:cs="Times New Roman"/>
          <w:szCs w:val="24"/>
        </w:rPr>
        <w:t xml:space="preserve"> zajęć;</w:t>
      </w:r>
    </w:p>
    <w:p w:rsidR="00926A3D" w:rsidRPr="00926A3D"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926A3D">
        <w:rPr>
          <w:rFonts w:cs="Times New Roman"/>
          <w:szCs w:val="24"/>
        </w:rPr>
        <w:t xml:space="preserve">wprowadzanie działań i ćwiczeń interaktywnych, </w:t>
      </w:r>
      <w:r w:rsidR="00926A3D">
        <w:rPr>
          <w:rFonts w:cs="Times New Roman"/>
          <w:szCs w:val="24"/>
        </w:rPr>
        <w:t>stosowanie metod aktywizujących;</w:t>
      </w:r>
    </w:p>
    <w:p w:rsidR="00926A3D" w:rsidRPr="00926A3D"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926A3D">
        <w:rPr>
          <w:rFonts w:cs="Times New Roman"/>
          <w:szCs w:val="24"/>
        </w:rPr>
        <w:t>doskonalenie systemu motywacyjnego dla uczniów;</w:t>
      </w:r>
    </w:p>
    <w:p w:rsidR="00926A3D" w:rsidRPr="00926A3D"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926A3D">
        <w:rPr>
          <w:rFonts w:cs="Times New Roman"/>
          <w:szCs w:val="24"/>
        </w:rPr>
        <w:t>budowanie poczucia własnej wartości u uczniów;</w:t>
      </w:r>
    </w:p>
    <w:p w:rsidR="00926A3D" w:rsidRPr="00926A3D"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926A3D">
        <w:rPr>
          <w:rFonts w:cs="Times New Roman"/>
          <w:szCs w:val="24"/>
        </w:rPr>
        <w:t>kształtowanie umiejętności współpracy w grupie (nie dotyczy zajęć indywidualnych);</w:t>
      </w:r>
    </w:p>
    <w:p w:rsidR="00926A3D" w:rsidRPr="00926A3D"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926A3D">
        <w:rPr>
          <w:rFonts w:cs="Times New Roman"/>
          <w:szCs w:val="24"/>
        </w:rPr>
        <w:t>rozwijanie u uczniów kompetencji kluczowych;</w:t>
      </w:r>
    </w:p>
    <w:p w:rsidR="00926A3D" w:rsidRPr="00926A3D"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926A3D">
        <w:rPr>
          <w:rFonts w:cs="Times New Roman"/>
          <w:szCs w:val="24"/>
        </w:rPr>
        <w:t>wdrażanie zadań problemowych;</w:t>
      </w:r>
    </w:p>
    <w:p w:rsidR="002E23FC" w:rsidRPr="00926A3D"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926A3D">
        <w:rPr>
          <w:rFonts w:cs="Times New Roman"/>
          <w:szCs w:val="24"/>
        </w:rPr>
        <w:t>dokonywanie autoewaluacji;</w:t>
      </w:r>
    </w:p>
    <w:p w:rsidR="002E23FC" w:rsidRPr="009E5CC7" w:rsidRDefault="002E23FC" w:rsidP="00737DCA">
      <w:pPr>
        <w:pStyle w:val="Akapitzlist"/>
        <w:numPr>
          <w:ilvl w:val="0"/>
          <w:numId w:val="28"/>
        </w:numPr>
        <w:autoSpaceDE w:val="0"/>
        <w:autoSpaceDN w:val="0"/>
        <w:adjustRightInd w:val="0"/>
        <w:spacing w:after="0" w:line="240" w:lineRule="auto"/>
        <w:rPr>
          <w:rFonts w:asciiTheme="minorHAnsi" w:eastAsia="Times New Roman" w:hAnsiTheme="minorHAnsi" w:cs="TimesNewRoman"/>
          <w:szCs w:val="24"/>
        </w:rPr>
      </w:pPr>
      <w:r w:rsidRPr="00926A3D">
        <w:rPr>
          <w:rFonts w:cs="Times New Roman"/>
          <w:szCs w:val="24"/>
        </w:rPr>
        <w:t>propagowanie poprzez stronę internetową Szkoły, gazetki ścienne, gazetkę internetową swoich działań prowadzonych w zakresie organizowanych zajęć.</w:t>
      </w:r>
    </w:p>
    <w:p w:rsidR="009E5CC7" w:rsidRPr="00B07F19" w:rsidRDefault="002E23FC" w:rsidP="00257751">
      <w:pPr>
        <w:pStyle w:val="Akapitzlist"/>
        <w:numPr>
          <w:ilvl w:val="0"/>
          <w:numId w:val="37"/>
        </w:numPr>
        <w:autoSpaceDE w:val="0"/>
        <w:autoSpaceDN w:val="0"/>
        <w:adjustRightInd w:val="0"/>
        <w:spacing w:after="0" w:line="240" w:lineRule="auto"/>
        <w:rPr>
          <w:rFonts w:asciiTheme="minorHAnsi" w:eastAsia="Times New Roman" w:hAnsiTheme="minorHAnsi" w:cs="TimesNewRoman"/>
          <w:szCs w:val="24"/>
          <w:u w:val="single"/>
        </w:rPr>
      </w:pPr>
      <w:r w:rsidRPr="00B07F19">
        <w:rPr>
          <w:rFonts w:asciiTheme="minorHAnsi" w:eastAsia="Times New Roman" w:hAnsiTheme="minorHAnsi" w:cs="TimesNewRoman"/>
          <w:szCs w:val="24"/>
        </w:rPr>
        <w:t xml:space="preserve">W przypadku stwierdzenia, że uczeń ze względu na potrzeby rozwojowe lub edukacyjne oraz możliwości psychofizyczne wymaga objęcia pomocą psychologiczno-pedagogiczną, </w:t>
      </w:r>
      <w:r w:rsidRPr="00B07F19">
        <w:rPr>
          <w:rFonts w:asciiTheme="minorHAnsi" w:eastAsia="Times New Roman" w:hAnsiTheme="minorHAnsi" w:cs="TimesNewRoman"/>
          <w:szCs w:val="24"/>
          <w:u w:val="single"/>
        </w:rPr>
        <w:t>nauczyciel lub specjalista niezwłocznie udzielają uczniowi tej pomocy w trakcie bieżącej pracy z uczniem.</w:t>
      </w:r>
    </w:p>
    <w:p w:rsidR="002E23FC" w:rsidRPr="0009481E" w:rsidRDefault="000D2BCC" w:rsidP="00257751">
      <w:pPr>
        <w:pStyle w:val="Akapitzlist"/>
        <w:numPr>
          <w:ilvl w:val="0"/>
          <w:numId w:val="37"/>
        </w:numPr>
        <w:autoSpaceDE w:val="0"/>
        <w:autoSpaceDN w:val="0"/>
        <w:adjustRightInd w:val="0"/>
        <w:spacing w:after="0" w:line="240" w:lineRule="auto"/>
        <w:rPr>
          <w:rFonts w:asciiTheme="minorHAnsi" w:eastAsia="Times New Roman" w:hAnsiTheme="minorHAnsi" w:cs="TimesNewRoman"/>
          <w:szCs w:val="24"/>
          <w:u w:val="single"/>
        </w:rPr>
      </w:pPr>
      <w:r>
        <w:rPr>
          <w:rFonts w:eastAsia="Times New Roman"/>
          <w:szCs w:val="24"/>
        </w:rPr>
        <w:t>Pomoc psychologiczno-</w:t>
      </w:r>
      <w:r w:rsidR="002E23FC" w:rsidRPr="0009481E">
        <w:rPr>
          <w:rFonts w:eastAsia="Times New Roman"/>
          <w:szCs w:val="24"/>
        </w:rPr>
        <w:t>pedagogiczna w oddziale przedszkolnym oraz w szkole jest udzielana przede wszystkim podczas bieżącej pracy z dzieckiem/uczniem.</w:t>
      </w:r>
    </w:p>
    <w:p w:rsidR="002E23FC" w:rsidRPr="0009481E" w:rsidRDefault="002E23FC" w:rsidP="00257751">
      <w:pPr>
        <w:pStyle w:val="Akapitzlist"/>
        <w:numPr>
          <w:ilvl w:val="0"/>
          <w:numId w:val="37"/>
        </w:numPr>
        <w:autoSpaceDE w:val="0"/>
        <w:autoSpaceDN w:val="0"/>
        <w:adjustRightInd w:val="0"/>
        <w:spacing w:after="0" w:line="240" w:lineRule="auto"/>
        <w:rPr>
          <w:rFonts w:asciiTheme="minorHAnsi" w:eastAsia="Times New Roman" w:hAnsiTheme="minorHAnsi" w:cs="TimesNewRoman"/>
          <w:szCs w:val="24"/>
          <w:u w:val="single"/>
        </w:rPr>
      </w:pPr>
      <w:r w:rsidRPr="0009481E">
        <w:rPr>
          <w:rFonts w:asciiTheme="minorHAnsi" w:eastAsia="Times New Roman" w:hAnsiTheme="minorHAnsi" w:cs="TimesNewRoman"/>
          <w:szCs w:val="24"/>
        </w:rPr>
        <w:t xml:space="preserve">W oddziale przedszkolnym, w szkole pomoc psychologiczno-pedagogiczna jest udzielana </w:t>
      </w:r>
      <w:r w:rsidRPr="0009481E">
        <w:rPr>
          <w:rFonts w:asciiTheme="minorHAnsi" w:eastAsia="Times New Roman" w:hAnsiTheme="minorHAnsi" w:cs="TimesNewRoman"/>
          <w:szCs w:val="24"/>
          <w:u w:val="single"/>
        </w:rPr>
        <w:t>rodzicom uczniów i nauczycielom</w:t>
      </w:r>
      <w:r w:rsidRPr="0009481E">
        <w:rPr>
          <w:rFonts w:asciiTheme="minorHAnsi" w:eastAsia="Times New Roman" w:hAnsiTheme="minorHAnsi" w:cs="TimesNewRoman"/>
          <w:szCs w:val="24"/>
        </w:rPr>
        <w:t xml:space="preserve"> </w:t>
      </w:r>
      <w:r w:rsidRPr="0009481E">
        <w:rPr>
          <w:rFonts w:asciiTheme="minorHAnsi" w:eastAsia="Times New Roman" w:hAnsiTheme="minorHAnsi" w:cs="TimesNewRoman"/>
          <w:szCs w:val="24"/>
          <w:u w:val="single"/>
        </w:rPr>
        <w:t>w formie porad, konsultacji, warsztatów i szkoleń</w:t>
      </w:r>
      <w:r w:rsidRPr="0009481E">
        <w:rPr>
          <w:rFonts w:asciiTheme="minorHAnsi" w:eastAsia="Times New Roman" w:hAnsiTheme="minorHAnsi" w:cs="TimesNewRoman"/>
          <w:szCs w:val="24"/>
        </w:rPr>
        <w:t>.</w:t>
      </w:r>
    </w:p>
    <w:p w:rsidR="002E23FC" w:rsidRPr="0009481E" w:rsidRDefault="002E23FC" w:rsidP="00257751">
      <w:pPr>
        <w:pStyle w:val="Akapitzlist"/>
        <w:numPr>
          <w:ilvl w:val="0"/>
          <w:numId w:val="37"/>
        </w:numPr>
        <w:autoSpaceDE w:val="0"/>
        <w:autoSpaceDN w:val="0"/>
        <w:adjustRightInd w:val="0"/>
        <w:spacing w:after="0" w:line="240" w:lineRule="auto"/>
        <w:rPr>
          <w:rFonts w:asciiTheme="minorHAnsi" w:eastAsia="Times New Roman" w:hAnsiTheme="minorHAnsi" w:cs="TimesNewRoman"/>
          <w:szCs w:val="24"/>
          <w:u w:val="single"/>
        </w:rPr>
      </w:pPr>
      <w:r w:rsidRPr="0009481E">
        <w:rPr>
          <w:rFonts w:asciiTheme="minorHAnsi" w:eastAsia="Times New Roman" w:hAnsiTheme="minorHAnsi" w:cs="TimesNewRoman"/>
          <w:szCs w:val="24"/>
        </w:rPr>
        <w:t>Dyrektor szkoły organizuje wspomaganie w zakresie realizacji zadań z zakresu pomocy psychologiczno-pedagogicznej polegające na zaplanowaniu i przeprowadzeniu działań</w:t>
      </w:r>
      <w:r w:rsidR="0009481E">
        <w:rPr>
          <w:rFonts w:asciiTheme="minorHAnsi" w:eastAsia="Times New Roman" w:hAnsiTheme="minorHAnsi" w:cs="TimesNewRoman"/>
          <w:szCs w:val="24"/>
        </w:rPr>
        <w:t xml:space="preserve"> </w:t>
      </w:r>
      <w:r w:rsidRPr="0009481E">
        <w:rPr>
          <w:rFonts w:asciiTheme="minorHAnsi" w:eastAsia="Times New Roman" w:hAnsiTheme="minorHAnsi" w:cs="TimesNewRoman"/>
          <w:szCs w:val="24"/>
        </w:rPr>
        <w:t>mających na celu poprawę jakości udzielanej pomocy psychologiczno-pedagogicznej.</w:t>
      </w:r>
    </w:p>
    <w:p w:rsidR="002E23FC" w:rsidRPr="0009481E" w:rsidRDefault="002E23FC" w:rsidP="00257751">
      <w:pPr>
        <w:pStyle w:val="Akapitzlist"/>
        <w:numPr>
          <w:ilvl w:val="0"/>
          <w:numId w:val="37"/>
        </w:numPr>
        <w:autoSpaceDE w:val="0"/>
        <w:autoSpaceDN w:val="0"/>
        <w:adjustRightInd w:val="0"/>
        <w:spacing w:after="0" w:line="240" w:lineRule="auto"/>
        <w:rPr>
          <w:rFonts w:asciiTheme="minorHAnsi" w:eastAsia="Times New Roman" w:hAnsiTheme="minorHAnsi" w:cs="TimesNewRoman"/>
          <w:szCs w:val="24"/>
          <w:u w:val="single"/>
        </w:rPr>
      </w:pPr>
      <w:r w:rsidRPr="0009481E">
        <w:rPr>
          <w:rFonts w:asciiTheme="minorHAnsi" w:eastAsia="Times New Roman" w:hAnsiTheme="minorHAnsi" w:cs="TimesNewRoman"/>
          <w:szCs w:val="24"/>
          <w:u w:val="single"/>
        </w:rPr>
        <w:t>Porady, konsultacje, warsztaty i szkolenia prowadzą nauczyciele i specjaliści.</w:t>
      </w:r>
    </w:p>
    <w:p w:rsidR="00FC6DD7" w:rsidRDefault="00FC6DD7" w:rsidP="00CC4301">
      <w:pPr>
        <w:pStyle w:val="Akapitzlist"/>
        <w:spacing w:after="0" w:line="240" w:lineRule="auto"/>
        <w:ind w:left="360" w:firstLine="0"/>
        <w:jc w:val="center"/>
        <w:rPr>
          <w:rFonts w:eastAsia="Times New Roman" w:cs="Times New Roman"/>
          <w:szCs w:val="24"/>
        </w:rPr>
      </w:pPr>
    </w:p>
    <w:p w:rsidR="00CC4301" w:rsidRPr="00CC4301" w:rsidRDefault="00CC4301" w:rsidP="00CC4301">
      <w:pPr>
        <w:pStyle w:val="Akapitzlist"/>
        <w:spacing w:after="0" w:line="240" w:lineRule="auto"/>
        <w:ind w:left="360" w:firstLine="0"/>
        <w:jc w:val="center"/>
        <w:rPr>
          <w:rFonts w:eastAsia="Times New Roman"/>
          <w:szCs w:val="24"/>
        </w:rPr>
      </w:pPr>
      <w:r w:rsidRPr="00CC4301">
        <w:rPr>
          <w:rFonts w:eastAsia="Times New Roman" w:cs="Times New Roman"/>
          <w:szCs w:val="24"/>
        </w:rPr>
        <w:t>§</w:t>
      </w:r>
      <w:r w:rsidRPr="00CC4301">
        <w:rPr>
          <w:rFonts w:eastAsia="Times New Roman"/>
          <w:szCs w:val="24"/>
        </w:rPr>
        <w:t xml:space="preserve"> 2.</w:t>
      </w:r>
    </w:p>
    <w:p w:rsidR="002A5CA7" w:rsidRDefault="002A5CA7" w:rsidP="00737DCA">
      <w:pPr>
        <w:pStyle w:val="Akapitzlist1"/>
        <w:spacing w:after="0" w:line="240" w:lineRule="auto"/>
        <w:ind w:left="0"/>
        <w:jc w:val="center"/>
        <w:rPr>
          <w:rFonts w:asciiTheme="minorHAnsi" w:eastAsia="Times New Roman" w:hAnsiTheme="minorHAnsi"/>
          <w:sz w:val="24"/>
          <w:szCs w:val="24"/>
        </w:rPr>
      </w:pPr>
    </w:p>
    <w:p w:rsidR="000D2BCC" w:rsidRDefault="002A5CA7" w:rsidP="000D2BCC">
      <w:pPr>
        <w:pStyle w:val="Akapitzlist1"/>
        <w:spacing w:after="0" w:line="240" w:lineRule="auto"/>
        <w:ind w:left="0"/>
        <w:jc w:val="center"/>
        <w:rPr>
          <w:rFonts w:asciiTheme="minorHAnsi" w:eastAsia="Times New Roman" w:hAnsiTheme="minorHAnsi"/>
          <w:sz w:val="24"/>
          <w:szCs w:val="24"/>
        </w:rPr>
      </w:pPr>
      <w:r>
        <w:rPr>
          <w:rFonts w:asciiTheme="minorHAnsi" w:eastAsia="Times New Roman" w:hAnsiTheme="minorHAnsi"/>
          <w:sz w:val="24"/>
          <w:szCs w:val="24"/>
        </w:rPr>
        <w:t xml:space="preserve">ORGANIZOWANIE I UDZIELANIE </w:t>
      </w:r>
      <w:r w:rsidRPr="002A5CA7">
        <w:rPr>
          <w:rFonts w:asciiTheme="minorHAnsi" w:eastAsia="Times New Roman" w:hAnsiTheme="minorHAnsi"/>
          <w:sz w:val="24"/>
          <w:szCs w:val="24"/>
        </w:rPr>
        <w:t>POMOCY PSYCHOLOGICZNO-PEDAGOGICZNEJ</w:t>
      </w:r>
      <w:r>
        <w:rPr>
          <w:rFonts w:asciiTheme="minorHAnsi" w:eastAsia="Times New Roman" w:hAnsiTheme="minorHAnsi"/>
          <w:sz w:val="24"/>
          <w:szCs w:val="24"/>
        </w:rPr>
        <w:t xml:space="preserve"> </w:t>
      </w:r>
      <w:r w:rsidR="00475BC4">
        <w:rPr>
          <w:rFonts w:asciiTheme="minorHAnsi" w:eastAsia="Times New Roman" w:hAnsiTheme="minorHAnsi"/>
          <w:sz w:val="24"/>
          <w:szCs w:val="24"/>
        </w:rPr>
        <w:t xml:space="preserve">                                 </w:t>
      </w:r>
      <w:r>
        <w:rPr>
          <w:rFonts w:asciiTheme="minorHAnsi" w:eastAsia="Times New Roman" w:hAnsiTheme="minorHAnsi"/>
          <w:sz w:val="24"/>
          <w:szCs w:val="24"/>
        </w:rPr>
        <w:t>DLA UCZNIÓW</w:t>
      </w:r>
      <w:r w:rsidR="00453B2D">
        <w:rPr>
          <w:rFonts w:asciiTheme="minorHAnsi" w:eastAsia="Times New Roman" w:hAnsiTheme="minorHAnsi"/>
          <w:sz w:val="24"/>
          <w:szCs w:val="24"/>
        </w:rPr>
        <w:t xml:space="preserve">, KTÓRZY NIE POSIADAJĄ </w:t>
      </w:r>
    </w:p>
    <w:p w:rsidR="002E23FC" w:rsidRPr="00CB7895" w:rsidRDefault="00453B2D" w:rsidP="000D2BCC">
      <w:pPr>
        <w:pStyle w:val="Akapitzlist1"/>
        <w:spacing w:after="0" w:line="240" w:lineRule="auto"/>
        <w:ind w:left="0"/>
        <w:jc w:val="center"/>
        <w:rPr>
          <w:rFonts w:asciiTheme="minorHAnsi" w:eastAsia="Times New Roman" w:hAnsiTheme="minorHAnsi"/>
          <w:sz w:val="24"/>
          <w:szCs w:val="24"/>
        </w:rPr>
      </w:pPr>
      <w:r>
        <w:rPr>
          <w:rFonts w:asciiTheme="minorHAnsi" w:eastAsia="Times New Roman" w:hAnsiTheme="minorHAnsi"/>
          <w:sz w:val="24"/>
          <w:szCs w:val="24"/>
        </w:rPr>
        <w:t>OPINII LUB ORZECZENIA PORADNI PSYCHOLOGICZNO-PEDAGOGICZNEJ</w:t>
      </w:r>
    </w:p>
    <w:p w:rsidR="002E23FC" w:rsidRPr="007B20CD" w:rsidRDefault="002E23FC" w:rsidP="007D18E1">
      <w:pPr>
        <w:spacing w:after="0" w:line="240" w:lineRule="auto"/>
        <w:ind w:left="0" w:firstLine="0"/>
        <w:rPr>
          <w:rFonts w:eastAsia="Times New Roman"/>
          <w:szCs w:val="24"/>
        </w:rPr>
      </w:pPr>
    </w:p>
    <w:p w:rsidR="002E23FC" w:rsidRPr="0085398A" w:rsidRDefault="002E23FC" w:rsidP="00257751">
      <w:pPr>
        <w:pStyle w:val="Akapitzlist"/>
        <w:numPr>
          <w:ilvl w:val="0"/>
          <w:numId w:val="36"/>
        </w:numPr>
        <w:spacing w:after="0" w:line="240" w:lineRule="auto"/>
        <w:ind w:right="-569"/>
        <w:rPr>
          <w:rFonts w:eastAsia="Times New Roman"/>
          <w:szCs w:val="24"/>
        </w:rPr>
      </w:pPr>
      <w:r w:rsidRPr="0085398A">
        <w:rPr>
          <w:rFonts w:eastAsia="Times New Roman"/>
          <w:szCs w:val="24"/>
        </w:rPr>
        <w:t>Pomoc psychologiczno-pedagogiczna jest udzielana na pisemny wniosek (</w:t>
      </w:r>
      <w:r w:rsidR="00017139">
        <w:rPr>
          <w:rFonts w:eastAsia="Times New Roman"/>
          <w:b/>
          <w:szCs w:val="24"/>
        </w:rPr>
        <w:t>załącznik nr 4</w:t>
      </w:r>
      <w:r w:rsidRPr="0085398A">
        <w:rPr>
          <w:rFonts w:eastAsia="Times New Roman"/>
          <w:szCs w:val="24"/>
        </w:rPr>
        <w:t>)</w:t>
      </w:r>
      <w:r w:rsidRPr="0085398A">
        <w:rPr>
          <w:rFonts w:eastAsia="Times New Roman"/>
          <w:b/>
          <w:szCs w:val="24"/>
        </w:rPr>
        <w:t>:</w:t>
      </w:r>
    </w:p>
    <w:p w:rsidR="002E23FC" w:rsidRPr="007B20CD" w:rsidRDefault="002E23FC" w:rsidP="00737DCA">
      <w:pPr>
        <w:pStyle w:val="Akapitzlist1"/>
        <w:numPr>
          <w:ilvl w:val="0"/>
          <w:numId w:val="24"/>
        </w:numPr>
        <w:spacing w:after="0" w:line="240" w:lineRule="auto"/>
        <w:jc w:val="both"/>
        <w:rPr>
          <w:rFonts w:eastAsia="Times New Roman"/>
          <w:sz w:val="24"/>
          <w:szCs w:val="24"/>
        </w:rPr>
      </w:pPr>
      <w:r w:rsidRPr="007B20CD">
        <w:rPr>
          <w:rFonts w:eastAsia="Times New Roman"/>
          <w:sz w:val="24"/>
          <w:szCs w:val="24"/>
        </w:rPr>
        <w:t>ucznia,</w:t>
      </w:r>
    </w:p>
    <w:p w:rsidR="002E23FC" w:rsidRPr="007B20CD" w:rsidRDefault="002E23FC" w:rsidP="00737DCA">
      <w:pPr>
        <w:pStyle w:val="Akapitzlist1"/>
        <w:numPr>
          <w:ilvl w:val="0"/>
          <w:numId w:val="24"/>
        </w:numPr>
        <w:spacing w:after="0" w:line="240" w:lineRule="auto"/>
        <w:jc w:val="both"/>
        <w:rPr>
          <w:rFonts w:eastAsia="Times New Roman"/>
          <w:sz w:val="24"/>
          <w:szCs w:val="24"/>
        </w:rPr>
      </w:pPr>
      <w:r w:rsidRPr="007B20CD">
        <w:rPr>
          <w:rFonts w:eastAsia="Times New Roman"/>
          <w:sz w:val="24"/>
          <w:szCs w:val="24"/>
        </w:rPr>
        <w:t>rodziców ucznia,</w:t>
      </w:r>
    </w:p>
    <w:p w:rsidR="002E23FC" w:rsidRPr="007B20CD" w:rsidRDefault="002E23FC" w:rsidP="00737DCA">
      <w:pPr>
        <w:pStyle w:val="Akapitzlist1"/>
        <w:numPr>
          <w:ilvl w:val="0"/>
          <w:numId w:val="24"/>
        </w:numPr>
        <w:spacing w:after="0" w:line="240" w:lineRule="auto"/>
        <w:jc w:val="both"/>
        <w:rPr>
          <w:rFonts w:eastAsia="Times New Roman"/>
          <w:sz w:val="24"/>
          <w:szCs w:val="24"/>
        </w:rPr>
      </w:pPr>
      <w:r w:rsidRPr="007B20CD">
        <w:rPr>
          <w:rFonts w:eastAsia="Times New Roman"/>
          <w:sz w:val="24"/>
          <w:szCs w:val="24"/>
        </w:rPr>
        <w:t>nauczyciela, wychowawcy, specjalisty prowadzącego z uczniem zajęcia,</w:t>
      </w:r>
    </w:p>
    <w:p w:rsidR="002E23FC" w:rsidRPr="007B20CD" w:rsidRDefault="002E23FC" w:rsidP="00737DCA">
      <w:pPr>
        <w:pStyle w:val="Akapitzlist1"/>
        <w:numPr>
          <w:ilvl w:val="0"/>
          <w:numId w:val="24"/>
        </w:numPr>
        <w:spacing w:after="0" w:line="240" w:lineRule="auto"/>
        <w:jc w:val="both"/>
        <w:rPr>
          <w:rFonts w:eastAsia="Times New Roman"/>
          <w:sz w:val="24"/>
          <w:szCs w:val="24"/>
        </w:rPr>
      </w:pPr>
      <w:r w:rsidRPr="007B20CD">
        <w:rPr>
          <w:rFonts w:eastAsia="Times New Roman"/>
          <w:sz w:val="24"/>
          <w:szCs w:val="24"/>
        </w:rPr>
        <w:t>poradni psychologiczno-pedagogicznej,</w:t>
      </w:r>
    </w:p>
    <w:p w:rsidR="002E23FC" w:rsidRPr="007B20CD" w:rsidRDefault="002E23FC" w:rsidP="00737DCA">
      <w:pPr>
        <w:pStyle w:val="Akapitzlist1"/>
        <w:numPr>
          <w:ilvl w:val="0"/>
          <w:numId w:val="24"/>
        </w:numPr>
        <w:spacing w:after="0" w:line="240" w:lineRule="auto"/>
        <w:jc w:val="both"/>
        <w:rPr>
          <w:rFonts w:eastAsia="Times New Roman"/>
          <w:sz w:val="24"/>
          <w:szCs w:val="24"/>
        </w:rPr>
      </w:pPr>
      <w:r w:rsidRPr="007B20CD">
        <w:rPr>
          <w:rFonts w:eastAsia="Times New Roman"/>
          <w:sz w:val="24"/>
          <w:szCs w:val="24"/>
        </w:rPr>
        <w:t>pracownika socjalnego,</w:t>
      </w:r>
    </w:p>
    <w:p w:rsidR="002E23FC" w:rsidRPr="007B20CD" w:rsidRDefault="002E23FC" w:rsidP="00737DCA">
      <w:pPr>
        <w:pStyle w:val="Akapitzlist1"/>
        <w:numPr>
          <w:ilvl w:val="0"/>
          <w:numId w:val="24"/>
        </w:numPr>
        <w:spacing w:after="0" w:line="240" w:lineRule="auto"/>
        <w:jc w:val="both"/>
        <w:rPr>
          <w:rFonts w:eastAsia="Times New Roman"/>
          <w:sz w:val="24"/>
          <w:szCs w:val="24"/>
        </w:rPr>
      </w:pPr>
      <w:r w:rsidRPr="007B20CD">
        <w:rPr>
          <w:rFonts w:eastAsia="Times New Roman"/>
          <w:sz w:val="24"/>
          <w:szCs w:val="24"/>
        </w:rPr>
        <w:t>asystenta rodziny,</w:t>
      </w:r>
    </w:p>
    <w:p w:rsidR="002E23FC" w:rsidRPr="007B20CD" w:rsidRDefault="002E23FC" w:rsidP="00737DCA">
      <w:pPr>
        <w:pStyle w:val="Akapitzlist1"/>
        <w:numPr>
          <w:ilvl w:val="0"/>
          <w:numId w:val="24"/>
        </w:numPr>
        <w:spacing w:after="0" w:line="240" w:lineRule="auto"/>
        <w:jc w:val="both"/>
        <w:rPr>
          <w:rFonts w:eastAsia="Times New Roman"/>
          <w:sz w:val="24"/>
          <w:szCs w:val="24"/>
        </w:rPr>
      </w:pPr>
      <w:r w:rsidRPr="007B20CD">
        <w:rPr>
          <w:rFonts w:eastAsia="Times New Roman"/>
          <w:sz w:val="24"/>
          <w:szCs w:val="24"/>
        </w:rPr>
        <w:t>kuratora sądowego.</w:t>
      </w:r>
    </w:p>
    <w:p w:rsidR="002E23FC" w:rsidRPr="007B20CD" w:rsidRDefault="002E23FC" w:rsidP="00737DCA">
      <w:pPr>
        <w:pStyle w:val="Akapitzlist1"/>
        <w:spacing w:after="0" w:line="240" w:lineRule="auto"/>
        <w:ind w:left="786"/>
        <w:jc w:val="both"/>
        <w:rPr>
          <w:rFonts w:eastAsia="Times New Roman"/>
          <w:sz w:val="24"/>
          <w:szCs w:val="24"/>
        </w:rPr>
      </w:pPr>
    </w:p>
    <w:p w:rsidR="002E57C2" w:rsidRDefault="00A75D60" w:rsidP="00257751">
      <w:pPr>
        <w:pStyle w:val="Akapitzlist1"/>
        <w:numPr>
          <w:ilvl w:val="0"/>
          <w:numId w:val="36"/>
        </w:numPr>
        <w:spacing w:after="0" w:line="240" w:lineRule="auto"/>
        <w:jc w:val="both"/>
        <w:rPr>
          <w:rFonts w:eastAsia="Times New Roman"/>
          <w:sz w:val="24"/>
          <w:szCs w:val="24"/>
        </w:rPr>
      </w:pPr>
      <w:r>
        <w:rPr>
          <w:rFonts w:eastAsia="Times New Roman"/>
          <w:sz w:val="24"/>
          <w:szCs w:val="24"/>
        </w:rPr>
        <w:t>Pomoc psychologiczno–</w:t>
      </w:r>
      <w:r w:rsidR="002E23FC">
        <w:rPr>
          <w:rFonts w:eastAsia="Times New Roman"/>
          <w:sz w:val="24"/>
          <w:szCs w:val="24"/>
        </w:rPr>
        <w:t>pedagogiczna jest udzielana</w:t>
      </w:r>
      <w:r w:rsidR="002E23FC" w:rsidRPr="000E6C3F">
        <w:rPr>
          <w:rFonts w:eastAsia="Times New Roman"/>
          <w:sz w:val="24"/>
          <w:szCs w:val="24"/>
        </w:rPr>
        <w:t xml:space="preserve"> </w:t>
      </w:r>
      <w:r w:rsidR="002E57C2">
        <w:rPr>
          <w:rFonts w:eastAsia="Times New Roman"/>
          <w:sz w:val="24"/>
          <w:szCs w:val="24"/>
        </w:rPr>
        <w:t xml:space="preserve">z inicjatywy: </w:t>
      </w:r>
    </w:p>
    <w:p w:rsidR="002E23FC" w:rsidRDefault="002E23FC" w:rsidP="00257751">
      <w:pPr>
        <w:pStyle w:val="Akapitzlist1"/>
        <w:numPr>
          <w:ilvl w:val="0"/>
          <w:numId w:val="30"/>
        </w:numPr>
        <w:spacing w:after="0" w:line="240" w:lineRule="auto"/>
        <w:jc w:val="both"/>
        <w:rPr>
          <w:rFonts w:eastAsia="Times New Roman"/>
          <w:sz w:val="24"/>
          <w:szCs w:val="24"/>
        </w:rPr>
      </w:pPr>
      <w:r>
        <w:rPr>
          <w:rFonts w:eastAsia="Times New Roman"/>
          <w:sz w:val="24"/>
          <w:szCs w:val="24"/>
        </w:rPr>
        <w:t>ucznia;</w:t>
      </w:r>
    </w:p>
    <w:p w:rsidR="002E23FC" w:rsidRDefault="002E23FC" w:rsidP="00257751">
      <w:pPr>
        <w:pStyle w:val="Akapitzlist1"/>
        <w:numPr>
          <w:ilvl w:val="0"/>
          <w:numId w:val="30"/>
        </w:numPr>
        <w:spacing w:after="0" w:line="240" w:lineRule="auto"/>
        <w:jc w:val="both"/>
        <w:rPr>
          <w:rFonts w:eastAsia="Times New Roman"/>
          <w:sz w:val="24"/>
          <w:szCs w:val="24"/>
        </w:rPr>
      </w:pPr>
      <w:r>
        <w:rPr>
          <w:rFonts w:eastAsia="Times New Roman"/>
          <w:sz w:val="24"/>
          <w:szCs w:val="24"/>
        </w:rPr>
        <w:t>rodziców ucznia;</w:t>
      </w:r>
    </w:p>
    <w:p w:rsidR="002E23FC" w:rsidRDefault="002E23FC" w:rsidP="00257751">
      <w:pPr>
        <w:pStyle w:val="Akapitzlist1"/>
        <w:numPr>
          <w:ilvl w:val="0"/>
          <w:numId w:val="30"/>
        </w:numPr>
        <w:spacing w:after="0" w:line="240" w:lineRule="auto"/>
        <w:jc w:val="both"/>
        <w:rPr>
          <w:rFonts w:eastAsia="Times New Roman"/>
          <w:sz w:val="24"/>
          <w:szCs w:val="24"/>
        </w:rPr>
      </w:pPr>
      <w:r>
        <w:rPr>
          <w:rFonts w:eastAsia="Times New Roman"/>
          <w:sz w:val="24"/>
          <w:szCs w:val="24"/>
        </w:rPr>
        <w:t>dyrektora;</w:t>
      </w:r>
    </w:p>
    <w:p w:rsidR="002E23FC" w:rsidRDefault="002E23FC" w:rsidP="00257751">
      <w:pPr>
        <w:pStyle w:val="Akapitzlist1"/>
        <w:numPr>
          <w:ilvl w:val="0"/>
          <w:numId w:val="30"/>
        </w:numPr>
        <w:spacing w:after="0" w:line="240" w:lineRule="auto"/>
        <w:jc w:val="both"/>
        <w:rPr>
          <w:rFonts w:eastAsia="Times New Roman"/>
          <w:sz w:val="24"/>
          <w:szCs w:val="24"/>
        </w:rPr>
      </w:pPr>
      <w:r>
        <w:rPr>
          <w:rFonts w:eastAsia="Times New Roman"/>
          <w:sz w:val="24"/>
          <w:szCs w:val="24"/>
        </w:rPr>
        <w:t>nauczyciela prowadzącego zajęcia z uczniem;</w:t>
      </w:r>
    </w:p>
    <w:p w:rsidR="002E23FC" w:rsidRDefault="002E23FC" w:rsidP="00257751">
      <w:pPr>
        <w:pStyle w:val="Akapitzlist1"/>
        <w:numPr>
          <w:ilvl w:val="0"/>
          <w:numId w:val="30"/>
        </w:numPr>
        <w:spacing w:after="0" w:line="240" w:lineRule="auto"/>
        <w:jc w:val="both"/>
        <w:rPr>
          <w:rFonts w:eastAsia="Times New Roman"/>
          <w:sz w:val="24"/>
          <w:szCs w:val="24"/>
        </w:rPr>
      </w:pPr>
      <w:r>
        <w:rPr>
          <w:rFonts w:eastAsia="Times New Roman"/>
          <w:sz w:val="24"/>
          <w:szCs w:val="24"/>
        </w:rPr>
        <w:t>pielęgniarki/higienistki szkolnej;</w:t>
      </w:r>
    </w:p>
    <w:p w:rsidR="002E23FC" w:rsidRDefault="002E23FC" w:rsidP="00257751">
      <w:pPr>
        <w:pStyle w:val="Akapitzlist1"/>
        <w:numPr>
          <w:ilvl w:val="0"/>
          <w:numId w:val="30"/>
        </w:numPr>
        <w:spacing w:after="0" w:line="240" w:lineRule="auto"/>
        <w:jc w:val="both"/>
        <w:rPr>
          <w:rFonts w:eastAsia="Times New Roman"/>
          <w:sz w:val="24"/>
          <w:szCs w:val="24"/>
        </w:rPr>
      </w:pPr>
      <w:r>
        <w:rPr>
          <w:rFonts w:eastAsia="Times New Roman"/>
          <w:sz w:val="24"/>
          <w:szCs w:val="24"/>
        </w:rPr>
        <w:t>poradni;</w:t>
      </w:r>
    </w:p>
    <w:p w:rsidR="002E23FC" w:rsidRDefault="002E23FC" w:rsidP="00257751">
      <w:pPr>
        <w:pStyle w:val="Akapitzlist1"/>
        <w:numPr>
          <w:ilvl w:val="0"/>
          <w:numId w:val="30"/>
        </w:numPr>
        <w:spacing w:after="0" w:line="240" w:lineRule="auto"/>
        <w:jc w:val="both"/>
        <w:rPr>
          <w:rFonts w:eastAsia="Times New Roman"/>
          <w:sz w:val="24"/>
          <w:szCs w:val="24"/>
        </w:rPr>
      </w:pPr>
      <w:r>
        <w:rPr>
          <w:rFonts w:eastAsia="Times New Roman"/>
          <w:sz w:val="24"/>
          <w:szCs w:val="24"/>
        </w:rPr>
        <w:t>asystenta edukacji romskiej;</w:t>
      </w:r>
    </w:p>
    <w:p w:rsidR="002E23FC" w:rsidRDefault="002E23FC" w:rsidP="00257751">
      <w:pPr>
        <w:pStyle w:val="Akapitzlist1"/>
        <w:numPr>
          <w:ilvl w:val="0"/>
          <w:numId w:val="30"/>
        </w:numPr>
        <w:spacing w:after="0" w:line="240" w:lineRule="auto"/>
        <w:jc w:val="both"/>
        <w:rPr>
          <w:rFonts w:eastAsia="Times New Roman"/>
          <w:sz w:val="24"/>
          <w:szCs w:val="24"/>
        </w:rPr>
      </w:pPr>
      <w:r>
        <w:rPr>
          <w:rFonts w:eastAsia="Times New Roman"/>
          <w:sz w:val="24"/>
          <w:szCs w:val="24"/>
        </w:rPr>
        <w:t>pomocy nauczyciela;</w:t>
      </w:r>
    </w:p>
    <w:p w:rsidR="002E23FC" w:rsidRDefault="002E23FC" w:rsidP="00257751">
      <w:pPr>
        <w:pStyle w:val="Akapitzlist1"/>
        <w:numPr>
          <w:ilvl w:val="0"/>
          <w:numId w:val="30"/>
        </w:numPr>
        <w:spacing w:after="0" w:line="240" w:lineRule="auto"/>
        <w:jc w:val="both"/>
        <w:rPr>
          <w:rFonts w:eastAsia="Times New Roman"/>
          <w:sz w:val="24"/>
          <w:szCs w:val="24"/>
        </w:rPr>
      </w:pPr>
      <w:r>
        <w:rPr>
          <w:rFonts w:eastAsia="Times New Roman"/>
          <w:sz w:val="24"/>
          <w:szCs w:val="24"/>
        </w:rPr>
        <w:t>asystenta nauczyciela lub pomocy nauczyciela;</w:t>
      </w:r>
    </w:p>
    <w:p w:rsidR="002E23FC" w:rsidRDefault="002E23FC" w:rsidP="00257751">
      <w:pPr>
        <w:pStyle w:val="Akapitzlist1"/>
        <w:numPr>
          <w:ilvl w:val="0"/>
          <w:numId w:val="30"/>
        </w:numPr>
        <w:spacing w:after="0" w:line="240" w:lineRule="auto"/>
        <w:jc w:val="both"/>
        <w:rPr>
          <w:rFonts w:eastAsia="Times New Roman"/>
          <w:sz w:val="24"/>
          <w:szCs w:val="24"/>
        </w:rPr>
      </w:pPr>
      <w:r>
        <w:rPr>
          <w:rFonts w:eastAsia="Times New Roman"/>
          <w:sz w:val="24"/>
          <w:szCs w:val="24"/>
        </w:rPr>
        <w:t>pracownika socjalnego;</w:t>
      </w:r>
    </w:p>
    <w:p w:rsidR="002E23FC" w:rsidRDefault="002E23FC" w:rsidP="00257751">
      <w:pPr>
        <w:pStyle w:val="Akapitzlist1"/>
        <w:numPr>
          <w:ilvl w:val="0"/>
          <w:numId w:val="30"/>
        </w:numPr>
        <w:spacing w:after="0" w:line="240" w:lineRule="auto"/>
        <w:jc w:val="both"/>
        <w:rPr>
          <w:rFonts w:eastAsia="Times New Roman"/>
          <w:sz w:val="24"/>
          <w:szCs w:val="24"/>
        </w:rPr>
      </w:pPr>
      <w:r>
        <w:rPr>
          <w:rFonts w:eastAsia="Times New Roman"/>
          <w:sz w:val="24"/>
          <w:szCs w:val="24"/>
        </w:rPr>
        <w:t>asystenta rodziny;</w:t>
      </w:r>
    </w:p>
    <w:p w:rsidR="002E23FC" w:rsidRDefault="002E23FC" w:rsidP="00257751">
      <w:pPr>
        <w:pStyle w:val="Akapitzlist1"/>
        <w:numPr>
          <w:ilvl w:val="0"/>
          <w:numId w:val="30"/>
        </w:numPr>
        <w:spacing w:after="0" w:line="240" w:lineRule="auto"/>
        <w:jc w:val="both"/>
        <w:rPr>
          <w:rFonts w:eastAsia="Times New Roman"/>
          <w:sz w:val="24"/>
          <w:szCs w:val="24"/>
        </w:rPr>
      </w:pPr>
      <w:r>
        <w:rPr>
          <w:rFonts w:eastAsia="Times New Roman"/>
          <w:sz w:val="24"/>
          <w:szCs w:val="24"/>
        </w:rPr>
        <w:t>kuratora sądowego;</w:t>
      </w:r>
    </w:p>
    <w:p w:rsidR="002E23FC" w:rsidRDefault="002E23FC" w:rsidP="00257751">
      <w:pPr>
        <w:pStyle w:val="Akapitzlist1"/>
        <w:numPr>
          <w:ilvl w:val="0"/>
          <w:numId w:val="30"/>
        </w:numPr>
        <w:spacing w:after="0" w:line="240" w:lineRule="auto"/>
        <w:jc w:val="both"/>
        <w:rPr>
          <w:rFonts w:eastAsia="Times New Roman"/>
          <w:sz w:val="24"/>
          <w:szCs w:val="24"/>
        </w:rPr>
      </w:pPr>
      <w:r w:rsidRPr="000E6C3F">
        <w:rPr>
          <w:rFonts w:asciiTheme="minorHAnsi" w:eastAsia="Times New Roman" w:hAnsiTheme="minorHAnsi" w:cs="TimesNewRoman"/>
          <w:kern w:val="0"/>
          <w:sz w:val="24"/>
          <w:szCs w:val="24"/>
          <w:lang w:eastAsia="pl-PL"/>
        </w:rPr>
        <w:t>organizacji pozarządowe</w:t>
      </w:r>
      <w:r w:rsidR="00A75D60">
        <w:rPr>
          <w:rFonts w:asciiTheme="minorHAnsi" w:eastAsia="Times New Roman" w:hAnsiTheme="minorHAnsi" w:cs="TimesNewRoman"/>
          <w:kern w:val="0"/>
          <w:sz w:val="24"/>
          <w:szCs w:val="24"/>
          <w:lang w:eastAsia="pl-PL"/>
        </w:rPr>
        <w:t>j, innej instytucji lub podmiotów</w:t>
      </w:r>
      <w:r w:rsidRPr="000E6C3F">
        <w:rPr>
          <w:rFonts w:asciiTheme="minorHAnsi" w:eastAsia="Times New Roman" w:hAnsiTheme="minorHAnsi" w:cs="TimesNewRoman"/>
          <w:kern w:val="0"/>
          <w:sz w:val="24"/>
          <w:szCs w:val="24"/>
          <w:lang w:eastAsia="pl-PL"/>
        </w:rPr>
        <w:t xml:space="preserve"> działających na rzecz rodziny, dzieci i młodzieży</w:t>
      </w:r>
      <w:r>
        <w:rPr>
          <w:rFonts w:asciiTheme="minorHAnsi" w:eastAsia="Times New Roman" w:hAnsiTheme="minorHAnsi" w:cs="TimesNewRoman"/>
          <w:kern w:val="0"/>
          <w:sz w:val="24"/>
          <w:szCs w:val="24"/>
          <w:lang w:eastAsia="pl-PL"/>
        </w:rPr>
        <w:t>.</w:t>
      </w:r>
    </w:p>
    <w:p w:rsidR="0085398A" w:rsidRDefault="002E23FC" w:rsidP="00257751">
      <w:pPr>
        <w:pStyle w:val="Akapitzlist1"/>
        <w:numPr>
          <w:ilvl w:val="0"/>
          <w:numId w:val="36"/>
        </w:numPr>
        <w:spacing w:after="0" w:line="240" w:lineRule="auto"/>
        <w:jc w:val="both"/>
        <w:rPr>
          <w:rFonts w:eastAsia="Times New Roman"/>
          <w:sz w:val="24"/>
          <w:szCs w:val="24"/>
        </w:rPr>
      </w:pPr>
      <w:r w:rsidRPr="007B20CD">
        <w:rPr>
          <w:rFonts w:eastAsia="Times New Roman"/>
          <w:sz w:val="24"/>
          <w:szCs w:val="24"/>
        </w:rPr>
        <w:t xml:space="preserve">Potrzebę objęcia ucznia pomocą psychologiczno-pedagogiczną </w:t>
      </w:r>
      <w:r w:rsidRPr="007B20CD">
        <w:rPr>
          <w:rFonts w:eastAsia="Times New Roman"/>
          <w:b/>
          <w:sz w:val="24"/>
          <w:szCs w:val="24"/>
        </w:rPr>
        <w:t>rodzic, nauczyciel, wychowawca, specjalista, itd.</w:t>
      </w:r>
      <w:r w:rsidR="00B86CE7">
        <w:rPr>
          <w:rFonts w:eastAsia="Times New Roman"/>
          <w:sz w:val="24"/>
          <w:szCs w:val="24"/>
        </w:rPr>
        <w:t xml:space="preserve"> zgłasza dyrektorowi s</w:t>
      </w:r>
      <w:r w:rsidRPr="007B20CD">
        <w:rPr>
          <w:rFonts w:eastAsia="Times New Roman"/>
          <w:sz w:val="24"/>
          <w:szCs w:val="24"/>
        </w:rPr>
        <w:t>zkoły przez złożenie w sekretariacie wniosku (</w:t>
      </w:r>
      <w:r w:rsidR="00017139">
        <w:rPr>
          <w:rFonts w:eastAsia="Times New Roman"/>
          <w:b/>
          <w:sz w:val="24"/>
          <w:szCs w:val="24"/>
        </w:rPr>
        <w:t>załącznik nr 4</w:t>
      </w:r>
      <w:r w:rsidRPr="007B20CD">
        <w:rPr>
          <w:rFonts w:eastAsia="Times New Roman"/>
          <w:sz w:val="24"/>
          <w:szCs w:val="24"/>
        </w:rPr>
        <w:t>).</w:t>
      </w:r>
    </w:p>
    <w:p w:rsidR="0085398A" w:rsidRDefault="002E23FC" w:rsidP="00257751">
      <w:pPr>
        <w:pStyle w:val="Akapitzlist1"/>
        <w:numPr>
          <w:ilvl w:val="0"/>
          <w:numId w:val="36"/>
        </w:numPr>
        <w:spacing w:after="0" w:line="240" w:lineRule="auto"/>
        <w:jc w:val="both"/>
        <w:rPr>
          <w:rFonts w:eastAsia="Times New Roman"/>
          <w:sz w:val="24"/>
          <w:szCs w:val="24"/>
        </w:rPr>
      </w:pPr>
      <w:r w:rsidRPr="0085398A">
        <w:rPr>
          <w:rFonts w:eastAsia="Times New Roman"/>
          <w:sz w:val="24"/>
          <w:szCs w:val="24"/>
        </w:rPr>
        <w:t>Korzys</w:t>
      </w:r>
      <w:r w:rsidR="00453B2D" w:rsidRPr="0085398A">
        <w:rPr>
          <w:rFonts w:eastAsia="Times New Roman"/>
          <w:sz w:val="24"/>
          <w:szCs w:val="24"/>
        </w:rPr>
        <w:t>tanie z pomocy psychologiczno–</w:t>
      </w:r>
      <w:r w:rsidRPr="0085398A">
        <w:rPr>
          <w:rFonts w:eastAsia="Times New Roman"/>
          <w:sz w:val="24"/>
          <w:szCs w:val="24"/>
        </w:rPr>
        <w:t>pedagogiczne</w:t>
      </w:r>
      <w:r w:rsidR="00B86CE7" w:rsidRPr="0085398A">
        <w:rPr>
          <w:rFonts w:eastAsia="Times New Roman"/>
          <w:sz w:val="24"/>
          <w:szCs w:val="24"/>
        </w:rPr>
        <w:t>j w s</w:t>
      </w:r>
      <w:r w:rsidRPr="0085398A">
        <w:rPr>
          <w:rFonts w:eastAsia="Times New Roman"/>
          <w:sz w:val="24"/>
          <w:szCs w:val="24"/>
        </w:rPr>
        <w:t xml:space="preserve">zkole jest dobrowolne  </w:t>
      </w:r>
      <w:r w:rsidRPr="0085398A">
        <w:rPr>
          <w:rFonts w:eastAsia="Times New Roman"/>
          <w:sz w:val="24"/>
          <w:szCs w:val="24"/>
        </w:rPr>
        <w:br/>
        <w:t>i nieodpłatne.</w:t>
      </w:r>
    </w:p>
    <w:p w:rsidR="0085398A" w:rsidRDefault="002E23FC" w:rsidP="00257751">
      <w:pPr>
        <w:pStyle w:val="Akapitzlist1"/>
        <w:numPr>
          <w:ilvl w:val="0"/>
          <w:numId w:val="36"/>
        </w:numPr>
        <w:spacing w:after="0" w:line="240" w:lineRule="auto"/>
        <w:jc w:val="both"/>
        <w:rPr>
          <w:rFonts w:eastAsia="Times New Roman"/>
          <w:sz w:val="24"/>
          <w:szCs w:val="24"/>
        </w:rPr>
      </w:pPr>
      <w:r w:rsidRPr="0085398A">
        <w:rPr>
          <w:rFonts w:eastAsia="Times New Roman"/>
          <w:sz w:val="24"/>
          <w:szCs w:val="24"/>
        </w:rPr>
        <w:t>Rodzic, jeżeli nie w</w:t>
      </w:r>
      <w:r w:rsidR="00453B2D" w:rsidRPr="0085398A">
        <w:rPr>
          <w:rFonts w:eastAsia="Times New Roman"/>
          <w:sz w:val="24"/>
          <w:szCs w:val="24"/>
        </w:rPr>
        <w:t xml:space="preserve">yraża zgody na organizowanie w </w:t>
      </w:r>
      <w:r w:rsidR="00B86CE7" w:rsidRPr="0085398A">
        <w:rPr>
          <w:rFonts w:eastAsia="Times New Roman"/>
          <w:sz w:val="24"/>
          <w:szCs w:val="24"/>
        </w:rPr>
        <w:t>szkole pomocy psychologiczno</w:t>
      </w:r>
      <w:r w:rsidRPr="0085398A">
        <w:rPr>
          <w:rFonts w:eastAsia="Times New Roman"/>
          <w:sz w:val="24"/>
          <w:szCs w:val="24"/>
        </w:rPr>
        <w:t>– pedagogicznej lub z niej rezygnuje w trakcie udzielania, składa pisemny wniosek w tej sprawie (</w:t>
      </w:r>
      <w:r w:rsidR="00017139">
        <w:rPr>
          <w:rFonts w:eastAsia="Times New Roman"/>
          <w:b/>
          <w:sz w:val="24"/>
          <w:szCs w:val="24"/>
        </w:rPr>
        <w:t>załącznik nr 5</w:t>
      </w:r>
      <w:r w:rsidRPr="0085398A">
        <w:rPr>
          <w:rFonts w:eastAsia="Times New Roman"/>
          <w:sz w:val="24"/>
          <w:szCs w:val="24"/>
        </w:rPr>
        <w:t>).</w:t>
      </w:r>
    </w:p>
    <w:p w:rsidR="0085398A" w:rsidRDefault="002E23FC" w:rsidP="00257751">
      <w:pPr>
        <w:pStyle w:val="Akapitzlist1"/>
        <w:numPr>
          <w:ilvl w:val="0"/>
          <w:numId w:val="36"/>
        </w:numPr>
        <w:spacing w:after="0" w:line="240" w:lineRule="auto"/>
        <w:jc w:val="both"/>
        <w:rPr>
          <w:rFonts w:eastAsia="Times New Roman"/>
          <w:sz w:val="24"/>
          <w:szCs w:val="24"/>
        </w:rPr>
      </w:pPr>
      <w:r w:rsidRPr="0085398A">
        <w:rPr>
          <w:rFonts w:eastAsia="Times New Roman"/>
          <w:sz w:val="24"/>
          <w:szCs w:val="24"/>
        </w:rPr>
        <w:t>Nauczycie</w:t>
      </w:r>
      <w:r w:rsidR="00B86CE7" w:rsidRPr="0085398A">
        <w:rPr>
          <w:rFonts w:eastAsia="Times New Roman"/>
          <w:sz w:val="24"/>
          <w:szCs w:val="24"/>
        </w:rPr>
        <w:t>l, specjalista, wychowawca lub dyrektor s</w:t>
      </w:r>
      <w:r w:rsidRPr="0085398A">
        <w:rPr>
          <w:rFonts w:eastAsia="Times New Roman"/>
          <w:sz w:val="24"/>
          <w:szCs w:val="24"/>
        </w:rPr>
        <w:t>zkoły po stwierdzeniu, że ucznia/dziecko należ</w:t>
      </w:r>
      <w:r w:rsidR="00B86CE7" w:rsidRPr="0085398A">
        <w:rPr>
          <w:rFonts w:eastAsia="Times New Roman"/>
          <w:sz w:val="24"/>
          <w:szCs w:val="24"/>
        </w:rPr>
        <w:t>y objąć pomocą psychologiczno-</w:t>
      </w:r>
      <w:r w:rsidRPr="0085398A">
        <w:rPr>
          <w:rFonts w:eastAsia="Times New Roman"/>
          <w:sz w:val="24"/>
          <w:szCs w:val="24"/>
        </w:rPr>
        <w:t>pedagogiczną może zorganizować spotkanie zespołu nauczycieli uczących ucznia/dziecko oraz specjalistów.</w:t>
      </w:r>
    </w:p>
    <w:p w:rsidR="0085398A" w:rsidRDefault="002E23FC" w:rsidP="00257751">
      <w:pPr>
        <w:pStyle w:val="Akapitzlist1"/>
        <w:numPr>
          <w:ilvl w:val="0"/>
          <w:numId w:val="36"/>
        </w:numPr>
        <w:spacing w:after="0" w:line="240" w:lineRule="auto"/>
        <w:jc w:val="both"/>
        <w:rPr>
          <w:rFonts w:eastAsia="Times New Roman"/>
          <w:sz w:val="24"/>
          <w:szCs w:val="24"/>
        </w:rPr>
      </w:pPr>
      <w:r w:rsidRPr="0085398A">
        <w:rPr>
          <w:rFonts w:eastAsia="Times New Roman"/>
          <w:b/>
          <w:sz w:val="24"/>
          <w:szCs w:val="24"/>
        </w:rPr>
        <w:t xml:space="preserve">Wychowawca koordynuje spotkanie ww. zespołu </w:t>
      </w:r>
      <w:r w:rsidRPr="0085398A">
        <w:rPr>
          <w:rFonts w:eastAsia="Times New Roman"/>
          <w:sz w:val="24"/>
          <w:szCs w:val="24"/>
        </w:rPr>
        <w:t>(punkt 6)</w:t>
      </w:r>
      <w:r w:rsidRPr="0085398A">
        <w:rPr>
          <w:rFonts w:eastAsia="Times New Roman"/>
          <w:b/>
          <w:sz w:val="24"/>
          <w:szCs w:val="24"/>
        </w:rPr>
        <w:t xml:space="preserve"> oraz udzielanie </w:t>
      </w:r>
      <w:r w:rsidR="00B86CE7" w:rsidRPr="0085398A">
        <w:rPr>
          <w:rFonts w:eastAsia="Times New Roman"/>
          <w:b/>
          <w:sz w:val="24"/>
          <w:szCs w:val="24"/>
        </w:rPr>
        <w:t>dalszej pomocy psychologiczno–</w:t>
      </w:r>
      <w:r w:rsidRPr="0085398A">
        <w:rPr>
          <w:rFonts w:eastAsia="Times New Roman"/>
          <w:b/>
          <w:sz w:val="24"/>
          <w:szCs w:val="24"/>
        </w:rPr>
        <w:t>pedagogicznej.</w:t>
      </w:r>
    </w:p>
    <w:p w:rsidR="002E23FC" w:rsidRPr="0085398A" w:rsidRDefault="002E23FC" w:rsidP="00257751">
      <w:pPr>
        <w:pStyle w:val="Akapitzlist1"/>
        <w:numPr>
          <w:ilvl w:val="0"/>
          <w:numId w:val="36"/>
        </w:numPr>
        <w:spacing w:after="0" w:line="240" w:lineRule="auto"/>
        <w:jc w:val="both"/>
        <w:rPr>
          <w:rFonts w:eastAsia="Times New Roman"/>
          <w:sz w:val="24"/>
          <w:szCs w:val="24"/>
        </w:rPr>
      </w:pPr>
      <w:r w:rsidRPr="0085398A">
        <w:rPr>
          <w:rFonts w:eastAsia="Times New Roman"/>
          <w:sz w:val="24"/>
          <w:szCs w:val="24"/>
        </w:rPr>
        <w:t>W przypadku stwierdzenia przez nauczyciela, specjalistę,  wychowawcę, rodzic</w:t>
      </w:r>
      <w:r w:rsidR="00B86CE7" w:rsidRPr="0085398A">
        <w:rPr>
          <w:rFonts w:eastAsia="Times New Roman"/>
          <w:sz w:val="24"/>
          <w:szCs w:val="24"/>
        </w:rPr>
        <w:t>a lub dyrektora s</w:t>
      </w:r>
      <w:r w:rsidRPr="0085398A">
        <w:rPr>
          <w:rFonts w:eastAsia="Times New Roman"/>
          <w:sz w:val="24"/>
          <w:szCs w:val="24"/>
        </w:rPr>
        <w:t>zkoły, że uczeń/dziecko powinien b</w:t>
      </w:r>
      <w:r w:rsidR="00B86CE7" w:rsidRPr="0085398A">
        <w:rPr>
          <w:rFonts w:eastAsia="Times New Roman"/>
          <w:sz w:val="24"/>
          <w:szCs w:val="24"/>
        </w:rPr>
        <w:t>yć objęty pomocą psychologiczno</w:t>
      </w:r>
      <w:r w:rsidRPr="0085398A">
        <w:rPr>
          <w:rFonts w:eastAsia="Times New Roman"/>
          <w:sz w:val="24"/>
          <w:szCs w:val="24"/>
        </w:rPr>
        <w:t xml:space="preserve">– </w:t>
      </w:r>
      <w:r w:rsidRPr="0085398A">
        <w:rPr>
          <w:rFonts w:eastAsia="Times New Roman"/>
          <w:sz w:val="24"/>
          <w:szCs w:val="24"/>
        </w:rPr>
        <w:lastRenderedPageBreak/>
        <w:t xml:space="preserve">pedagogiczną wychowawca razem ze specjalistami zatrudnionymi w szkole i wszystkimi nauczycielami uczącymi ucznia/dziecko, niezwłocznie dokonuje </w:t>
      </w:r>
      <w:r w:rsidRPr="0085398A">
        <w:rPr>
          <w:rFonts w:eastAsia="Times New Roman"/>
          <w:sz w:val="24"/>
          <w:szCs w:val="24"/>
          <w:u w:val="single"/>
        </w:rPr>
        <w:t>wstępnej oceny poziomu funkcjonowania ucznia/dziecka, ustala sposób dostosowania wymagań edukacyjnych</w:t>
      </w:r>
      <w:r w:rsidRPr="0085398A">
        <w:rPr>
          <w:rFonts w:eastAsia="Times New Roman"/>
          <w:sz w:val="24"/>
          <w:szCs w:val="24"/>
        </w:rPr>
        <w:t xml:space="preserve"> (</w:t>
      </w:r>
      <w:r w:rsidR="00017139">
        <w:rPr>
          <w:rFonts w:eastAsia="Times New Roman"/>
          <w:b/>
          <w:sz w:val="24"/>
          <w:szCs w:val="24"/>
        </w:rPr>
        <w:t>załącznik nr 6</w:t>
      </w:r>
      <w:r w:rsidRPr="0085398A">
        <w:rPr>
          <w:rFonts w:eastAsia="Times New Roman"/>
          <w:sz w:val="24"/>
          <w:szCs w:val="24"/>
        </w:rPr>
        <w:t>) oraz ustala formy udzielania tej pomocy, okres jej udzielania oraz wymiar godzin.</w:t>
      </w:r>
    </w:p>
    <w:p w:rsidR="0085398A" w:rsidRDefault="002E23FC" w:rsidP="00257751">
      <w:pPr>
        <w:pStyle w:val="Akapitzlist1"/>
        <w:numPr>
          <w:ilvl w:val="0"/>
          <w:numId w:val="36"/>
        </w:numPr>
        <w:spacing w:after="0" w:line="240" w:lineRule="auto"/>
        <w:jc w:val="both"/>
        <w:rPr>
          <w:rFonts w:eastAsia="Times New Roman"/>
          <w:sz w:val="24"/>
          <w:szCs w:val="24"/>
        </w:rPr>
      </w:pPr>
      <w:r w:rsidRPr="007B20CD">
        <w:rPr>
          <w:rFonts w:eastAsia="Times New Roman"/>
          <w:sz w:val="24"/>
          <w:szCs w:val="24"/>
        </w:rPr>
        <w:t xml:space="preserve">Ze </w:t>
      </w:r>
      <w:r w:rsidRPr="007B20CD">
        <w:rPr>
          <w:rFonts w:eastAsia="Times New Roman"/>
          <w:sz w:val="24"/>
          <w:szCs w:val="24"/>
          <w:u w:val="single"/>
        </w:rPr>
        <w:t>wstępną oceną poziomu funkcjonowania ucznia/dziecka</w:t>
      </w:r>
      <w:r w:rsidRPr="007B20CD">
        <w:rPr>
          <w:rFonts w:eastAsia="Times New Roman"/>
          <w:sz w:val="24"/>
          <w:szCs w:val="24"/>
        </w:rPr>
        <w:t xml:space="preserve"> zapoznają się wszyscy nauczyciele pr</w:t>
      </w:r>
      <w:r>
        <w:rPr>
          <w:rFonts w:eastAsia="Times New Roman"/>
          <w:sz w:val="24"/>
          <w:szCs w:val="24"/>
        </w:rPr>
        <w:t>acujący z uczniem/dzieckiem, a</w:t>
      </w:r>
      <w:r w:rsidRPr="007B20CD">
        <w:rPr>
          <w:rFonts w:eastAsia="Times New Roman"/>
          <w:sz w:val="24"/>
          <w:szCs w:val="24"/>
        </w:rPr>
        <w:t xml:space="preserve"> w swojej bieżącej pracy uwzględniają wskazówki do pr</w:t>
      </w:r>
      <w:r w:rsidR="00B86CE7">
        <w:rPr>
          <w:rFonts w:eastAsia="Times New Roman"/>
          <w:sz w:val="24"/>
          <w:szCs w:val="24"/>
        </w:rPr>
        <w:t xml:space="preserve">acy zapisane w tym dokumencie – </w:t>
      </w:r>
      <w:r w:rsidRPr="007B20CD">
        <w:rPr>
          <w:rFonts w:eastAsia="Times New Roman"/>
          <w:sz w:val="24"/>
          <w:szCs w:val="24"/>
        </w:rPr>
        <w:t>głównie dotyczące dostosowania wymagań edukacyjnych.</w:t>
      </w:r>
    </w:p>
    <w:p w:rsidR="0085398A" w:rsidRDefault="00DA3D30" w:rsidP="00257751">
      <w:pPr>
        <w:pStyle w:val="Akapitzlist1"/>
        <w:numPr>
          <w:ilvl w:val="0"/>
          <w:numId w:val="36"/>
        </w:numPr>
        <w:spacing w:after="0" w:line="240" w:lineRule="auto"/>
        <w:jc w:val="both"/>
        <w:rPr>
          <w:rFonts w:eastAsia="Times New Roman"/>
          <w:sz w:val="24"/>
          <w:szCs w:val="24"/>
        </w:rPr>
      </w:pPr>
      <w:r>
        <w:rPr>
          <w:rFonts w:eastAsia="Times New Roman"/>
          <w:sz w:val="24"/>
          <w:szCs w:val="24"/>
        </w:rPr>
        <w:t xml:space="preserve">Dyrektor lub pedagog w </w:t>
      </w:r>
      <w:r w:rsidR="002E23FC" w:rsidRPr="0085398A">
        <w:rPr>
          <w:rFonts w:eastAsia="Times New Roman"/>
          <w:sz w:val="24"/>
          <w:szCs w:val="24"/>
        </w:rPr>
        <w:t xml:space="preserve">oparciu o ewidencję prowadzoną przez wychowawców prowadzi </w:t>
      </w:r>
      <w:r>
        <w:rPr>
          <w:rFonts w:eastAsia="Times New Roman"/>
          <w:sz w:val="24"/>
          <w:szCs w:val="24"/>
        </w:rPr>
        <w:t>ewidencję wszystkich uczniów w s</w:t>
      </w:r>
      <w:r w:rsidR="002E23FC" w:rsidRPr="0085398A">
        <w:rPr>
          <w:rFonts w:eastAsia="Times New Roman"/>
          <w:sz w:val="24"/>
          <w:szCs w:val="24"/>
        </w:rPr>
        <w:t>zkole, którym udziel</w:t>
      </w:r>
      <w:r w:rsidR="00B86CE7" w:rsidRPr="0085398A">
        <w:rPr>
          <w:rFonts w:eastAsia="Times New Roman"/>
          <w:sz w:val="24"/>
          <w:szCs w:val="24"/>
        </w:rPr>
        <w:t>ana jest pomoc psychologiczno–</w:t>
      </w:r>
      <w:r w:rsidR="002E23FC" w:rsidRPr="0085398A">
        <w:rPr>
          <w:rFonts w:eastAsia="Times New Roman"/>
          <w:sz w:val="24"/>
          <w:szCs w:val="24"/>
        </w:rPr>
        <w:t>pedagogiczna (</w:t>
      </w:r>
      <w:r w:rsidR="002953C6">
        <w:rPr>
          <w:rFonts w:eastAsia="Times New Roman"/>
          <w:b/>
          <w:sz w:val="24"/>
          <w:szCs w:val="24"/>
        </w:rPr>
        <w:t>załącznik nr 9</w:t>
      </w:r>
      <w:r w:rsidR="002E23FC" w:rsidRPr="0085398A">
        <w:rPr>
          <w:rFonts w:eastAsia="Times New Roman"/>
          <w:sz w:val="24"/>
          <w:szCs w:val="24"/>
        </w:rPr>
        <w:t xml:space="preserve">). </w:t>
      </w:r>
    </w:p>
    <w:p w:rsidR="00B86CE7" w:rsidRPr="0085398A" w:rsidRDefault="002E23FC" w:rsidP="00257751">
      <w:pPr>
        <w:pStyle w:val="Akapitzlist1"/>
        <w:numPr>
          <w:ilvl w:val="0"/>
          <w:numId w:val="36"/>
        </w:numPr>
        <w:spacing w:after="0" w:line="240" w:lineRule="auto"/>
        <w:jc w:val="both"/>
        <w:rPr>
          <w:rFonts w:eastAsia="Times New Roman"/>
          <w:sz w:val="24"/>
          <w:szCs w:val="24"/>
        </w:rPr>
      </w:pPr>
      <w:r w:rsidRPr="0085398A">
        <w:rPr>
          <w:rFonts w:eastAsia="Times New Roman"/>
          <w:sz w:val="24"/>
          <w:szCs w:val="24"/>
        </w:rPr>
        <w:t>Wychowawca, w formie pisemnej, np. przez e’ dziennik</w:t>
      </w:r>
      <w:r w:rsidR="00A75D60">
        <w:rPr>
          <w:rFonts w:eastAsia="Times New Roman"/>
          <w:sz w:val="24"/>
          <w:szCs w:val="24"/>
        </w:rPr>
        <w:t>,</w:t>
      </w:r>
      <w:r w:rsidRPr="0085398A">
        <w:rPr>
          <w:rFonts w:eastAsia="Times New Roman"/>
          <w:sz w:val="24"/>
          <w:szCs w:val="24"/>
        </w:rPr>
        <w:t xml:space="preserve"> informuje rodzica o potrzebie objęc</w:t>
      </w:r>
      <w:r w:rsidR="00B86CE7" w:rsidRPr="0085398A">
        <w:rPr>
          <w:rFonts w:eastAsia="Times New Roman"/>
          <w:sz w:val="24"/>
          <w:szCs w:val="24"/>
        </w:rPr>
        <w:t>ia ucznia pomocą psychologiczno–</w:t>
      </w:r>
      <w:r w:rsidRPr="0085398A">
        <w:rPr>
          <w:rFonts w:eastAsia="Times New Roman"/>
          <w:sz w:val="24"/>
          <w:szCs w:val="24"/>
        </w:rPr>
        <w:t>pedagogiczną oraz o ewentualnych zaplanowa</w:t>
      </w:r>
      <w:r w:rsidR="00B86CE7" w:rsidRPr="0085398A">
        <w:rPr>
          <w:rFonts w:eastAsia="Times New Roman"/>
          <w:sz w:val="24"/>
          <w:szCs w:val="24"/>
        </w:rPr>
        <w:t>nych formach pomocy takich jak:</w:t>
      </w:r>
    </w:p>
    <w:p w:rsidR="00B86CE7" w:rsidRDefault="002E23FC" w:rsidP="00257751">
      <w:pPr>
        <w:pStyle w:val="Akapitzlist1"/>
        <w:numPr>
          <w:ilvl w:val="0"/>
          <w:numId w:val="31"/>
        </w:numPr>
        <w:spacing w:after="0" w:line="240" w:lineRule="auto"/>
        <w:jc w:val="both"/>
        <w:rPr>
          <w:rFonts w:eastAsia="Times New Roman"/>
          <w:sz w:val="24"/>
          <w:szCs w:val="24"/>
        </w:rPr>
      </w:pPr>
      <w:r w:rsidRPr="007B20CD">
        <w:rPr>
          <w:rFonts w:eastAsia="Times New Roman"/>
          <w:sz w:val="24"/>
          <w:szCs w:val="24"/>
        </w:rPr>
        <w:t>zajęcia rozwijające uzdolnienia,</w:t>
      </w:r>
    </w:p>
    <w:p w:rsidR="00B86CE7" w:rsidRDefault="00B86CE7" w:rsidP="00257751">
      <w:pPr>
        <w:pStyle w:val="Akapitzlist1"/>
        <w:numPr>
          <w:ilvl w:val="0"/>
          <w:numId w:val="31"/>
        </w:numPr>
        <w:spacing w:after="0" w:line="240" w:lineRule="auto"/>
        <w:jc w:val="both"/>
        <w:rPr>
          <w:rFonts w:eastAsia="Times New Roman"/>
          <w:sz w:val="24"/>
          <w:szCs w:val="24"/>
        </w:rPr>
      </w:pPr>
      <w:r w:rsidRPr="00B86CE7">
        <w:rPr>
          <w:rFonts w:eastAsia="Times New Roman"/>
          <w:sz w:val="24"/>
          <w:szCs w:val="24"/>
        </w:rPr>
        <w:t>zajęcia dydaktyczno–</w:t>
      </w:r>
      <w:r w:rsidR="002E23FC" w:rsidRPr="00B86CE7">
        <w:rPr>
          <w:rFonts w:eastAsia="Times New Roman"/>
          <w:sz w:val="24"/>
          <w:szCs w:val="24"/>
        </w:rPr>
        <w:t>wyrównawcze,</w:t>
      </w:r>
    </w:p>
    <w:p w:rsidR="002E23FC" w:rsidRPr="00B86CE7" w:rsidRDefault="00DF6D46" w:rsidP="00257751">
      <w:pPr>
        <w:pStyle w:val="Akapitzlist1"/>
        <w:numPr>
          <w:ilvl w:val="0"/>
          <w:numId w:val="31"/>
        </w:numPr>
        <w:spacing w:after="0" w:line="240" w:lineRule="auto"/>
        <w:jc w:val="both"/>
        <w:rPr>
          <w:rFonts w:eastAsia="Times New Roman"/>
          <w:sz w:val="24"/>
          <w:szCs w:val="24"/>
        </w:rPr>
      </w:pPr>
      <w:r>
        <w:rPr>
          <w:rFonts w:eastAsia="Times New Roman"/>
          <w:sz w:val="24"/>
          <w:szCs w:val="24"/>
        </w:rPr>
        <w:t xml:space="preserve">w miarę możliwości – </w:t>
      </w:r>
      <w:r w:rsidR="002E23FC" w:rsidRPr="00B86CE7">
        <w:rPr>
          <w:rFonts w:eastAsia="Times New Roman"/>
          <w:sz w:val="24"/>
          <w:szCs w:val="24"/>
        </w:rPr>
        <w:t>zajęci</w:t>
      </w:r>
      <w:r w:rsidR="00B86CE7" w:rsidRPr="00B86CE7">
        <w:rPr>
          <w:rFonts w:eastAsia="Times New Roman"/>
          <w:sz w:val="24"/>
          <w:szCs w:val="24"/>
        </w:rPr>
        <w:t>a specjalistyczne: korekcyjno-</w:t>
      </w:r>
      <w:r w:rsidR="00B86CE7">
        <w:rPr>
          <w:rFonts w:eastAsia="Times New Roman"/>
          <w:sz w:val="24"/>
          <w:szCs w:val="24"/>
        </w:rPr>
        <w:t xml:space="preserve">kompensacyjne, logopedyczne, </w:t>
      </w:r>
      <w:r w:rsidR="002E23FC" w:rsidRPr="00B86CE7">
        <w:rPr>
          <w:rFonts w:eastAsia="Times New Roman"/>
          <w:sz w:val="24"/>
          <w:szCs w:val="24"/>
        </w:rPr>
        <w:t>socjoterapeutyczne, z terapii pedagogicznej.</w:t>
      </w:r>
    </w:p>
    <w:p w:rsidR="0085398A" w:rsidRDefault="002E23FC" w:rsidP="00257751">
      <w:pPr>
        <w:pStyle w:val="Akapitzlist1"/>
        <w:numPr>
          <w:ilvl w:val="0"/>
          <w:numId w:val="36"/>
        </w:numPr>
        <w:spacing w:after="0" w:line="240" w:lineRule="auto"/>
        <w:jc w:val="both"/>
        <w:rPr>
          <w:rFonts w:eastAsia="Times New Roman"/>
          <w:sz w:val="24"/>
          <w:szCs w:val="24"/>
        </w:rPr>
      </w:pPr>
      <w:r w:rsidRPr="007B20CD">
        <w:rPr>
          <w:rFonts w:eastAsia="Times New Roman"/>
          <w:sz w:val="24"/>
          <w:szCs w:val="24"/>
        </w:rPr>
        <w:t>Osobą odpowiedzialną za sposób zorganizowania i przebieg udz</w:t>
      </w:r>
      <w:r w:rsidR="00B86CE7">
        <w:rPr>
          <w:rFonts w:eastAsia="Times New Roman"/>
          <w:sz w:val="24"/>
          <w:szCs w:val="24"/>
        </w:rPr>
        <w:t>ielanej pomocy psychologiczno–</w:t>
      </w:r>
      <w:r w:rsidRPr="007B20CD">
        <w:rPr>
          <w:rFonts w:eastAsia="Times New Roman"/>
          <w:sz w:val="24"/>
          <w:szCs w:val="24"/>
        </w:rPr>
        <w:t>pedagogicznej jest wychowawca oddziału.</w:t>
      </w:r>
    </w:p>
    <w:p w:rsidR="0085398A" w:rsidRDefault="002E23FC" w:rsidP="00257751">
      <w:pPr>
        <w:pStyle w:val="Akapitzlist1"/>
        <w:numPr>
          <w:ilvl w:val="0"/>
          <w:numId w:val="36"/>
        </w:numPr>
        <w:spacing w:after="0" w:line="240" w:lineRule="auto"/>
        <w:jc w:val="both"/>
        <w:rPr>
          <w:rFonts w:eastAsia="Times New Roman"/>
          <w:sz w:val="24"/>
          <w:szCs w:val="24"/>
        </w:rPr>
      </w:pPr>
      <w:r w:rsidRPr="0085398A">
        <w:rPr>
          <w:rFonts w:eastAsia="Times New Roman"/>
          <w:sz w:val="24"/>
          <w:szCs w:val="24"/>
        </w:rPr>
        <w:t>Wychowawca oddziału odpowiada za właściwe prowadzenie i przechowywanie dokumentacji ucznia/dziecka.</w:t>
      </w:r>
    </w:p>
    <w:p w:rsidR="0085398A" w:rsidRDefault="002E23FC" w:rsidP="00257751">
      <w:pPr>
        <w:pStyle w:val="Akapitzlist1"/>
        <w:numPr>
          <w:ilvl w:val="0"/>
          <w:numId w:val="36"/>
        </w:numPr>
        <w:spacing w:after="0" w:line="240" w:lineRule="auto"/>
        <w:jc w:val="both"/>
        <w:rPr>
          <w:rFonts w:eastAsia="Times New Roman"/>
          <w:sz w:val="24"/>
          <w:szCs w:val="24"/>
        </w:rPr>
      </w:pPr>
      <w:r w:rsidRPr="0085398A">
        <w:rPr>
          <w:rFonts w:eastAsia="Times New Roman"/>
          <w:sz w:val="24"/>
          <w:szCs w:val="24"/>
        </w:rPr>
        <w:t xml:space="preserve">Osoby odpowiedzialne za poprawność merytoryczną opracowanej </w:t>
      </w:r>
      <w:r w:rsidRPr="0085398A">
        <w:rPr>
          <w:rFonts w:eastAsia="Times New Roman"/>
          <w:sz w:val="24"/>
          <w:szCs w:val="24"/>
          <w:u w:val="single"/>
        </w:rPr>
        <w:t>wstępnej oceny poziomu funkcjonowania ucznia/dziecka</w:t>
      </w:r>
      <w:r w:rsidRPr="0085398A">
        <w:rPr>
          <w:rFonts w:eastAsia="Times New Roman"/>
          <w:sz w:val="24"/>
          <w:szCs w:val="24"/>
        </w:rPr>
        <w:t xml:space="preserve">, to osoby sporządzające </w:t>
      </w:r>
      <w:r w:rsidR="00017139">
        <w:rPr>
          <w:rFonts w:eastAsia="Times New Roman"/>
          <w:b/>
          <w:sz w:val="24"/>
          <w:szCs w:val="24"/>
        </w:rPr>
        <w:t>załącznik nr 6</w:t>
      </w:r>
      <w:r w:rsidRPr="0085398A">
        <w:rPr>
          <w:rFonts w:eastAsia="Times New Roman"/>
          <w:sz w:val="24"/>
          <w:szCs w:val="24"/>
        </w:rPr>
        <w:t>.</w:t>
      </w:r>
    </w:p>
    <w:p w:rsidR="0085398A" w:rsidRPr="00A75D60" w:rsidRDefault="002E23FC" w:rsidP="00257751">
      <w:pPr>
        <w:pStyle w:val="Akapitzlist1"/>
        <w:numPr>
          <w:ilvl w:val="0"/>
          <w:numId w:val="36"/>
        </w:numPr>
        <w:spacing w:after="0" w:line="240" w:lineRule="auto"/>
        <w:jc w:val="both"/>
        <w:rPr>
          <w:rFonts w:eastAsia="Times New Roman"/>
          <w:sz w:val="24"/>
          <w:szCs w:val="24"/>
        </w:rPr>
      </w:pPr>
      <w:r w:rsidRPr="0085398A">
        <w:rPr>
          <w:rFonts w:eastAsia="Times New Roman"/>
          <w:sz w:val="24"/>
          <w:szCs w:val="24"/>
        </w:rPr>
        <w:t>Osobą odpowiedzialną za efekty  udzie</w:t>
      </w:r>
      <w:r w:rsidR="00A75D60">
        <w:rPr>
          <w:rFonts w:eastAsia="Times New Roman"/>
          <w:sz w:val="24"/>
          <w:szCs w:val="24"/>
        </w:rPr>
        <w:t>lanej pomocy psychologiczno–</w:t>
      </w:r>
      <w:r w:rsidRPr="0085398A">
        <w:rPr>
          <w:rFonts w:eastAsia="Times New Roman"/>
          <w:sz w:val="24"/>
          <w:szCs w:val="24"/>
        </w:rPr>
        <w:t xml:space="preserve">pedagogicznej </w:t>
      </w:r>
      <w:r w:rsidRPr="0085398A">
        <w:rPr>
          <w:rFonts w:eastAsia="Times New Roman"/>
          <w:sz w:val="24"/>
          <w:szCs w:val="24"/>
        </w:rPr>
        <w:br/>
      </w:r>
      <w:r w:rsidRPr="00A75D60">
        <w:rPr>
          <w:rFonts w:eastAsia="Times New Roman"/>
          <w:sz w:val="24"/>
          <w:szCs w:val="24"/>
        </w:rPr>
        <w:t>są osoby udzielające pomocy psychologiczno – pedagogicznej.</w:t>
      </w:r>
    </w:p>
    <w:p w:rsidR="00B86CE7" w:rsidRPr="00A75D60" w:rsidRDefault="00B86CE7" w:rsidP="00257751">
      <w:pPr>
        <w:pStyle w:val="Akapitzlist1"/>
        <w:numPr>
          <w:ilvl w:val="0"/>
          <w:numId w:val="36"/>
        </w:numPr>
        <w:spacing w:after="0" w:line="240" w:lineRule="auto"/>
        <w:jc w:val="both"/>
        <w:rPr>
          <w:rFonts w:eastAsia="Times New Roman"/>
          <w:sz w:val="24"/>
          <w:szCs w:val="24"/>
        </w:rPr>
      </w:pPr>
      <w:r w:rsidRPr="00A75D60">
        <w:rPr>
          <w:rFonts w:eastAsia="Times New Roman"/>
          <w:sz w:val="24"/>
          <w:szCs w:val="24"/>
        </w:rPr>
        <w:t>Nauczyciele/specjaliści, w wybrany przez siebie sposób, m</w:t>
      </w:r>
      <w:r w:rsidRPr="00A75D60">
        <w:rPr>
          <w:rFonts w:cs="Times New Roman"/>
          <w:sz w:val="24"/>
          <w:szCs w:val="24"/>
        </w:rPr>
        <w:t>onitorują przebieg realizacji udzielanej pomocy psychologiczno – pedagogicznej uczniom z danego oddziału, jakość zajęć rozwijających zainteresowania i uzdolni</w:t>
      </w:r>
      <w:r w:rsidR="00A75D60">
        <w:rPr>
          <w:rFonts w:cs="Times New Roman"/>
          <w:sz w:val="24"/>
          <w:szCs w:val="24"/>
        </w:rPr>
        <w:t>enia uczniów, zajęć dydaktyczno–</w:t>
      </w:r>
      <w:r w:rsidRPr="00A75D60">
        <w:rPr>
          <w:rFonts w:cs="Times New Roman"/>
          <w:sz w:val="24"/>
          <w:szCs w:val="24"/>
        </w:rPr>
        <w:t>wyrównawczych, specjalistycznych, poprzez autoewaluację, stały monitoring, zbieranie informacji zwrotnych od rodziców i uczniów.</w:t>
      </w:r>
    </w:p>
    <w:p w:rsidR="00B86CE7" w:rsidRPr="007B20CD" w:rsidRDefault="00B86CE7" w:rsidP="00737DCA">
      <w:pPr>
        <w:pStyle w:val="Akapitzlist1"/>
        <w:spacing w:after="0" w:line="240" w:lineRule="auto"/>
        <w:ind w:left="0"/>
        <w:jc w:val="both"/>
        <w:rPr>
          <w:rFonts w:eastAsia="Times New Roman"/>
          <w:sz w:val="24"/>
          <w:szCs w:val="24"/>
        </w:rPr>
      </w:pPr>
    </w:p>
    <w:p w:rsidR="00CC4301" w:rsidRPr="007B20CD" w:rsidRDefault="00CC4301" w:rsidP="00CC4301">
      <w:pPr>
        <w:spacing w:after="0" w:line="240" w:lineRule="auto"/>
        <w:ind w:left="709" w:hanging="425"/>
        <w:jc w:val="center"/>
        <w:rPr>
          <w:rFonts w:eastAsia="Times New Roman"/>
          <w:szCs w:val="24"/>
        </w:rPr>
      </w:pPr>
      <w:r w:rsidRPr="007B20CD">
        <w:rPr>
          <w:rFonts w:eastAsia="Times New Roman" w:cs="Times New Roman"/>
          <w:szCs w:val="24"/>
        </w:rPr>
        <w:t>§</w:t>
      </w:r>
      <w:r w:rsidRPr="007B20CD">
        <w:rPr>
          <w:rFonts w:eastAsia="Times New Roman"/>
          <w:szCs w:val="24"/>
        </w:rPr>
        <w:t xml:space="preserve"> 3.</w:t>
      </w:r>
    </w:p>
    <w:p w:rsidR="002E23FC" w:rsidRPr="007B20CD" w:rsidRDefault="002E23FC" w:rsidP="00737DCA">
      <w:pPr>
        <w:spacing w:after="0" w:line="240" w:lineRule="auto"/>
        <w:ind w:left="709" w:hanging="425"/>
        <w:rPr>
          <w:rFonts w:eastAsia="Times New Roman"/>
          <w:szCs w:val="24"/>
        </w:rPr>
      </w:pPr>
    </w:p>
    <w:p w:rsidR="00CC4301" w:rsidRPr="00CB7895" w:rsidRDefault="00CC4301" w:rsidP="00FC6DD7">
      <w:pPr>
        <w:pStyle w:val="Akapitzlist1"/>
        <w:spacing w:after="0" w:line="240" w:lineRule="auto"/>
        <w:ind w:left="0"/>
        <w:jc w:val="center"/>
        <w:rPr>
          <w:rFonts w:asciiTheme="minorHAnsi" w:eastAsia="Times New Roman" w:hAnsiTheme="minorHAnsi"/>
          <w:sz w:val="24"/>
          <w:szCs w:val="24"/>
        </w:rPr>
      </w:pPr>
      <w:r>
        <w:rPr>
          <w:rFonts w:asciiTheme="minorHAnsi" w:eastAsia="Times New Roman" w:hAnsiTheme="minorHAnsi"/>
          <w:sz w:val="24"/>
          <w:szCs w:val="24"/>
        </w:rPr>
        <w:t xml:space="preserve">ORGANIZOWANIE I UDZIELANIE </w:t>
      </w:r>
      <w:r w:rsidRPr="002A5CA7">
        <w:rPr>
          <w:rFonts w:asciiTheme="minorHAnsi" w:eastAsia="Times New Roman" w:hAnsiTheme="minorHAnsi"/>
          <w:sz w:val="24"/>
          <w:szCs w:val="24"/>
        </w:rPr>
        <w:t>POMOCY PSYCHOLOGICZNO-PEDAGOGICZNEJ</w:t>
      </w:r>
      <w:r>
        <w:rPr>
          <w:rFonts w:asciiTheme="minorHAnsi" w:eastAsia="Times New Roman" w:hAnsiTheme="minorHAnsi"/>
          <w:sz w:val="24"/>
          <w:szCs w:val="24"/>
        </w:rPr>
        <w:t xml:space="preserve"> DLA UCZNIÓW</w:t>
      </w:r>
      <w:r w:rsidR="001C7C86">
        <w:rPr>
          <w:rFonts w:asciiTheme="minorHAnsi" w:eastAsia="Times New Roman" w:hAnsiTheme="minorHAnsi"/>
          <w:sz w:val="24"/>
          <w:szCs w:val="24"/>
        </w:rPr>
        <w:t xml:space="preserve"> </w:t>
      </w:r>
      <w:r>
        <w:rPr>
          <w:rFonts w:asciiTheme="minorHAnsi" w:eastAsia="Times New Roman" w:hAnsiTheme="minorHAnsi"/>
          <w:sz w:val="24"/>
          <w:szCs w:val="24"/>
        </w:rPr>
        <w:t>POSIADAJĄ</w:t>
      </w:r>
      <w:r w:rsidR="001C7C86">
        <w:rPr>
          <w:rFonts w:asciiTheme="minorHAnsi" w:eastAsia="Times New Roman" w:hAnsiTheme="minorHAnsi"/>
          <w:sz w:val="24"/>
          <w:szCs w:val="24"/>
        </w:rPr>
        <w:t>CYCH OPINIĘ LUB ORZECZENIE</w:t>
      </w:r>
      <w:r>
        <w:rPr>
          <w:rFonts w:asciiTheme="minorHAnsi" w:eastAsia="Times New Roman" w:hAnsiTheme="minorHAnsi"/>
          <w:sz w:val="24"/>
          <w:szCs w:val="24"/>
        </w:rPr>
        <w:t xml:space="preserve"> PORADNI PSYCHOLOGICZNO-PEDAGOGICZNEJ</w:t>
      </w:r>
    </w:p>
    <w:p w:rsidR="002E23FC" w:rsidRDefault="002E23FC" w:rsidP="00737DCA">
      <w:pPr>
        <w:spacing w:after="0" w:line="240" w:lineRule="auto"/>
        <w:ind w:left="709" w:hanging="425"/>
        <w:rPr>
          <w:rFonts w:eastAsia="Times New Roman"/>
          <w:b/>
          <w:szCs w:val="24"/>
        </w:rPr>
      </w:pPr>
    </w:p>
    <w:p w:rsidR="002E23FC" w:rsidRPr="007B20CD" w:rsidRDefault="002E23FC" w:rsidP="00CC4301">
      <w:pPr>
        <w:spacing w:after="0" w:line="240" w:lineRule="auto"/>
        <w:ind w:left="0" w:firstLine="0"/>
        <w:rPr>
          <w:rFonts w:eastAsia="Times New Roman"/>
          <w:szCs w:val="24"/>
        </w:rPr>
      </w:pPr>
    </w:p>
    <w:p w:rsidR="002E23FC" w:rsidRPr="00CC4301" w:rsidRDefault="002E23FC" w:rsidP="00257751">
      <w:pPr>
        <w:pStyle w:val="Akapitzlist"/>
        <w:numPr>
          <w:ilvl w:val="0"/>
          <w:numId w:val="32"/>
        </w:numPr>
        <w:spacing w:after="0" w:line="240" w:lineRule="auto"/>
        <w:rPr>
          <w:rFonts w:eastAsia="Times New Roman"/>
          <w:b/>
          <w:szCs w:val="24"/>
        </w:rPr>
      </w:pPr>
      <w:r w:rsidRPr="00CC4301">
        <w:rPr>
          <w:rFonts w:eastAsia="Times New Roman"/>
          <w:szCs w:val="24"/>
        </w:rPr>
        <w:t xml:space="preserve">Pomoc psychologiczno-pedagogiczna, w przypadku posiadania przez ucznia/dziecko opinii wydanej </w:t>
      </w:r>
      <w:r w:rsidR="00A75D60">
        <w:rPr>
          <w:rFonts w:eastAsia="Times New Roman"/>
          <w:szCs w:val="24"/>
        </w:rPr>
        <w:t>przez poradnię psychologiczno</w:t>
      </w:r>
      <w:r w:rsidR="001C7C86">
        <w:rPr>
          <w:rFonts w:eastAsia="Times New Roman"/>
          <w:szCs w:val="24"/>
        </w:rPr>
        <w:t>–</w:t>
      </w:r>
      <w:r w:rsidRPr="00CC4301">
        <w:rPr>
          <w:rFonts w:eastAsia="Times New Roman"/>
          <w:szCs w:val="24"/>
        </w:rPr>
        <w:t>pedagogiczną lub specjalistyczną jest udzielana po złożeniu przez rodzica wniosku (</w:t>
      </w:r>
      <w:r w:rsidR="00017139">
        <w:rPr>
          <w:rFonts w:eastAsia="Times New Roman"/>
          <w:b/>
          <w:szCs w:val="24"/>
        </w:rPr>
        <w:t>załącznik nr 4</w:t>
      </w:r>
      <w:r w:rsidRPr="00CC4301">
        <w:rPr>
          <w:rFonts w:eastAsia="Times New Roman"/>
          <w:szCs w:val="24"/>
        </w:rPr>
        <w:t>)</w:t>
      </w:r>
      <w:r w:rsidRPr="00CC4301">
        <w:rPr>
          <w:rFonts w:eastAsia="Times New Roman"/>
          <w:b/>
          <w:szCs w:val="24"/>
        </w:rPr>
        <w:t>.</w:t>
      </w:r>
    </w:p>
    <w:p w:rsidR="00CC4301" w:rsidRDefault="002E23FC" w:rsidP="00257751">
      <w:pPr>
        <w:pStyle w:val="Akapitzlist"/>
        <w:numPr>
          <w:ilvl w:val="0"/>
          <w:numId w:val="32"/>
        </w:numPr>
        <w:spacing w:after="0" w:line="240" w:lineRule="auto"/>
        <w:rPr>
          <w:rFonts w:eastAsia="Times New Roman"/>
          <w:szCs w:val="24"/>
        </w:rPr>
      </w:pPr>
      <w:r w:rsidRPr="00CC4301">
        <w:rPr>
          <w:rFonts w:eastAsia="Times New Roman"/>
          <w:szCs w:val="24"/>
        </w:rPr>
        <w:t>Korzys</w:t>
      </w:r>
      <w:r w:rsidR="00DF6D46">
        <w:rPr>
          <w:rFonts w:eastAsia="Times New Roman"/>
          <w:szCs w:val="24"/>
        </w:rPr>
        <w:t>tanie z pomocy psychologiczno–pedagogicznej w s</w:t>
      </w:r>
      <w:r w:rsidRPr="00CC4301">
        <w:rPr>
          <w:rFonts w:eastAsia="Times New Roman"/>
          <w:szCs w:val="24"/>
        </w:rPr>
        <w:t xml:space="preserve">zkole jest dobrowolne  </w:t>
      </w:r>
      <w:r w:rsidRPr="00CC4301">
        <w:rPr>
          <w:rFonts w:eastAsia="Times New Roman"/>
          <w:szCs w:val="24"/>
        </w:rPr>
        <w:br/>
        <w:t>i nieodpłatne.</w:t>
      </w:r>
    </w:p>
    <w:p w:rsidR="00E95449" w:rsidRDefault="002E23FC" w:rsidP="00257751">
      <w:pPr>
        <w:pStyle w:val="Akapitzlist"/>
        <w:numPr>
          <w:ilvl w:val="0"/>
          <w:numId w:val="32"/>
        </w:numPr>
        <w:spacing w:after="0" w:line="240" w:lineRule="auto"/>
        <w:rPr>
          <w:rFonts w:eastAsia="Times New Roman"/>
          <w:szCs w:val="24"/>
        </w:rPr>
      </w:pPr>
      <w:r w:rsidRPr="00CC4301">
        <w:rPr>
          <w:rFonts w:eastAsia="Times New Roman"/>
          <w:szCs w:val="24"/>
        </w:rPr>
        <w:t>Jeżeli rodzic ucznia/dziecka nie wyraż</w:t>
      </w:r>
      <w:r w:rsidR="00DF6D46">
        <w:rPr>
          <w:rFonts w:eastAsia="Times New Roman"/>
          <w:szCs w:val="24"/>
        </w:rPr>
        <w:t>a zgody na organizowanie przez s</w:t>
      </w:r>
      <w:r w:rsidRPr="00CC4301">
        <w:rPr>
          <w:rFonts w:eastAsia="Times New Roman"/>
          <w:szCs w:val="24"/>
        </w:rPr>
        <w:t>zkołę pomocy psycho</w:t>
      </w:r>
      <w:r w:rsidR="00DF6D46">
        <w:rPr>
          <w:rFonts w:eastAsia="Times New Roman"/>
          <w:szCs w:val="24"/>
        </w:rPr>
        <w:t>logiczno–</w:t>
      </w:r>
      <w:r w:rsidRPr="00CC4301">
        <w:rPr>
          <w:rFonts w:eastAsia="Times New Roman"/>
          <w:szCs w:val="24"/>
        </w:rPr>
        <w:t>pedagogicznej, składa pisemny wniosek w tej sprawie (</w:t>
      </w:r>
      <w:r w:rsidR="00017139">
        <w:rPr>
          <w:rFonts w:eastAsia="Times New Roman"/>
          <w:b/>
          <w:szCs w:val="24"/>
        </w:rPr>
        <w:t>załącznik nr 5</w:t>
      </w:r>
      <w:r w:rsidR="00DF6D46">
        <w:rPr>
          <w:rFonts w:eastAsia="Times New Roman"/>
          <w:szCs w:val="24"/>
        </w:rPr>
        <w:t>)</w:t>
      </w:r>
      <w:r w:rsidR="00E95449">
        <w:rPr>
          <w:rFonts w:eastAsia="Times New Roman"/>
          <w:szCs w:val="24"/>
        </w:rPr>
        <w:t>.</w:t>
      </w:r>
    </w:p>
    <w:p w:rsidR="00E95449" w:rsidRPr="00E95449" w:rsidRDefault="002E23FC" w:rsidP="00257751">
      <w:pPr>
        <w:pStyle w:val="Akapitzlist"/>
        <w:numPr>
          <w:ilvl w:val="0"/>
          <w:numId w:val="32"/>
        </w:numPr>
        <w:spacing w:after="0" w:line="240" w:lineRule="auto"/>
        <w:rPr>
          <w:rFonts w:eastAsia="Times New Roman"/>
          <w:szCs w:val="24"/>
        </w:rPr>
      </w:pPr>
      <w:r w:rsidRPr="00E95449">
        <w:rPr>
          <w:rFonts w:eastAsia="Times New Roman"/>
          <w:b/>
          <w:szCs w:val="24"/>
        </w:rPr>
        <w:lastRenderedPageBreak/>
        <w:t xml:space="preserve">Wychowawca koordynuje udzielanie </w:t>
      </w:r>
      <w:r w:rsidR="00DF6D46" w:rsidRPr="00E95449">
        <w:rPr>
          <w:rFonts w:eastAsia="Times New Roman"/>
          <w:b/>
          <w:szCs w:val="24"/>
        </w:rPr>
        <w:t>dalszej pomocy psychologiczno–</w:t>
      </w:r>
      <w:r w:rsidRPr="00E95449">
        <w:rPr>
          <w:rFonts w:eastAsia="Times New Roman"/>
          <w:b/>
          <w:szCs w:val="24"/>
        </w:rPr>
        <w:t xml:space="preserve">pedagogicznej. </w:t>
      </w:r>
    </w:p>
    <w:p w:rsidR="00E95449" w:rsidRDefault="002E23FC" w:rsidP="00257751">
      <w:pPr>
        <w:pStyle w:val="Akapitzlist"/>
        <w:numPr>
          <w:ilvl w:val="0"/>
          <w:numId w:val="32"/>
        </w:numPr>
        <w:spacing w:after="0" w:line="240" w:lineRule="auto"/>
        <w:rPr>
          <w:rFonts w:eastAsia="Times New Roman"/>
          <w:szCs w:val="24"/>
        </w:rPr>
      </w:pPr>
      <w:r w:rsidRPr="00E95449">
        <w:rPr>
          <w:rFonts w:eastAsia="Times New Roman"/>
          <w:szCs w:val="24"/>
        </w:rPr>
        <w:t>Wychowawca razem ze specjalistami zatrudnionymi w szkole i wszystkimi nauczycielami ucząc</w:t>
      </w:r>
      <w:r w:rsidR="00B86CE7" w:rsidRPr="00E95449">
        <w:rPr>
          <w:rFonts w:eastAsia="Times New Roman"/>
          <w:szCs w:val="24"/>
        </w:rPr>
        <w:t>ymi ucznia/dziecko</w:t>
      </w:r>
      <w:r w:rsidRPr="00E95449">
        <w:rPr>
          <w:rFonts w:eastAsia="Times New Roman"/>
          <w:szCs w:val="24"/>
        </w:rPr>
        <w:t xml:space="preserve">, niezwłocznie dokonuje </w:t>
      </w:r>
      <w:r w:rsidRPr="00E95449">
        <w:rPr>
          <w:rFonts w:eastAsia="Times New Roman"/>
          <w:szCs w:val="24"/>
          <w:u w:val="single"/>
        </w:rPr>
        <w:t>wstępnej oceny poziomu funkcjonowania ucznia/dziecka</w:t>
      </w:r>
      <w:r w:rsidRPr="00E95449">
        <w:rPr>
          <w:rFonts w:eastAsia="Times New Roman"/>
          <w:szCs w:val="24"/>
        </w:rPr>
        <w:t xml:space="preserve"> (</w:t>
      </w:r>
      <w:r w:rsidR="00017139">
        <w:rPr>
          <w:rFonts w:eastAsia="Times New Roman"/>
          <w:b/>
          <w:szCs w:val="24"/>
        </w:rPr>
        <w:t>załącznik nr 6</w:t>
      </w:r>
      <w:r w:rsidRPr="00E95449">
        <w:rPr>
          <w:rFonts w:eastAsia="Times New Roman"/>
          <w:szCs w:val="24"/>
        </w:rPr>
        <w:t xml:space="preserve">) oraz ustala formy udzielania pomocy, okres jej udzielania oraz wymiar godzin. </w:t>
      </w:r>
    </w:p>
    <w:p w:rsidR="00E95449" w:rsidRDefault="002E23FC" w:rsidP="00257751">
      <w:pPr>
        <w:pStyle w:val="Akapitzlist"/>
        <w:numPr>
          <w:ilvl w:val="0"/>
          <w:numId w:val="32"/>
        </w:numPr>
        <w:spacing w:after="0" w:line="240" w:lineRule="auto"/>
        <w:rPr>
          <w:rFonts w:eastAsia="Times New Roman"/>
          <w:szCs w:val="24"/>
        </w:rPr>
      </w:pPr>
      <w:r w:rsidRPr="00E95449">
        <w:rPr>
          <w:rFonts w:eastAsia="Times New Roman"/>
          <w:szCs w:val="24"/>
        </w:rPr>
        <w:t xml:space="preserve">Osoby odpowiedzialne za poprawność merytoryczną opracowanej </w:t>
      </w:r>
      <w:r w:rsidRPr="00E95449">
        <w:rPr>
          <w:rFonts w:eastAsia="Times New Roman"/>
          <w:szCs w:val="24"/>
          <w:u w:val="single"/>
        </w:rPr>
        <w:t>wstępnej oceny poziomu funkcjonowania ucznia/dziecka</w:t>
      </w:r>
      <w:r w:rsidRPr="00E95449">
        <w:rPr>
          <w:rFonts w:eastAsia="Times New Roman"/>
          <w:szCs w:val="24"/>
        </w:rPr>
        <w:t>, to osoby sporządzające załącznik nr 3.</w:t>
      </w:r>
    </w:p>
    <w:p w:rsidR="00E95449" w:rsidRDefault="00DA3D30" w:rsidP="00257751">
      <w:pPr>
        <w:pStyle w:val="Akapitzlist"/>
        <w:numPr>
          <w:ilvl w:val="0"/>
          <w:numId w:val="32"/>
        </w:numPr>
        <w:spacing w:after="0" w:line="240" w:lineRule="auto"/>
        <w:rPr>
          <w:rFonts w:eastAsia="Times New Roman"/>
          <w:szCs w:val="24"/>
        </w:rPr>
      </w:pPr>
      <w:r>
        <w:rPr>
          <w:rFonts w:eastAsia="Times New Roman"/>
          <w:szCs w:val="24"/>
        </w:rPr>
        <w:t>Dyrektor lub p</w:t>
      </w:r>
      <w:r w:rsidR="002E23FC" w:rsidRPr="00E95449">
        <w:rPr>
          <w:rFonts w:eastAsia="Times New Roman"/>
          <w:szCs w:val="24"/>
        </w:rPr>
        <w:t>edagog w oparciu o ewidencję prowadzoną przez wychowawców prowadzi ewidencję wszystkich uczniów w szkole, którym udzielana jest pomoc psychologiczn</w:t>
      </w:r>
      <w:r w:rsidR="00DF6D46" w:rsidRPr="00E95449">
        <w:rPr>
          <w:rFonts w:eastAsia="Times New Roman"/>
          <w:szCs w:val="24"/>
        </w:rPr>
        <w:t>o–</w:t>
      </w:r>
      <w:r w:rsidR="002E23FC" w:rsidRPr="00E95449">
        <w:rPr>
          <w:rFonts w:eastAsia="Times New Roman"/>
          <w:szCs w:val="24"/>
        </w:rPr>
        <w:t>pedagogiczna (</w:t>
      </w:r>
      <w:r w:rsidR="002953C6">
        <w:rPr>
          <w:rFonts w:eastAsia="Times New Roman"/>
          <w:b/>
          <w:szCs w:val="24"/>
        </w:rPr>
        <w:t>załącznik nr 9</w:t>
      </w:r>
      <w:r w:rsidR="002E23FC" w:rsidRPr="00E95449">
        <w:rPr>
          <w:rFonts w:eastAsia="Times New Roman"/>
          <w:szCs w:val="24"/>
        </w:rPr>
        <w:t>).</w:t>
      </w:r>
    </w:p>
    <w:p w:rsidR="007D18E1" w:rsidRPr="00E95449" w:rsidRDefault="002E23FC" w:rsidP="00257751">
      <w:pPr>
        <w:pStyle w:val="Akapitzlist"/>
        <w:numPr>
          <w:ilvl w:val="0"/>
          <w:numId w:val="32"/>
        </w:numPr>
        <w:spacing w:after="0" w:line="240" w:lineRule="auto"/>
        <w:rPr>
          <w:rFonts w:eastAsia="Times New Roman"/>
          <w:szCs w:val="24"/>
        </w:rPr>
      </w:pPr>
      <w:r w:rsidRPr="00E95449">
        <w:rPr>
          <w:rFonts w:eastAsia="Times New Roman"/>
          <w:szCs w:val="24"/>
        </w:rPr>
        <w:t xml:space="preserve">Wychowawca, </w:t>
      </w:r>
      <w:r w:rsidR="00DF6D46" w:rsidRPr="00E95449">
        <w:rPr>
          <w:rFonts w:eastAsia="Times New Roman"/>
          <w:szCs w:val="24"/>
        </w:rPr>
        <w:t>w formie pisemnej, np. przez e’</w:t>
      </w:r>
      <w:r w:rsidRPr="00E95449">
        <w:rPr>
          <w:rFonts w:eastAsia="Times New Roman"/>
          <w:szCs w:val="24"/>
        </w:rPr>
        <w:t>dziennik</w:t>
      </w:r>
      <w:r w:rsidR="00FC6DD7">
        <w:rPr>
          <w:rFonts w:eastAsia="Times New Roman"/>
          <w:szCs w:val="24"/>
        </w:rPr>
        <w:t>,</w:t>
      </w:r>
      <w:r w:rsidRPr="00E95449">
        <w:rPr>
          <w:rFonts w:eastAsia="Times New Roman"/>
          <w:szCs w:val="24"/>
        </w:rPr>
        <w:t xml:space="preserve"> informuje rodzica </w:t>
      </w:r>
      <w:r w:rsidRPr="00E95449">
        <w:rPr>
          <w:rFonts w:eastAsia="Times New Roman"/>
          <w:szCs w:val="24"/>
        </w:rPr>
        <w:br/>
        <w:t>o zaplanowa</w:t>
      </w:r>
      <w:r w:rsidR="007D18E1" w:rsidRPr="00E95449">
        <w:rPr>
          <w:rFonts w:eastAsia="Times New Roman"/>
          <w:szCs w:val="24"/>
        </w:rPr>
        <w:t>nych formach pomocy takich jak:</w:t>
      </w:r>
    </w:p>
    <w:p w:rsidR="007D18E1" w:rsidRDefault="002E23FC" w:rsidP="00257751">
      <w:pPr>
        <w:pStyle w:val="Akapitzlist1"/>
        <w:numPr>
          <w:ilvl w:val="0"/>
          <w:numId w:val="33"/>
        </w:numPr>
        <w:spacing w:after="0" w:line="240" w:lineRule="auto"/>
        <w:jc w:val="both"/>
        <w:rPr>
          <w:rFonts w:eastAsia="Times New Roman"/>
          <w:sz w:val="24"/>
          <w:szCs w:val="24"/>
        </w:rPr>
      </w:pPr>
      <w:r w:rsidRPr="007B20CD">
        <w:rPr>
          <w:rFonts w:eastAsia="Times New Roman"/>
          <w:sz w:val="24"/>
          <w:szCs w:val="24"/>
        </w:rPr>
        <w:t>zajęcia rozwijające uzdolnienia,</w:t>
      </w:r>
    </w:p>
    <w:p w:rsidR="007D18E1" w:rsidRDefault="007D18E1" w:rsidP="00257751">
      <w:pPr>
        <w:pStyle w:val="Akapitzlist1"/>
        <w:numPr>
          <w:ilvl w:val="0"/>
          <w:numId w:val="33"/>
        </w:numPr>
        <w:spacing w:after="0" w:line="240" w:lineRule="auto"/>
        <w:jc w:val="both"/>
        <w:rPr>
          <w:rFonts w:eastAsia="Times New Roman"/>
          <w:sz w:val="24"/>
          <w:szCs w:val="24"/>
        </w:rPr>
      </w:pPr>
      <w:r>
        <w:rPr>
          <w:rFonts w:eastAsia="Times New Roman"/>
          <w:sz w:val="24"/>
          <w:szCs w:val="24"/>
        </w:rPr>
        <w:t>zajęcia dydaktyczno–</w:t>
      </w:r>
      <w:r w:rsidR="002E23FC" w:rsidRPr="007D18E1">
        <w:rPr>
          <w:rFonts w:eastAsia="Times New Roman"/>
          <w:sz w:val="24"/>
          <w:szCs w:val="24"/>
        </w:rPr>
        <w:t>wyrównawcze,</w:t>
      </w:r>
    </w:p>
    <w:p w:rsidR="002E23FC" w:rsidRPr="007D18E1" w:rsidRDefault="002E23FC" w:rsidP="00257751">
      <w:pPr>
        <w:pStyle w:val="Akapitzlist1"/>
        <w:numPr>
          <w:ilvl w:val="0"/>
          <w:numId w:val="33"/>
        </w:numPr>
        <w:spacing w:after="0" w:line="240" w:lineRule="auto"/>
        <w:jc w:val="both"/>
        <w:rPr>
          <w:rFonts w:eastAsia="Times New Roman"/>
          <w:sz w:val="24"/>
          <w:szCs w:val="24"/>
        </w:rPr>
      </w:pPr>
      <w:r w:rsidRPr="007D18E1">
        <w:rPr>
          <w:rFonts w:eastAsia="Times New Roman"/>
          <w:sz w:val="24"/>
          <w:szCs w:val="24"/>
        </w:rPr>
        <w:t>zajęcia specjalistyczne: ko</w:t>
      </w:r>
      <w:r w:rsidR="00DF6D46" w:rsidRPr="007D18E1">
        <w:rPr>
          <w:rFonts w:eastAsia="Times New Roman"/>
          <w:sz w:val="24"/>
          <w:szCs w:val="24"/>
        </w:rPr>
        <w:t>rekcyjno–</w:t>
      </w:r>
      <w:r w:rsidRPr="007D18E1">
        <w:rPr>
          <w:rFonts w:eastAsia="Times New Roman"/>
          <w:sz w:val="24"/>
          <w:szCs w:val="24"/>
        </w:rPr>
        <w:t>kompensacyjne, logopedyczne, socjoterapeutyczne, z terapii pedagogicznej.</w:t>
      </w:r>
    </w:p>
    <w:p w:rsidR="00E95449" w:rsidRDefault="002E23FC" w:rsidP="00257751">
      <w:pPr>
        <w:pStyle w:val="Akapitzlist1"/>
        <w:numPr>
          <w:ilvl w:val="0"/>
          <w:numId w:val="32"/>
        </w:numPr>
        <w:spacing w:after="0" w:line="240" w:lineRule="auto"/>
        <w:jc w:val="both"/>
        <w:rPr>
          <w:rFonts w:eastAsia="Times New Roman"/>
          <w:sz w:val="24"/>
          <w:szCs w:val="24"/>
        </w:rPr>
      </w:pPr>
      <w:r w:rsidRPr="007B20CD">
        <w:rPr>
          <w:rFonts w:eastAsia="Times New Roman"/>
          <w:sz w:val="24"/>
          <w:szCs w:val="24"/>
        </w:rPr>
        <w:t>Osobą odpowiedzialną za sposób zorganizowania, przebieg udz</w:t>
      </w:r>
      <w:r w:rsidR="00FC6DD7">
        <w:rPr>
          <w:rFonts w:eastAsia="Times New Roman"/>
          <w:sz w:val="24"/>
          <w:szCs w:val="24"/>
        </w:rPr>
        <w:t>ielanej pomocy psychologiczno–</w:t>
      </w:r>
      <w:r w:rsidRPr="007B20CD">
        <w:rPr>
          <w:rFonts w:eastAsia="Times New Roman"/>
          <w:sz w:val="24"/>
          <w:szCs w:val="24"/>
        </w:rPr>
        <w:t>pedagogicznej jest wychowawca oddziału.</w:t>
      </w:r>
    </w:p>
    <w:p w:rsidR="00E95449" w:rsidRDefault="002E23FC" w:rsidP="00257751">
      <w:pPr>
        <w:pStyle w:val="Akapitzlist1"/>
        <w:numPr>
          <w:ilvl w:val="0"/>
          <w:numId w:val="32"/>
        </w:numPr>
        <w:spacing w:after="0" w:line="240" w:lineRule="auto"/>
        <w:jc w:val="both"/>
        <w:rPr>
          <w:rFonts w:eastAsia="Times New Roman"/>
          <w:sz w:val="24"/>
          <w:szCs w:val="24"/>
        </w:rPr>
      </w:pPr>
      <w:r w:rsidRPr="00E95449">
        <w:rPr>
          <w:rFonts w:eastAsia="Times New Roman"/>
          <w:sz w:val="24"/>
          <w:szCs w:val="24"/>
        </w:rPr>
        <w:t>Wychowawca oddziału odpowiada za właściwe prowadzenie i przechowywanie dokumentacji ucznia/dziecka.</w:t>
      </w:r>
    </w:p>
    <w:p w:rsidR="00E95449" w:rsidRDefault="002E23FC" w:rsidP="00257751">
      <w:pPr>
        <w:pStyle w:val="Akapitzlist1"/>
        <w:numPr>
          <w:ilvl w:val="0"/>
          <w:numId w:val="32"/>
        </w:numPr>
        <w:spacing w:after="0" w:line="240" w:lineRule="auto"/>
        <w:jc w:val="both"/>
        <w:rPr>
          <w:rFonts w:eastAsia="Times New Roman"/>
          <w:sz w:val="24"/>
          <w:szCs w:val="24"/>
        </w:rPr>
      </w:pPr>
      <w:r w:rsidRPr="00E95449">
        <w:rPr>
          <w:rFonts w:eastAsia="Times New Roman"/>
          <w:sz w:val="24"/>
          <w:szCs w:val="24"/>
        </w:rPr>
        <w:t>Osobami odpowiedzialnymi za efekty  udzie</w:t>
      </w:r>
      <w:r w:rsidR="007D18E1" w:rsidRPr="00E95449">
        <w:rPr>
          <w:rFonts w:eastAsia="Times New Roman"/>
          <w:sz w:val="24"/>
          <w:szCs w:val="24"/>
        </w:rPr>
        <w:t>lanej pomocy psychologiczno–</w:t>
      </w:r>
      <w:r w:rsidRPr="00E95449">
        <w:rPr>
          <w:rFonts w:eastAsia="Times New Roman"/>
          <w:sz w:val="24"/>
          <w:szCs w:val="24"/>
        </w:rPr>
        <w:t>pedagogicznej są osoby udzi</w:t>
      </w:r>
      <w:r w:rsidR="007D18E1" w:rsidRPr="00E95449">
        <w:rPr>
          <w:rFonts w:eastAsia="Times New Roman"/>
          <w:sz w:val="24"/>
          <w:szCs w:val="24"/>
        </w:rPr>
        <w:t>elające pomocy psychologiczno–</w:t>
      </w:r>
      <w:r w:rsidRPr="00E95449">
        <w:rPr>
          <w:rFonts w:eastAsia="Times New Roman"/>
          <w:sz w:val="24"/>
          <w:szCs w:val="24"/>
        </w:rPr>
        <w:t xml:space="preserve">pedagogicznej.  </w:t>
      </w:r>
    </w:p>
    <w:p w:rsidR="007D18E1" w:rsidRPr="00FC6DD7" w:rsidRDefault="007D18E1" w:rsidP="00257751">
      <w:pPr>
        <w:pStyle w:val="Akapitzlist1"/>
        <w:numPr>
          <w:ilvl w:val="0"/>
          <w:numId w:val="32"/>
        </w:numPr>
        <w:spacing w:after="0" w:line="240" w:lineRule="auto"/>
        <w:jc w:val="both"/>
        <w:rPr>
          <w:rFonts w:eastAsia="Times New Roman"/>
          <w:sz w:val="24"/>
          <w:szCs w:val="24"/>
        </w:rPr>
      </w:pPr>
      <w:r w:rsidRPr="00FC6DD7">
        <w:rPr>
          <w:rFonts w:eastAsia="Times New Roman"/>
          <w:sz w:val="24"/>
          <w:szCs w:val="24"/>
        </w:rPr>
        <w:t>Nauczyciele/specjaliści, w wybrany przez siebie sposób, m</w:t>
      </w:r>
      <w:r w:rsidRPr="00FC6DD7">
        <w:rPr>
          <w:rFonts w:cs="Times New Roman"/>
          <w:sz w:val="24"/>
          <w:szCs w:val="24"/>
        </w:rPr>
        <w:t>onitorują przebieg realizacji udzielanej pomocy psychologiczno–pedagogicznej uczniom z danego oddziału, jakość zajęć rozwijających zainteresowania i uzdolnienia uczniów, zajęć dydaktyczno–wyrównawczych, specjalistycznych, rewalidacyjnych poprzez autoewaluację, stały monitoring, zbieranie informacji zwrotnych od rodziców i uczniów.</w:t>
      </w:r>
    </w:p>
    <w:p w:rsidR="002E23FC" w:rsidRDefault="002E23FC" w:rsidP="007D18E1">
      <w:pPr>
        <w:spacing w:after="0" w:line="240" w:lineRule="auto"/>
        <w:ind w:left="0" w:firstLine="0"/>
        <w:rPr>
          <w:rFonts w:eastAsia="Times New Roman"/>
          <w:szCs w:val="24"/>
        </w:rPr>
      </w:pPr>
    </w:p>
    <w:p w:rsidR="007D18E1" w:rsidRPr="007B20CD" w:rsidRDefault="007D18E1" w:rsidP="007D18E1">
      <w:pPr>
        <w:spacing w:after="0" w:line="240" w:lineRule="auto"/>
        <w:ind w:left="0" w:firstLine="0"/>
        <w:rPr>
          <w:rFonts w:eastAsia="Times New Roman"/>
          <w:szCs w:val="24"/>
        </w:rPr>
      </w:pPr>
    </w:p>
    <w:p w:rsidR="002E23FC" w:rsidRDefault="002E23FC" w:rsidP="00737DCA">
      <w:pPr>
        <w:spacing w:after="0" w:line="240" w:lineRule="auto"/>
        <w:ind w:left="709" w:hanging="425"/>
        <w:jc w:val="center"/>
        <w:rPr>
          <w:rFonts w:eastAsia="Times New Roman"/>
          <w:szCs w:val="24"/>
        </w:rPr>
      </w:pPr>
      <w:r w:rsidRPr="007B20CD">
        <w:rPr>
          <w:rFonts w:eastAsia="Times New Roman" w:cs="Times New Roman"/>
          <w:szCs w:val="24"/>
        </w:rPr>
        <w:t>§</w:t>
      </w:r>
      <w:r w:rsidRPr="007B20CD">
        <w:rPr>
          <w:rFonts w:eastAsia="Times New Roman"/>
          <w:szCs w:val="24"/>
        </w:rPr>
        <w:t xml:space="preserve"> 4.</w:t>
      </w:r>
    </w:p>
    <w:p w:rsidR="00E95449" w:rsidRDefault="00E95449" w:rsidP="00FC6DD7">
      <w:pPr>
        <w:spacing w:after="0" w:line="240" w:lineRule="auto"/>
        <w:ind w:left="709" w:hanging="425"/>
        <w:jc w:val="center"/>
        <w:rPr>
          <w:rFonts w:eastAsia="Times New Roman"/>
          <w:szCs w:val="24"/>
        </w:rPr>
      </w:pPr>
    </w:p>
    <w:p w:rsidR="002E23FC" w:rsidRPr="007D18E1" w:rsidRDefault="007D18E1" w:rsidP="00FC6DD7">
      <w:pPr>
        <w:pStyle w:val="Akapitzlist1"/>
        <w:spacing w:after="0" w:line="240" w:lineRule="auto"/>
        <w:ind w:left="0"/>
        <w:jc w:val="center"/>
        <w:rPr>
          <w:rFonts w:asciiTheme="minorHAnsi" w:eastAsia="Times New Roman" w:hAnsiTheme="minorHAnsi"/>
          <w:sz w:val="24"/>
          <w:szCs w:val="24"/>
        </w:rPr>
      </w:pPr>
      <w:r>
        <w:rPr>
          <w:rFonts w:asciiTheme="minorHAnsi" w:eastAsia="Times New Roman" w:hAnsiTheme="minorHAnsi"/>
          <w:sz w:val="24"/>
          <w:szCs w:val="24"/>
        </w:rPr>
        <w:t xml:space="preserve">ORGANIZOWANIE I UDZIELANIE </w:t>
      </w:r>
      <w:r w:rsidRPr="002A5CA7">
        <w:rPr>
          <w:rFonts w:asciiTheme="minorHAnsi" w:eastAsia="Times New Roman" w:hAnsiTheme="minorHAnsi"/>
          <w:sz w:val="24"/>
          <w:szCs w:val="24"/>
        </w:rPr>
        <w:t>POMOCY PSYCHOLOGICZNO-PEDAGOGICZNEJ</w:t>
      </w:r>
      <w:r>
        <w:rPr>
          <w:rFonts w:asciiTheme="minorHAnsi" w:eastAsia="Times New Roman" w:hAnsiTheme="minorHAnsi"/>
          <w:sz w:val="24"/>
          <w:szCs w:val="24"/>
        </w:rPr>
        <w:t xml:space="preserve"> </w:t>
      </w:r>
      <w:r w:rsidR="00FC6DD7">
        <w:rPr>
          <w:rFonts w:asciiTheme="minorHAnsi" w:eastAsia="Times New Roman" w:hAnsiTheme="minorHAnsi"/>
          <w:sz w:val="24"/>
          <w:szCs w:val="24"/>
        </w:rPr>
        <w:t xml:space="preserve">                                  </w:t>
      </w:r>
      <w:r>
        <w:rPr>
          <w:rFonts w:asciiTheme="minorHAnsi" w:eastAsia="Times New Roman" w:hAnsiTheme="minorHAnsi"/>
          <w:sz w:val="24"/>
          <w:szCs w:val="24"/>
        </w:rPr>
        <w:t>DLA UCZNIÓW POSIADAJĄCYCH</w:t>
      </w:r>
      <w:r w:rsidR="00685CF0">
        <w:rPr>
          <w:rFonts w:asciiTheme="minorHAnsi" w:eastAsia="Times New Roman" w:hAnsiTheme="minorHAnsi"/>
          <w:sz w:val="24"/>
          <w:szCs w:val="24"/>
        </w:rPr>
        <w:t xml:space="preserve"> </w:t>
      </w:r>
      <w:r>
        <w:rPr>
          <w:rFonts w:asciiTheme="minorHAnsi" w:eastAsia="Times New Roman" w:hAnsiTheme="minorHAnsi"/>
          <w:sz w:val="24"/>
          <w:szCs w:val="24"/>
        </w:rPr>
        <w:t xml:space="preserve"> ORZECZENIE O POTRZEBIE KSZTAŁCENIA SPECJALNEGO</w:t>
      </w:r>
    </w:p>
    <w:p w:rsidR="007D18E1" w:rsidRPr="007B20CD" w:rsidRDefault="007D18E1" w:rsidP="007D18E1">
      <w:pPr>
        <w:spacing w:after="0" w:line="240" w:lineRule="auto"/>
        <w:ind w:left="0" w:firstLine="0"/>
        <w:rPr>
          <w:rFonts w:eastAsia="Times New Roman"/>
          <w:szCs w:val="24"/>
        </w:rPr>
      </w:pPr>
    </w:p>
    <w:p w:rsidR="007D18E1" w:rsidRPr="007D18E1" w:rsidRDefault="007D18E1" w:rsidP="00257751">
      <w:pPr>
        <w:pStyle w:val="Akapitzlist"/>
        <w:numPr>
          <w:ilvl w:val="0"/>
          <w:numId w:val="34"/>
        </w:numPr>
        <w:spacing w:after="0" w:line="240" w:lineRule="auto"/>
        <w:rPr>
          <w:rFonts w:eastAsia="Times New Roman"/>
          <w:b/>
          <w:szCs w:val="24"/>
        </w:rPr>
      </w:pPr>
      <w:r w:rsidRPr="007D18E1">
        <w:rPr>
          <w:rFonts w:eastAsia="Times New Roman"/>
          <w:szCs w:val="24"/>
        </w:rPr>
        <w:t>Pomoc psychologiczno-pedagogiczna, w przypadku posiada</w:t>
      </w:r>
      <w:r>
        <w:rPr>
          <w:rFonts w:eastAsia="Times New Roman"/>
          <w:szCs w:val="24"/>
        </w:rPr>
        <w:t>nia przez ucznia/dziecko orzeczenia wydanego</w:t>
      </w:r>
      <w:r w:rsidRPr="007D18E1">
        <w:rPr>
          <w:rFonts w:eastAsia="Times New Roman"/>
          <w:szCs w:val="24"/>
        </w:rPr>
        <w:t xml:space="preserve"> przez poradnię psychologiczno–pedagogiczną lub specjalistyczną jest udzielana po złożeniu wniosku (</w:t>
      </w:r>
      <w:r w:rsidR="00017139">
        <w:rPr>
          <w:rFonts w:eastAsia="Times New Roman"/>
          <w:b/>
          <w:szCs w:val="24"/>
        </w:rPr>
        <w:t>załącznik nr 4</w:t>
      </w:r>
      <w:r w:rsidRPr="007D18E1">
        <w:rPr>
          <w:rFonts w:eastAsia="Times New Roman"/>
          <w:szCs w:val="24"/>
        </w:rPr>
        <w:t>)</w:t>
      </w:r>
      <w:r w:rsidRPr="007D18E1">
        <w:rPr>
          <w:rFonts w:eastAsia="Times New Roman"/>
          <w:b/>
          <w:szCs w:val="24"/>
        </w:rPr>
        <w:t>.</w:t>
      </w:r>
    </w:p>
    <w:p w:rsidR="007D18E1" w:rsidRDefault="007D18E1" w:rsidP="00257751">
      <w:pPr>
        <w:pStyle w:val="Akapitzlist"/>
        <w:numPr>
          <w:ilvl w:val="0"/>
          <w:numId w:val="34"/>
        </w:numPr>
        <w:spacing w:after="0" w:line="240" w:lineRule="auto"/>
        <w:rPr>
          <w:rFonts w:eastAsia="Times New Roman"/>
          <w:szCs w:val="24"/>
        </w:rPr>
      </w:pPr>
      <w:r>
        <w:rPr>
          <w:rFonts w:eastAsia="Times New Roman"/>
          <w:szCs w:val="24"/>
        </w:rPr>
        <w:t>Złożenie w sekretariacie s</w:t>
      </w:r>
      <w:r w:rsidR="002E23FC" w:rsidRPr="007D18E1">
        <w:rPr>
          <w:rFonts w:eastAsia="Times New Roman"/>
          <w:szCs w:val="24"/>
        </w:rPr>
        <w:t>zkoły, przez rodzica, orzeczenia o potrzebie kształcenia specjalnego nie jest jednoznaczne z konieczn</w:t>
      </w:r>
      <w:r w:rsidR="00FC6DD7">
        <w:rPr>
          <w:rFonts w:eastAsia="Times New Roman"/>
          <w:szCs w:val="24"/>
        </w:rPr>
        <w:t>ości</w:t>
      </w:r>
      <w:r w:rsidR="002E23FC" w:rsidRPr="007D18E1">
        <w:rPr>
          <w:rFonts w:eastAsia="Times New Roman"/>
          <w:szCs w:val="24"/>
        </w:rPr>
        <w:t>ą organizowania dla ucznia/dziecka pomocy psycho</w:t>
      </w:r>
      <w:r>
        <w:rPr>
          <w:rFonts w:eastAsia="Times New Roman"/>
          <w:szCs w:val="24"/>
        </w:rPr>
        <w:t>logiczno–pedagogicznej przez s</w:t>
      </w:r>
      <w:r w:rsidR="002E23FC" w:rsidRPr="007D18E1">
        <w:rPr>
          <w:rFonts w:eastAsia="Times New Roman"/>
          <w:szCs w:val="24"/>
        </w:rPr>
        <w:t xml:space="preserve">zkołę. </w:t>
      </w:r>
    </w:p>
    <w:p w:rsidR="007D18E1" w:rsidRDefault="002E23FC" w:rsidP="00257751">
      <w:pPr>
        <w:pStyle w:val="Akapitzlist"/>
        <w:numPr>
          <w:ilvl w:val="0"/>
          <w:numId w:val="34"/>
        </w:numPr>
        <w:spacing w:after="0" w:line="240" w:lineRule="auto"/>
        <w:rPr>
          <w:rFonts w:eastAsia="Times New Roman"/>
          <w:szCs w:val="24"/>
        </w:rPr>
      </w:pPr>
      <w:r w:rsidRPr="007D18E1">
        <w:rPr>
          <w:rFonts w:eastAsia="Times New Roman"/>
          <w:szCs w:val="24"/>
        </w:rPr>
        <w:t>Korzystanie z pomocy ps</w:t>
      </w:r>
      <w:r w:rsidR="007D18E1">
        <w:rPr>
          <w:rFonts w:eastAsia="Times New Roman"/>
          <w:szCs w:val="24"/>
        </w:rPr>
        <w:t>ychologiczno–pedagogicznej w s</w:t>
      </w:r>
      <w:r w:rsidRPr="007D18E1">
        <w:rPr>
          <w:rFonts w:eastAsia="Times New Roman"/>
          <w:szCs w:val="24"/>
        </w:rPr>
        <w:t xml:space="preserve">zkole jest dobrowolne  </w:t>
      </w:r>
      <w:r w:rsidRPr="007D18E1">
        <w:rPr>
          <w:rFonts w:eastAsia="Times New Roman"/>
          <w:szCs w:val="24"/>
        </w:rPr>
        <w:br/>
        <w:t>i nieodpłatne.</w:t>
      </w:r>
    </w:p>
    <w:p w:rsidR="007D18E1" w:rsidRDefault="002E23FC" w:rsidP="00257751">
      <w:pPr>
        <w:pStyle w:val="Akapitzlist"/>
        <w:numPr>
          <w:ilvl w:val="0"/>
          <w:numId w:val="34"/>
        </w:numPr>
        <w:spacing w:after="0" w:line="240" w:lineRule="auto"/>
        <w:rPr>
          <w:rFonts w:eastAsia="Times New Roman"/>
          <w:szCs w:val="24"/>
        </w:rPr>
      </w:pPr>
      <w:r w:rsidRPr="007D18E1">
        <w:rPr>
          <w:rFonts w:eastAsia="Times New Roman"/>
          <w:szCs w:val="24"/>
        </w:rPr>
        <w:t>Jeżeli rodzic ucznia/dziecka nie wyraż</w:t>
      </w:r>
      <w:r w:rsidR="007D18E1">
        <w:rPr>
          <w:rFonts w:eastAsia="Times New Roman"/>
          <w:szCs w:val="24"/>
        </w:rPr>
        <w:t>a zgody na organizowanie przez szkołę pomocy psychologiczno–</w:t>
      </w:r>
      <w:r w:rsidRPr="007D18E1">
        <w:rPr>
          <w:rFonts w:eastAsia="Times New Roman"/>
          <w:szCs w:val="24"/>
        </w:rPr>
        <w:t>pedagogicznej, składa pisemny wniosek w tej sprawie (</w:t>
      </w:r>
      <w:r w:rsidR="00017139">
        <w:rPr>
          <w:rFonts w:eastAsia="Times New Roman"/>
          <w:b/>
          <w:szCs w:val="24"/>
        </w:rPr>
        <w:t>załącznik nr 5</w:t>
      </w:r>
      <w:r w:rsidRPr="007D18E1">
        <w:rPr>
          <w:rFonts w:eastAsia="Times New Roman"/>
          <w:szCs w:val="24"/>
        </w:rPr>
        <w:t>).</w:t>
      </w:r>
    </w:p>
    <w:p w:rsidR="007D18E1" w:rsidRDefault="002E23FC" w:rsidP="00257751">
      <w:pPr>
        <w:pStyle w:val="Akapitzlist"/>
        <w:numPr>
          <w:ilvl w:val="0"/>
          <w:numId w:val="34"/>
        </w:numPr>
        <w:spacing w:after="0" w:line="240" w:lineRule="auto"/>
        <w:rPr>
          <w:rFonts w:eastAsia="Times New Roman"/>
          <w:szCs w:val="24"/>
        </w:rPr>
      </w:pPr>
      <w:r w:rsidRPr="007D18E1">
        <w:rPr>
          <w:rFonts w:eastAsia="Times New Roman"/>
          <w:szCs w:val="24"/>
        </w:rPr>
        <w:t>Niezwłocznie, po złożeniu przez rodzica orzeczenia, wychowawca oddziału zwołuje zespół składający się z nauczycieli uczących ucznia oraz specjalistów prowadzących zajęcia</w:t>
      </w:r>
      <w:r w:rsidR="007D18E1">
        <w:rPr>
          <w:rFonts w:eastAsia="Times New Roman"/>
          <w:szCs w:val="24"/>
        </w:rPr>
        <w:t xml:space="preserve">                          </w:t>
      </w:r>
      <w:r w:rsidRPr="007D18E1">
        <w:rPr>
          <w:rFonts w:eastAsia="Times New Roman"/>
          <w:szCs w:val="24"/>
        </w:rPr>
        <w:t xml:space="preserve"> </w:t>
      </w:r>
      <w:r w:rsidRPr="007D18E1">
        <w:rPr>
          <w:rFonts w:eastAsia="Times New Roman"/>
          <w:szCs w:val="24"/>
        </w:rPr>
        <w:lastRenderedPageBreak/>
        <w:t>z uczniem, np.: pedagoga, psychologa, socjoterapeuty, logopedy, terapeuty pedagogicznego.</w:t>
      </w:r>
    </w:p>
    <w:p w:rsidR="007D18E1" w:rsidRPr="007D18E1" w:rsidRDefault="002E23FC" w:rsidP="00257751">
      <w:pPr>
        <w:pStyle w:val="Akapitzlist"/>
        <w:numPr>
          <w:ilvl w:val="0"/>
          <w:numId w:val="34"/>
        </w:numPr>
        <w:spacing w:after="0" w:line="240" w:lineRule="auto"/>
        <w:rPr>
          <w:rFonts w:eastAsia="Times New Roman"/>
          <w:szCs w:val="24"/>
        </w:rPr>
      </w:pPr>
      <w:r w:rsidRPr="007D18E1">
        <w:rPr>
          <w:rFonts w:eastAsia="Times New Roman"/>
          <w:b/>
          <w:szCs w:val="24"/>
        </w:rPr>
        <w:t xml:space="preserve">Wychowawca koordynuje spotkanie ww. zespołu </w:t>
      </w:r>
      <w:r w:rsidRPr="007D18E1">
        <w:rPr>
          <w:rFonts w:eastAsia="Times New Roman"/>
          <w:szCs w:val="24"/>
        </w:rPr>
        <w:t>(punkt 4)</w:t>
      </w:r>
      <w:r w:rsidRPr="007D18E1">
        <w:rPr>
          <w:rFonts w:eastAsia="Times New Roman"/>
          <w:b/>
          <w:szCs w:val="24"/>
        </w:rPr>
        <w:t xml:space="preserve"> oraz udzielanie</w:t>
      </w:r>
      <w:r w:rsidR="007D18E1">
        <w:rPr>
          <w:rFonts w:eastAsia="Times New Roman"/>
          <w:b/>
          <w:szCs w:val="24"/>
        </w:rPr>
        <w:t xml:space="preserve"> dalszej pomocy psychologiczno-</w:t>
      </w:r>
      <w:r w:rsidRPr="007D18E1">
        <w:rPr>
          <w:rFonts w:eastAsia="Times New Roman"/>
          <w:b/>
          <w:szCs w:val="24"/>
        </w:rPr>
        <w:t>pedagogicznej.</w:t>
      </w:r>
    </w:p>
    <w:p w:rsidR="007D18E1" w:rsidRDefault="002E23FC" w:rsidP="00257751">
      <w:pPr>
        <w:pStyle w:val="Akapitzlist"/>
        <w:numPr>
          <w:ilvl w:val="0"/>
          <w:numId w:val="34"/>
        </w:numPr>
        <w:spacing w:after="0" w:line="240" w:lineRule="auto"/>
        <w:rPr>
          <w:rFonts w:eastAsia="Times New Roman"/>
          <w:szCs w:val="24"/>
        </w:rPr>
      </w:pPr>
      <w:r w:rsidRPr="007D18E1">
        <w:rPr>
          <w:rFonts w:eastAsia="Times New Roman"/>
          <w:szCs w:val="24"/>
        </w:rPr>
        <w:t xml:space="preserve">Niezwłocznie, po złożeniu przez rodzica orzeczenia zespół, o którym mowa w punkcie 4 opracowuje </w:t>
      </w:r>
      <w:r w:rsidRPr="007D18E1">
        <w:rPr>
          <w:rFonts w:eastAsia="Times New Roman"/>
          <w:b/>
          <w:szCs w:val="24"/>
        </w:rPr>
        <w:t>wielospecjalistyczną ocenę poziomu funkcjonowania</w:t>
      </w:r>
      <w:r w:rsidRPr="007D18E1">
        <w:rPr>
          <w:rFonts w:eastAsia="Times New Roman"/>
          <w:szCs w:val="24"/>
        </w:rPr>
        <w:t xml:space="preserve"> </w:t>
      </w:r>
      <w:r w:rsidRPr="007D18E1">
        <w:rPr>
          <w:rFonts w:eastAsia="Times New Roman"/>
          <w:b/>
          <w:szCs w:val="24"/>
        </w:rPr>
        <w:t>ucznia</w:t>
      </w:r>
      <w:r w:rsidRPr="007D18E1">
        <w:rPr>
          <w:rFonts w:eastAsia="Times New Roman"/>
          <w:szCs w:val="24"/>
        </w:rPr>
        <w:t xml:space="preserve">, uwzględniając diagnozę i wnioski sformułowane na jej podstawie oraz zalecenia zawarte w orzeczeniu </w:t>
      </w:r>
      <w:r w:rsidR="00142D30">
        <w:rPr>
          <w:rFonts w:eastAsia="Times New Roman"/>
          <w:szCs w:val="24"/>
        </w:rPr>
        <w:t xml:space="preserve">                   </w:t>
      </w:r>
      <w:r w:rsidRPr="007D18E1">
        <w:rPr>
          <w:rFonts w:eastAsia="Times New Roman"/>
          <w:szCs w:val="24"/>
        </w:rPr>
        <w:t>o potrzebie kształcenia specjalnego, we współpracy, w zależności od potrzeb, z poradnią psychologiczno-pedagogiczną, w tym specjalistyczną (</w:t>
      </w:r>
      <w:r w:rsidR="002953C6">
        <w:rPr>
          <w:rFonts w:eastAsia="Times New Roman"/>
          <w:b/>
          <w:szCs w:val="24"/>
        </w:rPr>
        <w:t>załącznik nr 10</w:t>
      </w:r>
      <w:r w:rsidRPr="007D18E1">
        <w:rPr>
          <w:rFonts w:eastAsia="Times New Roman"/>
          <w:szCs w:val="24"/>
        </w:rPr>
        <w:t>).</w:t>
      </w:r>
    </w:p>
    <w:p w:rsidR="002E23FC" w:rsidRPr="007D18E1" w:rsidRDefault="002E23FC" w:rsidP="00257751">
      <w:pPr>
        <w:pStyle w:val="Akapitzlist"/>
        <w:numPr>
          <w:ilvl w:val="0"/>
          <w:numId w:val="34"/>
        </w:numPr>
        <w:spacing w:after="0" w:line="240" w:lineRule="auto"/>
        <w:rPr>
          <w:rFonts w:eastAsia="Times New Roman"/>
          <w:szCs w:val="24"/>
        </w:rPr>
      </w:pPr>
      <w:r w:rsidRPr="007D18E1">
        <w:rPr>
          <w:rFonts w:eastAsia="Times New Roman"/>
          <w:szCs w:val="24"/>
        </w:rPr>
        <w:t>Wielospecjalistyczna ocena poziomu funkcjonowania ucznia uwzględnia w szczególności:</w:t>
      </w:r>
    </w:p>
    <w:p w:rsidR="007D18E1" w:rsidRDefault="002E23FC" w:rsidP="00257751">
      <w:pPr>
        <w:pStyle w:val="Akapitzlist1"/>
        <w:numPr>
          <w:ilvl w:val="0"/>
          <w:numId w:val="35"/>
        </w:numPr>
        <w:spacing w:after="0" w:line="240" w:lineRule="auto"/>
        <w:jc w:val="both"/>
        <w:rPr>
          <w:rFonts w:eastAsia="Times New Roman"/>
          <w:sz w:val="24"/>
          <w:szCs w:val="24"/>
        </w:rPr>
      </w:pPr>
      <w:r>
        <w:rPr>
          <w:rFonts w:eastAsia="Times New Roman"/>
          <w:sz w:val="24"/>
          <w:szCs w:val="24"/>
        </w:rPr>
        <w:t>indywidualne potr</w:t>
      </w:r>
      <w:r w:rsidR="007D18E1">
        <w:rPr>
          <w:rFonts w:eastAsia="Times New Roman"/>
          <w:sz w:val="24"/>
          <w:szCs w:val="24"/>
        </w:rPr>
        <w:t>zeby rozwojowe i edukacyjne, moc</w:t>
      </w:r>
      <w:r>
        <w:rPr>
          <w:rFonts w:eastAsia="Times New Roman"/>
          <w:sz w:val="24"/>
          <w:szCs w:val="24"/>
        </w:rPr>
        <w:t>ne strony, predyspozycje, zainteresowania i uzdolnienia ucznia;</w:t>
      </w:r>
    </w:p>
    <w:p w:rsidR="00626F9C" w:rsidRDefault="002E23FC" w:rsidP="00257751">
      <w:pPr>
        <w:pStyle w:val="Akapitzlist1"/>
        <w:numPr>
          <w:ilvl w:val="0"/>
          <w:numId w:val="35"/>
        </w:numPr>
        <w:spacing w:after="0" w:line="240" w:lineRule="auto"/>
        <w:jc w:val="both"/>
        <w:rPr>
          <w:rFonts w:eastAsia="Times New Roman"/>
          <w:sz w:val="24"/>
          <w:szCs w:val="24"/>
        </w:rPr>
      </w:pPr>
      <w:r w:rsidRPr="007D18E1">
        <w:rPr>
          <w:rFonts w:eastAsia="Times New Roman"/>
          <w:sz w:val="24"/>
          <w:szCs w:val="24"/>
        </w:rPr>
        <w:t>w zależności od potrzeb, zakres i charakter wsparcia ze strony nauczycieli, specjalistów, asystentów lub pomocy nauczyciela;</w:t>
      </w:r>
    </w:p>
    <w:p w:rsidR="002E23FC" w:rsidRPr="00626F9C" w:rsidRDefault="00626F9C" w:rsidP="00257751">
      <w:pPr>
        <w:pStyle w:val="Akapitzlist1"/>
        <w:numPr>
          <w:ilvl w:val="0"/>
          <w:numId w:val="35"/>
        </w:numPr>
        <w:spacing w:after="0" w:line="240" w:lineRule="auto"/>
        <w:jc w:val="both"/>
        <w:rPr>
          <w:rFonts w:eastAsia="Times New Roman"/>
          <w:sz w:val="24"/>
          <w:szCs w:val="24"/>
        </w:rPr>
      </w:pPr>
      <w:r>
        <w:rPr>
          <w:rFonts w:eastAsia="Times New Roman"/>
          <w:sz w:val="24"/>
          <w:szCs w:val="24"/>
        </w:rPr>
        <w:t>p</w:t>
      </w:r>
      <w:r w:rsidR="002E23FC" w:rsidRPr="00626F9C">
        <w:rPr>
          <w:rFonts w:eastAsia="Times New Roman"/>
          <w:sz w:val="24"/>
          <w:szCs w:val="24"/>
        </w:rPr>
        <w:t>rzyczyny niepowodzeń edukacyjnych lub trudności w funkcjonowaniu ucznia, w tym bariery i ograniczenia utrudniające funkcjonowanie i uczestnictwo ucznia w życiu przedszkolnym lub szkolnym, a w przypadku ucznia realizującego wybrane zajęcia wychowania przedszkolnego lub zajęcia edukacyjne indywidualnie lub w grupie liczącej do 5 uczniów, zgodnie ze wskazaniem zawartym w programie – także napotkane trudności w zakresie włączenia ucznia w zajęcia realizowane wspólnie z oddziałem przedszkolnym lub szkolnym oraz efekty działań podejmowanych w celu ich przezwyciężenia.</w:t>
      </w:r>
    </w:p>
    <w:p w:rsidR="00626F9C" w:rsidRDefault="002E23FC" w:rsidP="00257751">
      <w:pPr>
        <w:pStyle w:val="Akapitzlist1"/>
        <w:numPr>
          <w:ilvl w:val="0"/>
          <w:numId w:val="34"/>
        </w:numPr>
        <w:spacing w:after="0" w:line="240" w:lineRule="auto"/>
        <w:jc w:val="both"/>
        <w:rPr>
          <w:rFonts w:eastAsia="Times New Roman"/>
          <w:sz w:val="24"/>
          <w:szCs w:val="24"/>
        </w:rPr>
      </w:pPr>
      <w:r w:rsidRPr="007B20CD">
        <w:rPr>
          <w:rFonts w:eastAsia="Times New Roman"/>
          <w:sz w:val="24"/>
          <w:szCs w:val="24"/>
        </w:rPr>
        <w:t>Zespół, o którym mowa w punkcie 4, w</w:t>
      </w:r>
      <w:r w:rsidR="00FD00B5">
        <w:rPr>
          <w:rFonts w:eastAsia="Times New Roman"/>
          <w:sz w:val="24"/>
          <w:szCs w:val="24"/>
        </w:rPr>
        <w:t xml:space="preserve"> terminie 30 dni od złożenia w s</w:t>
      </w:r>
      <w:r w:rsidRPr="007B20CD">
        <w:rPr>
          <w:rFonts w:eastAsia="Times New Roman"/>
          <w:sz w:val="24"/>
          <w:szCs w:val="24"/>
        </w:rPr>
        <w:t>zkole orzeczenia</w:t>
      </w:r>
      <w:r w:rsidRPr="007B20CD">
        <w:rPr>
          <w:rFonts w:eastAsia="Times New Roman"/>
          <w:sz w:val="24"/>
          <w:szCs w:val="24"/>
        </w:rPr>
        <w:br/>
        <w:t xml:space="preserve">o potrzebie kształcenia specjalnego opracowuje indywidualny program </w:t>
      </w:r>
      <w:r w:rsidR="00626F9C">
        <w:rPr>
          <w:rFonts w:eastAsia="Times New Roman"/>
          <w:sz w:val="24"/>
          <w:szCs w:val="24"/>
        </w:rPr>
        <w:t>edukacyjno–</w:t>
      </w:r>
      <w:r w:rsidRPr="007B20CD">
        <w:rPr>
          <w:rFonts w:eastAsia="Times New Roman"/>
          <w:sz w:val="24"/>
          <w:szCs w:val="24"/>
        </w:rPr>
        <w:t xml:space="preserve">terapeutyczny (IPET - </w:t>
      </w:r>
      <w:r w:rsidR="002953C6">
        <w:rPr>
          <w:rFonts w:eastAsia="Times New Roman"/>
          <w:b/>
          <w:sz w:val="24"/>
          <w:szCs w:val="24"/>
        </w:rPr>
        <w:t>załącznik nr 11</w:t>
      </w:r>
      <w:r w:rsidR="00626F9C">
        <w:rPr>
          <w:rFonts w:eastAsia="Times New Roman"/>
          <w:sz w:val="24"/>
          <w:szCs w:val="24"/>
        </w:rPr>
        <w:t>).</w:t>
      </w:r>
    </w:p>
    <w:p w:rsidR="00626F9C" w:rsidRDefault="002E23FC" w:rsidP="00257751">
      <w:pPr>
        <w:pStyle w:val="Akapitzlist1"/>
        <w:numPr>
          <w:ilvl w:val="0"/>
          <w:numId w:val="34"/>
        </w:numPr>
        <w:spacing w:after="0" w:line="240" w:lineRule="auto"/>
        <w:jc w:val="both"/>
        <w:rPr>
          <w:rFonts w:eastAsia="Times New Roman"/>
          <w:sz w:val="24"/>
          <w:szCs w:val="24"/>
        </w:rPr>
      </w:pPr>
      <w:r w:rsidRPr="007B20CD">
        <w:rPr>
          <w:rFonts w:eastAsia="Times New Roman"/>
          <w:sz w:val="24"/>
          <w:szCs w:val="24"/>
        </w:rPr>
        <w:t xml:space="preserve">Wielospecjalistyczna ocena poziomu funkcjonowania ucznia, po opracowaniu IPET- u jest dokonywania co najmniej </w:t>
      </w:r>
      <w:r w:rsidR="00626F9C">
        <w:rPr>
          <w:rFonts w:eastAsia="Times New Roman"/>
          <w:sz w:val="24"/>
          <w:szCs w:val="24"/>
        </w:rPr>
        <w:t xml:space="preserve">2 razy w roku (od 30 listopada </w:t>
      </w:r>
      <w:r w:rsidRPr="007B20CD">
        <w:rPr>
          <w:rFonts w:eastAsia="Times New Roman"/>
          <w:sz w:val="24"/>
          <w:szCs w:val="24"/>
        </w:rPr>
        <w:t xml:space="preserve">do  30 maja) </w:t>
      </w:r>
      <w:r>
        <w:rPr>
          <w:rFonts w:eastAsia="Times New Roman"/>
          <w:sz w:val="24"/>
          <w:szCs w:val="24"/>
        </w:rPr>
        <w:t>uwzględniając ocenę efektywności wdrażanego ind</w:t>
      </w:r>
      <w:r w:rsidR="00626F9C">
        <w:rPr>
          <w:rFonts w:eastAsia="Times New Roman"/>
          <w:sz w:val="24"/>
          <w:szCs w:val="24"/>
        </w:rPr>
        <w:t>ywidualnego programu edukacyjno–</w:t>
      </w:r>
      <w:r>
        <w:rPr>
          <w:rFonts w:eastAsia="Times New Roman"/>
          <w:sz w:val="24"/>
          <w:szCs w:val="24"/>
        </w:rPr>
        <w:t xml:space="preserve">terapeutycznego, </w:t>
      </w:r>
      <w:r>
        <w:rPr>
          <w:rFonts w:eastAsia="Times New Roman"/>
          <w:sz w:val="24"/>
          <w:szCs w:val="24"/>
        </w:rPr>
        <w:br/>
        <w:t>w każdym jego elemencie.</w:t>
      </w:r>
    </w:p>
    <w:p w:rsidR="00931131" w:rsidRDefault="002E23FC" w:rsidP="00257751">
      <w:pPr>
        <w:pStyle w:val="Akapitzlist1"/>
        <w:numPr>
          <w:ilvl w:val="0"/>
          <w:numId w:val="34"/>
        </w:numPr>
        <w:spacing w:after="0" w:line="240" w:lineRule="auto"/>
        <w:jc w:val="both"/>
        <w:rPr>
          <w:rFonts w:eastAsia="Times New Roman"/>
          <w:sz w:val="24"/>
          <w:szCs w:val="24"/>
        </w:rPr>
      </w:pPr>
      <w:r w:rsidRPr="00626F9C">
        <w:rPr>
          <w:rFonts w:eastAsia="Times New Roman"/>
          <w:sz w:val="24"/>
          <w:szCs w:val="24"/>
        </w:rPr>
        <w:t xml:space="preserve">Okresowej wielospecjalistycznej oceny poziomu funkcjonowania ucznia dokonuje się, </w:t>
      </w:r>
      <w:r w:rsidR="00FD00B5">
        <w:rPr>
          <w:rFonts w:eastAsia="Times New Roman"/>
          <w:sz w:val="24"/>
          <w:szCs w:val="24"/>
        </w:rPr>
        <w:t xml:space="preserve">                   </w:t>
      </w:r>
      <w:r w:rsidRPr="00626F9C">
        <w:rPr>
          <w:rFonts w:eastAsia="Times New Roman"/>
          <w:sz w:val="24"/>
          <w:szCs w:val="24"/>
        </w:rPr>
        <w:t>w zależności od potrzeb, we współpracy z poradnią psychologiczno – pedagogiczną, w tym por</w:t>
      </w:r>
      <w:r w:rsidR="00FD00B5">
        <w:rPr>
          <w:rFonts w:eastAsia="Times New Roman"/>
          <w:sz w:val="24"/>
          <w:szCs w:val="24"/>
        </w:rPr>
        <w:t>adnią specjalistyczną, a także –</w:t>
      </w:r>
      <w:r w:rsidRPr="00626F9C">
        <w:rPr>
          <w:rFonts w:eastAsia="Times New Roman"/>
          <w:sz w:val="24"/>
          <w:szCs w:val="24"/>
        </w:rPr>
        <w:t xml:space="preserve"> za zgodą rodziców ucznia – z innymi podmiotami, zgodnie z </w:t>
      </w:r>
      <w:r w:rsidR="002953C6">
        <w:rPr>
          <w:rFonts w:eastAsia="Times New Roman"/>
          <w:b/>
          <w:sz w:val="24"/>
          <w:szCs w:val="24"/>
        </w:rPr>
        <w:t>załącznikiem nr 10</w:t>
      </w:r>
      <w:r w:rsidRPr="00626F9C">
        <w:rPr>
          <w:rFonts w:eastAsia="Times New Roman"/>
          <w:b/>
          <w:sz w:val="24"/>
          <w:szCs w:val="24"/>
        </w:rPr>
        <w:t>.</w:t>
      </w:r>
    </w:p>
    <w:p w:rsidR="00931131" w:rsidRDefault="002E23FC" w:rsidP="00257751">
      <w:pPr>
        <w:pStyle w:val="Akapitzlist1"/>
        <w:numPr>
          <w:ilvl w:val="0"/>
          <w:numId w:val="34"/>
        </w:numPr>
        <w:spacing w:after="0" w:line="240" w:lineRule="auto"/>
        <w:jc w:val="both"/>
        <w:rPr>
          <w:rFonts w:eastAsia="Times New Roman"/>
          <w:sz w:val="24"/>
          <w:szCs w:val="24"/>
        </w:rPr>
      </w:pPr>
      <w:r w:rsidRPr="00931131">
        <w:rPr>
          <w:rFonts w:eastAsia="Times New Roman"/>
          <w:sz w:val="24"/>
          <w:szCs w:val="24"/>
        </w:rPr>
        <w:t>W pracach nad opracowaniem wielospecjalistycznej oceny poziomu funkcjonowania ucznia/dziecka oraz indywidualnego programu edukacyjno – terapeutycznego, za każdym razem, uczestniczą wszyscy nauczyciele uczący oraz specjaliści.</w:t>
      </w:r>
    </w:p>
    <w:p w:rsidR="00931131" w:rsidRDefault="002E23FC" w:rsidP="00257751">
      <w:pPr>
        <w:pStyle w:val="Akapitzlist1"/>
        <w:numPr>
          <w:ilvl w:val="0"/>
          <w:numId w:val="34"/>
        </w:numPr>
        <w:spacing w:after="0" w:line="240" w:lineRule="auto"/>
        <w:jc w:val="both"/>
        <w:rPr>
          <w:rFonts w:eastAsia="Times New Roman"/>
          <w:sz w:val="24"/>
          <w:szCs w:val="24"/>
        </w:rPr>
      </w:pPr>
      <w:r w:rsidRPr="00931131">
        <w:rPr>
          <w:rFonts w:eastAsia="Times New Roman"/>
          <w:sz w:val="24"/>
          <w:szCs w:val="24"/>
        </w:rPr>
        <w:t>Spotkania zespołu, o którym mowa w punkcie 4, mogą być organizowane z inicjatywy każdego</w:t>
      </w:r>
      <w:r w:rsidR="00931131">
        <w:rPr>
          <w:rFonts w:eastAsia="Times New Roman"/>
          <w:sz w:val="24"/>
          <w:szCs w:val="24"/>
        </w:rPr>
        <w:t xml:space="preserve"> członka zespołu, rodziców lub d</w:t>
      </w:r>
      <w:r w:rsidRPr="00931131">
        <w:rPr>
          <w:rFonts w:eastAsia="Times New Roman"/>
          <w:sz w:val="24"/>
          <w:szCs w:val="24"/>
        </w:rPr>
        <w:t>yrektora.</w:t>
      </w:r>
    </w:p>
    <w:p w:rsidR="00931131" w:rsidRDefault="002E23FC" w:rsidP="00257751">
      <w:pPr>
        <w:pStyle w:val="Akapitzlist1"/>
        <w:numPr>
          <w:ilvl w:val="0"/>
          <w:numId w:val="34"/>
        </w:numPr>
        <w:spacing w:after="0" w:line="240" w:lineRule="auto"/>
        <w:jc w:val="both"/>
        <w:rPr>
          <w:rFonts w:eastAsia="Times New Roman"/>
          <w:sz w:val="24"/>
          <w:szCs w:val="24"/>
        </w:rPr>
      </w:pPr>
      <w:r w:rsidRPr="00931131">
        <w:rPr>
          <w:rFonts w:eastAsia="Times New Roman"/>
          <w:sz w:val="24"/>
          <w:szCs w:val="24"/>
        </w:rPr>
        <w:t>Za ustalanie terminów spotkań oraz powiadomienie osób biorących udział w spotkaniach, w tym rodziców ucznia/dziecka, każdorazowo jest odpowiedzialny wychowawca oddziału.</w:t>
      </w:r>
    </w:p>
    <w:p w:rsidR="00446A06" w:rsidRDefault="002E23FC" w:rsidP="00257751">
      <w:pPr>
        <w:pStyle w:val="Akapitzlist1"/>
        <w:numPr>
          <w:ilvl w:val="0"/>
          <w:numId w:val="34"/>
        </w:numPr>
        <w:spacing w:after="0" w:line="240" w:lineRule="auto"/>
        <w:jc w:val="both"/>
        <w:rPr>
          <w:rFonts w:eastAsia="Times New Roman"/>
          <w:sz w:val="24"/>
          <w:szCs w:val="24"/>
        </w:rPr>
      </w:pPr>
      <w:r w:rsidRPr="00931131">
        <w:rPr>
          <w:rFonts w:eastAsia="Times New Roman"/>
          <w:sz w:val="24"/>
          <w:szCs w:val="24"/>
        </w:rPr>
        <w:t xml:space="preserve">O spotkaniach wychowawca </w:t>
      </w:r>
      <w:r w:rsidR="00931131">
        <w:rPr>
          <w:rFonts w:eastAsia="Times New Roman"/>
          <w:sz w:val="24"/>
          <w:szCs w:val="24"/>
          <w:u w:val="single"/>
        </w:rPr>
        <w:t>w ustaleniu z dyrektorem s</w:t>
      </w:r>
      <w:r w:rsidRPr="00931131">
        <w:rPr>
          <w:rFonts w:eastAsia="Times New Roman"/>
          <w:sz w:val="24"/>
          <w:szCs w:val="24"/>
          <w:u w:val="single"/>
        </w:rPr>
        <w:t>zkoły</w:t>
      </w:r>
      <w:r w:rsidRPr="00931131">
        <w:rPr>
          <w:rFonts w:eastAsia="Times New Roman"/>
          <w:sz w:val="24"/>
          <w:szCs w:val="24"/>
        </w:rPr>
        <w:t xml:space="preserve"> informuje przez </w:t>
      </w:r>
      <w:r w:rsidRPr="00931131">
        <w:rPr>
          <w:rFonts w:eastAsia="Times New Roman"/>
          <w:sz w:val="24"/>
          <w:szCs w:val="24"/>
        </w:rPr>
        <w:br/>
        <w:t>e’ dziennik w terminie – na dwa tygodnie przed spotkaniem.</w:t>
      </w:r>
    </w:p>
    <w:p w:rsidR="00446A06"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sz w:val="24"/>
          <w:szCs w:val="24"/>
        </w:rPr>
        <w:t>Osoby biorące udział w spotkaniu są zobowiązane do nieujawniania spraw poruszanych na spotkaniu, które mogą naruszać dobra osobiste ucznia, jego rodziców, nauczycieli specjalistów pracujących z uczniem/dzieckiem lub innych osób.</w:t>
      </w:r>
    </w:p>
    <w:p w:rsidR="00446A06"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sz w:val="24"/>
          <w:szCs w:val="24"/>
        </w:rPr>
        <w:lastRenderedPageBreak/>
        <w:t>O terminach spotkań zespołu w celu dokonania wielospecjalistycznej oceny poziomu funkcjonowania ucznia/dziecka oraz w celu opracowania IPET – u lub jego modyfikacji, za każdym razem jest informowany, przez wychowawcę na piśmie lub poprzez e’ dziennik, rodzic, który ma prawo wziąć udział w spotkaniach zespołu.</w:t>
      </w:r>
    </w:p>
    <w:p w:rsidR="00446A06"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sz w:val="24"/>
          <w:szCs w:val="24"/>
        </w:rPr>
        <w:t>W spotkaniach zespołu może uczes</w:t>
      </w:r>
      <w:r w:rsidR="00446A06">
        <w:rPr>
          <w:rFonts w:eastAsia="Times New Roman"/>
          <w:sz w:val="24"/>
          <w:szCs w:val="24"/>
        </w:rPr>
        <w:t>tniczyć osoba zaproszona przez s</w:t>
      </w:r>
      <w:r w:rsidR="008D5B3D">
        <w:rPr>
          <w:rFonts w:eastAsia="Times New Roman"/>
          <w:sz w:val="24"/>
          <w:szCs w:val="24"/>
        </w:rPr>
        <w:t>zkołę, np. pracownik</w:t>
      </w:r>
      <w:r w:rsidRPr="00446A06">
        <w:rPr>
          <w:rFonts w:eastAsia="Times New Roman"/>
          <w:sz w:val="24"/>
          <w:szCs w:val="24"/>
        </w:rPr>
        <w:t xml:space="preserve"> poradni lub przez rodzica, np. lekarz (osoba uprawniona, z racji posiadanych kwalifikacji, do współpracy w związku z organ</w:t>
      </w:r>
      <w:r w:rsidR="00446A06">
        <w:rPr>
          <w:rFonts w:eastAsia="Times New Roman"/>
          <w:sz w:val="24"/>
          <w:szCs w:val="24"/>
        </w:rPr>
        <w:t>izowaniem pomocy psychologiczno–</w:t>
      </w:r>
      <w:r w:rsidRPr="00446A06">
        <w:rPr>
          <w:rFonts w:eastAsia="Times New Roman"/>
          <w:sz w:val="24"/>
          <w:szCs w:val="24"/>
        </w:rPr>
        <w:t>pedagogicznej).</w:t>
      </w:r>
    </w:p>
    <w:p w:rsidR="00446A06"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sz w:val="24"/>
          <w:szCs w:val="24"/>
        </w:rPr>
        <w:t>Wychowawca oddziału odpowiada za właściwe prowadzenie i przechowywanie dokumentacji ucznia/dziecka.</w:t>
      </w:r>
    </w:p>
    <w:p w:rsidR="002E23FC"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sz w:val="24"/>
          <w:szCs w:val="24"/>
        </w:rPr>
        <w:t>Rodzice ucznia otrzymuje kopię:</w:t>
      </w:r>
    </w:p>
    <w:p w:rsidR="002E23FC" w:rsidRDefault="002E23FC" w:rsidP="00257751">
      <w:pPr>
        <w:pStyle w:val="Akapitzlist1"/>
        <w:numPr>
          <w:ilvl w:val="0"/>
          <w:numId w:val="38"/>
        </w:numPr>
        <w:spacing w:after="0" w:line="240" w:lineRule="auto"/>
        <w:jc w:val="both"/>
        <w:rPr>
          <w:rFonts w:eastAsia="Times New Roman"/>
          <w:sz w:val="24"/>
          <w:szCs w:val="24"/>
        </w:rPr>
      </w:pPr>
      <w:r>
        <w:rPr>
          <w:rFonts w:eastAsia="Times New Roman"/>
          <w:sz w:val="24"/>
          <w:szCs w:val="24"/>
        </w:rPr>
        <w:t>wielospecjalistycznej oceny poziomu funkcjonowania ucznia,</w:t>
      </w:r>
    </w:p>
    <w:p w:rsidR="00446A06" w:rsidRDefault="002E23FC" w:rsidP="00257751">
      <w:pPr>
        <w:pStyle w:val="Akapitzlist1"/>
        <w:numPr>
          <w:ilvl w:val="0"/>
          <w:numId w:val="38"/>
        </w:numPr>
        <w:spacing w:after="0" w:line="240" w:lineRule="auto"/>
        <w:jc w:val="both"/>
        <w:rPr>
          <w:rFonts w:eastAsia="Times New Roman"/>
          <w:sz w:val="24"/>
          <w:szCs w:val="24"/>
        </w:rPr>
      </w:pPr>
      <w:r w:rsidRPr="00446A06">
        <w:rPr>
          <w:rFonts w:eastAsia="Times New Roman"/>
          <w:sz w:val="24"/>
          <w:szCs w:val="24"/>
        </w:rPr>
        <w:t>indyw</w:t>
      </w:r>
      <w:r w:rsidR="00446A06">
        <w:rPr>
          <w:rFonts w:eastAsia="Times New Roman"/>
          <w:sz w:val="24"/>
          <w:szCs w:val="24"/>
        </w:rPr>
        <w:t>idualnego programu edukacyjno–</w:t>
      </w:r>
      <w:r w:rsidRPr="00446A06">
        <w:rPr>
          <w:rFonts w:eastAsia="Times New Roman"/>
          <w:sz w:val="24"/>
          <w:szCs w:val="24"/>
        </w:rPr>
        <w:t xml:space="preserve">terapeutycznego. </w:t>
      </w:r>
    </w:p>
    <w:p w:rsidR="00446A06"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b/>
          <w:sz w:val="24"/>
          <w:szCs w:val="24"/>
        </w:rPr>
        <w:t xml:space="preserve">IPET opracowuje się według załącznika nr </w:t>
      </w:r>
      <w:r w:rsidR="002953C6">
        <w:rPr>
          <w:rFonts w:eastAsia="Times New Roman"/>
          <w:b/>
          <w:sz w:val="24"/>
          <w:szCs w:val="24"/>
        </w:rPr>
        <w:t>11</w:t>
      </w:r>
      <w:r w:rsidRPr="00446A06">
        <w:rPr>
          <w:rFonts w:eastAsia="Times New Roman"/>
          <w:b/>
          <w:sz w:val="24"/>
          <w:szCs w:val="24"/>
        </w:rPr>
        <w:t>.</w:t>
      </w:r>
    </w:p>
    <w:p w:rsidR="00446A06"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sz w:val="24"/>
          <w:szCs w:val="24"/>
        </w:rPr>
        <w:t xml:space="preserve">IPET powstaje w </w:t>
      </w:r>
      <w:r w:rsidR="00F7172D">
        <w:rPr>
          <w:rFonts w:eastAsia="Times New Roman"/>
          <w:sz w:val="24"/>
          <w:szCs w:val="24"/>
        </w:rPr>
        <w:t>dwóch egzemplarzach: jeden dla s</w:t>
      </w:r>
      <w:r w:rsidRPr="00446A06">
        <w:rPr>
          <w:rFonts w:eastAsia="Times New Roman"/>
          <w:sz w:val="24"/>
          <w:szCs w:val="24"/>
        </w:rPr>
        <w:t>zkoły, jeden dla rodzica.</w:t>
      </w:r>
    </w:p>
    <w:p w:rsidR="00446A06"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sz w:val="24"/>
          <w:szCs w:val="24"/>
        </w:rPr>
        <w:t>IPET jest odbierany przez rodzica osobiście, po pisemnym potwierdzeniu odbioru.</w:t>
      </w:r>
    </w:p>
    <w:p w:rsidR="00446A06"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sz w:val="24"/>
          <w:szCs w:val="24"/>
        </w:rPr>
        <w:t xml:space="preserve">Po </w:t>
      </w:r>
      <w:r w:rsidR="00F7172D">
        <w:rPr>
          <w:rFonts w:eastAsia="Times New Roman"/>
          <w:sz w:val="24"/>
          <w:szCs w:val="24"/>
        </w:rPr>
        <w:t>powstaniu IPET – u, rodzic, od d</w:t>
      </w:r>
      <w:r w:rsidRPr="00446A06">
        <w:rPr>
          <w:rFonts w:eastAsia="Times New Roman"/>
          <w:sz w:val="24"/>
          <w:szCs w:val="24"/>
        </w:rPr>
        <w:t>y</w:t>
      </w:r>
      <w:r w:rsidR="00F7172D">
        <w:rPr>
          <w:rFonts w:eastAsia="Times New Roman"/>
          <w:sz w:val="24"/>
          <w:szCs w:val="24"/>
        </w:rPr>
        <w:t>rektora s</w:t>
      </w:r>
      <w:r w:rsidRPr="00446A06">
        <w:rPr>
          <w:rFonts w:eastAsia="Times New Roman"/>
          <w:sz w:val="24"/>
          <w:szCs w:val="24"/>
        </w:rPr>
        <w:t>zkoły, za pośrednictwem wychowawcy, otrzymuje pisemną informację o formach udzielanej pomocy (</w:t>
      </w:r>
      <w:r w:rsidR="006C50E6">
        <w:rPr>
          <w:rFonts w:eastAsia="Times New Roman"/>
          <w:b/>
          <w:sz w:val="24"/>
          <w:szCs w:val="24"/>
        </w:rPr>
        <w:t>załącznik nr 8</w:t>
      </w:r>
      <w:r w:rsidRPr="00446A06">
        <w:rPr>
          <w:rFonts w:eastAsia="Times New Roman"/>
          <w:sz w:val="24"/>
          <w:szCs w:val="24"/>
        </w:rPr>
        <w:t>).</w:t>
      </w:r>
    </w:p>
    <w:p w:rsidR="00446A06"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sz w:val="24"/>
          <w:szCs w:val="24"/>
        </w:rPr>
        <w:t>Zespół opracowuje IPET na okres, na jaki zostało wydane orzeczenie o potrzebi</w:t>
      </w:r>
      <w:r w:rsidR="00446A06">
        <w:rPr>
          <w:rFonts w:eastAsia="Times New Roman"/>
          <w:sz w:val="24"/>
          <w:szCs w:val="24"/>
        </w:rPr>
        <w:t>e kształcenia specjalnego</w:t>
      </w:r>
      <w:r w:rsidR="00F7172D">
        <w:rPr>
          <w:rFonts w:eastAsia="Times New Roman"/>
          <w:sz w:val="24"/>
          <w:szCs w:val="24"/>
        </w:rPr>
        <w:t>.</w:t>
      </w:r>
    </w:p>
    <w:p w:rsidR="00446A06" w:rsidRPr="00446A06"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sz w:val="24"/>
          <w:szCs w:val="24"/>
        </w:rPr>
        <w:t>Zespół opracowuje IPET w terminie:</w:t>
      </w:r>
      <w:r w:rsidR="00446A06" w:rsidRPr="00446A06">
        <w:rPr>
          <w:rFonts w:eastAsia="Times New Roman"/>
          <w:b/>
          <w:sz w:val="24"/>
          <w:szCs w:val="24"/>
        </w:rPr>
        <w:t xml:space="preserve"> </w:t>
      </w:r>
    </w:p>
    <w:p w:rsidR="00446A06" w:rsidRDefault="00446A06" w:rsidP="00257751">
      <w:pPr>
        <w:pStyle w:val="Akapitzlist1"/>
        <w:numPr>
          <w:ilvl w:val="0"/>
          <w:numId w:val="39"/>
        </w:numPr>
        <w:spacing w:after="0" w:line="240" w:lineRule="auto"/>
        <w:jc w:val="both"/>
        <w:rPr>
          <w:rFonts w:eastAsia="Times New Roman"/>
          <w:sz w:val="24"/>
          <w:szCs w:val="24"/>
        </w:rPr>
      </w:pPr>
      <w:r w:rsidRPr="007B20CD">
        <w:rPr>
          <w:rFonts w:eastAsia="Times New Roman"/>
          <w:b/>
          <w:sz w:val="24"/>
          <w:szCs w:val="24"/>
        </w:rPr>
        <w:t xml:space="preserve">do 30 września </w:t>
      </w:r>
      <w:r w:rsidRPr="007B20CD">
        <w:rPr>
          <w:rFonts w:eastAsia="Times New Roman"/>
          <w:sz w:val="24"/>
          <w:szCs w:val="24"/>
        </w:rPr>
        <w:t>danego roku szkolnego, w którym uczeń/dziecko rozpoczyna od początku roku sz</w:t>
      </w:r>
      <w:r w:rsidR="003567EC">
        <w:rPr>
          <w:rFonts w:eastAsia="Times New Roman"/>
          <w:sz w:val="24"/>
          <w:szCs w:val="24"/>
        </w:rPr>
        <w:t>kolnego kształcenie w s</w:t>
      </w:r>
      <w:r>
        <w:rPr>
          <w:rFonts w:eastAsia="Times New Roman"/>
          <w:sz w:val="24"/>
          <w:szCs w:val="24"/>
        </w:rPr>
        <w:t>zkole lub</w:t>
      </w:r>
    </w:p>
    <w:p w:rsidR="00446A06" w:rsidRPr="00446A06" w:rsidRDefault="00446A06" w:rsidP="00257751">
      <w:pPr>
        <w:pStyle w:val="Akapitzlist1"/>
        <w:numPr>
          <w:ilvl w:val="0"/>
          <w:numId w:val="39"/>
        </w:numPr>
        <w:spacing w:after="0" w:line="240" w:lineRule="auto"/>
        <w:jc w:val="both"/>
        <w:rPr>
          <w:rFonts w:eastAsia="Times New Roman"/>
          <w:sz w:val="24"/>
          <w:szCs w:val="24"/>
        </w:rPr>
      </w:pPr>
      <w:r>
        <w:rPr>
          <w:rFonts w:eastAsia="Times New Roman"/>
          <w:b/>
          <w:sz w:val="24"/>
          <w:szCs w:val="24"/>
        </w:rPr>
        <w:t>30 dni od dnia złożenia w s</w:t>
      </w:r>
      <w:r w:rsidRPr="00446A06">
        <w:rPr>
          <w:rFonts w:eastAsia="Times New Roman"/>
          <w:b/>
          <w:sz w:val="24"/>
          <w:szCs w:val="24"/>
        </w:rPr>
        <w:t>zkole orzeczenia</w:t>
      </w:r>
      <w:r w:rsidRPr="00446A06">
        <w:rPr>
          <w:rFonts w:eastAsia="Times New Roman"/>
          <w:sz w:val="24"/>
          <w:szCs w:val="24"/>
        </w:rPr>
        <w:t xml:space="preserve"> o potrzebie kształcenia specjalnego.</w:t>
      </w:r>
    </w:p>
    <w:p w:rsidR="00446A06" w:rsidRPr="00446A06" w:rsidRDefault="00DA3D30" w:rsidP="00257751">
      <w:pPr>
        <w:pStyle w:val="Akapitzlist1"/>
        <w:numPr>
          <w:ilvl w:val="0"/>
          <w:numId w:val="34"/>
        </w:numPr>
        <w:spacing w:after="0" w:line="240" w:lineRule="auto"/>
        <w:jc w:val="both"/>
        <w:rPr>
          <w:rFonts w:eastAsia="Times New Roman"/>
          <w:sz w:val="24"/>
          <w:szCs w:val="24"/>
        </w:rPr>
      </w:pPr>
      <w:r>
        <w:rPr>
          <w:rFonts w:eastAsia="Times New Roman"/>
          <w:sz w:val="24"/>
          <w:szCs w:val="24"/>
        </w:rPr>
        <w:t>Dyrektor lub p</w:t>
      </w:r>
      <w:r w:rsidR="00446A06" w:rsidRPr="00446A06">
        <w:rPr>
          <w:rFonts w:eastAsia="Times New Roman"/>
          <w:sz w:val="24"/>
          <w:szCs w:val="24"/>
        </w:rPr>
        <w:t>edagog w oparciu o ewidencję prowadzoną przez wychowawców prowadzi ewidencję wszystkich uczniów w szkole, którym udziel</w:t>
      </w:r>
      <w:r w:rsidR="00446A06">
        <w:rPr>
          <w:rFonts w:eastAsia="Times New Roman"/>
          <w:sz w:val="24"/>
          <w:szCs w:val="24"/>
        </w:rPr>
        <w:t>ana jest pomoc psychologiczno–</w:t>
      </w:r>
      <w:r w:rsidR="00446A06" w:rsidRPr="00446A06">
        <w:rPr>
          <w:rFonts w:eastAsia="Times New Roman"/>
          <w:sz w:val="24"/>
          <w:szCs w:val="24"/>
        </w:rPr>
        <w:t>pedagogiczna (</w:t>
      </w:r>
      <w:r w:rsidR="006C50E6">
        <w:rPr>
          <w:rFonts w:eastAsia="Times New Roman"/>
          <w:b/>
          <w:sz w:val="24"/>
          <w:szCs w:val="24"/>
        </w:rPr>
        <w:t>załącznik nr 9</w:t>
      </w:r>
      <w:r w:rsidR="00446A06" w:rsidRPr="00446A06">
        <w:rPr>
          <w:rFonts w:eastAsia="Times New Roman"/>
          <w:sz w:val="24"/>
          <w:szCs w:val="24"/>
        </w:rPr>
        <w:t>).</w:t>
      </w:r>
    </w:p>
    <w:p w:rsidR="00446A06" w:rsidRPr="007B20CD" w:rsidRDefault="00446A06" w:rsidP="00257751">
      <w:pPr>
        <w:pStyle w:val="Akapitzlist1"/>
        <w:numPr>
          <w:ilvl w:val="0"/>
          <w:numId w:val="34"/>
        </w:numPr>
        <w:spacing w:after="0" w:line="240" w:lineRule="auto"/>
        <w:jc w:val="both"/>
        <w:rPr>
          <w:rFonts w:eastAsia="Times New Roman"/>
          <w:sz w:val="24"/>
          <w:szCs w:val="24"/>
          <w:u w:val="single"/>
        </w:rPr>
      </w:pPr>
      <w:r w:rsidRPr="007B20CD">
        <w:rPr>
          <w:rFonts w:eastAsia="Times New Roman"/>
          <w:sz w:val="24"/>
          <w:szCs w:val="24"/>
        </w:rPr>
        <w:t>Osobą odpowiedzialną za sposób zorganizowania, przebieg udz</w:t>
      </w:r>
      <w:r>
        <w:rPr>
          <w:rFonts w:eastAsia="Times New Roman"/>
          <w:sz w:val="24"/>
          <w:szCs w:val="24"/>
        </w:rPr>
        <w:t>ielanej pomocy psychologiczno–</w:t>
      </w:r>
      <w:r w:rsidRPr="007B20CD">
        <w:rPr>
          <w:rFonts w:eastAsia="Times New Roman"/>
          <w:sz w:val="24"/>
          <w:szCs w:val="24"/>
        </w:rPr>
        <w:t>pedagogicznej jest wychowawca oddziału.</w:t>
      </w:r>
    </w:p>
    <w:p w:rsidR="00446A06" w:rsidRDefault="00446A06" w:rsidP="00257751">
      <w:pPr>
        <w:pStyle w:val="Akapitzlist1"/>
        <w:numPr>
          <w:ilvl w:val="0"/>
          <w:numId w:val="34"/>
        </w:numPr>
        <w:spacing w:after="0" w:line="240" w:lineRule="auto"/>
        <w:jc w:val="both"/>
        <w:rPr>
          <w:rFonts w:eastAsia="Times New Roman"/>
          <w:sz w:val="24"/>
          <w:szCs w:val="24"/>
        </w:rPr>
      </w:pPr>
      <w:r>
        <w:rPr>
          <w:rFonts w:eastAsia="Times New Roman"/>
          <w:sz w:val="24"/>
          <w:szCs w:val="24"/>
        </w:rPr>
        <w:t>Osobami odpowiedzialnymi</w:t>
      </w:r>
      <w:r w:rsidRPr="007B20CD">
        <w:rPr>
          <w:rFonts w:eastAsia="Times New Roman"/>
          <w:sz w:val="24"/>
          <w:szCs w:val="24"/>
        </w:rPr>
        <w:t xml:space="preserve"> za efekty  udzie</w:t>
      </w:r>
      <w:r>
        <w:rPr>
          <w:rFonts w:eastAsia="Times New Roman"/>
          <w:sz w:val="24"/>
          <w:szCs w:val="24"/>
        </w:rPr>
        <w:t>lanej pomocy psychologiczno–</w:t>
      </w:r>
      <w:r w:rsidRPr="007B20CD">
        <w:rPr>
          <w:rFonts w:eastAsia="Times New Roman"/>
          <w:sz w:val="24"/>
          <w:szCs w:val="24"/>
        </w:rPr>
        <w:t xml:space="preserve">pedagogicznej </w:t>
      </w:r>
      <w:r>
        <w:rPr>
          <w:rFonts w:eastAsia="Times New Roman"/>
          <w:sz w:val="24"/>
          <w:szCs w:val="24"/>
        </w:rPr>
        <w:t xml:space="preserve">są osoby udzielające tej pomocy – bezpośrednio pracujące z uczniem. </w:t>
      </w:r>
    </w:p>
    <w:p w:rsidR="00446A06"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sz w:val="24"/>
          <w:szCs w:val="24"/>
        </w:rPr>
        <w:t xml:space="preserve">Osoby odpowiedzialne za poprawność merytoryczną opracowanej </w:t>
      </w:r>
      <w:r w:rsidRPr="00446A06">
        <w:rPr>
          <w:rFonts w:eastAsia="Times New Roman"/>
          <w:sz w:val="24"/>
          <w:szCs w:val="24"/>
          <w:u w:val="single"/>
        </w:rPr>
        <w:t>wstępnej wielospecjalistycznej oceny poziomu funkcjonowania ucznia/dziecka</w:t>
      </w:r>
      <w:r w:rsidRPr="00446A06">
        <w:rPr>
          <w:rFonts w:eastAsia="Times New Roman"/>
          <w:sz w:val="24"/>
          <w:szCs w:val="24"/>
        </w:rPr>
        <w:t xml:space="preserve">, to osoby opracowujące tę ocenę. </w:t>
      </w:r>
    </w:p>
    <w:p w:rsidR="00446A06" w:rsidRDefault="002E23FC" w:rsidP="00257751">
      <w:pPr>
        <w:pStyle w:val="Akapitzlist1"/>
        <w:numPr>
          <w:ilvl w:val="0"/>
          <w:numId w:val="34"/>
        </w:numPr>
        <w:spacing w:after="0" w:line="240" w:lineRule="auto"/>
        <w:jc w:val="both"/>
        <w:rPr>
          <w:rFonts w:eastAsia="Times New Roman"/>
          <w:sz w:val="24"/>
          <w:szCs w:val="24"/>
        </w:rPr>
      </w:pPr>
      <w:r w:rsidRPr="00446A06">
        <w:rPr>
          <w:rFonts w:eastAsia="Times New Roman"/>
          <w:sz w:val="24"/>
          <w:szCs w:val="24"/>
        </w:rPr>
        <w:t>Osoby odpowiedzialne za poprawność merytoryczną opracowaneg</w:t>
      </w:r>
      <w:r w:rsidR="00A33852">
        <w:rPr>
          <w:rFonts w:eastAsia="Times New Roman"/>
          <w:sz w:val="24"/>
          <w:szCs w:val="24"/>
        </w:rPr>
        <w:t xml:space="preserve">o IPET – u, </w:t>
      </w:r>
      <w:r w:rsidRPr="00446A06">
        <w:rPr>
          <w:rFonts w:eastAsia="Times New Roman"/>
          <w:sz w:val="24"/>
          <w:szCs w:val="24"/>
        </w:rPr>
        <w:t>to osoby opracowujące IPET.</w:t>
      </w:r>
    </w:p>
    <w:p w:rsidR="00446A06" w:rsidRPr="003567EC" w:rsidRDefault="002E23FC" w:rsidP="00257751">
      <w:pPr>
        <w:pStyle w:val="Akapitzlist1"/>
        <w:numPr>
          <w:ilvl w:val="0"/>
          <w:numId w:val="34"/>
        </w:numPr>
        <w:spacing w:after="0" w:line="240" w:lineRule="auto"/>
        <w:jc w:val="both"/>
        <w:rPr>
          <w:rFonts w:eastAsia="Times New Roman"/>
          <w:sz w:val="24"/>
          <w:szCs w:val="24"/>
        </w:rPr>
      </w:pPr>
      <w:r w:rsidRPr="003567EC">
        <w:rPr>
          <w:rFonts w:eastAsia="Times New Roman"/>
          <w:sz w:val="24"/>
          <w:szCs w:val="24"/>
        </w:rPr>
        <w:t>Nauczyciele/specjaliści m</w:t>
      </w:r>
      <w:r w:rsidRPr="003567EC">
        <w:rPr>
          <w:rFonts w:cs="Times New Roman"/>
          <w:sz w:val="24"/>
          <w:szCs w:val="24"/>
        </w:rPr>
        <w:t>onitorują, w ustalony przez siebie sposób, przebieg realizacji u</w:t>
      </w:r>
      <w:r w:rsidR="00986EAD">
        <w:rPr>
          <w:rFonts w:cs="Times New Roman"/>
          <w:sz w:val="24"/>
          <w:szCs w:val="24"/>
        </w:rPr>
        <w:t>dzielanej pomocy psychologiczno–</w:t>
      </w:r>
      <w:r w:rsidRPr="003567EC">
        <w:rPr>
          <w:rFonts w:cs="Times New Roman"/>
          <w:sz w:val="24"/>
          <w:szCs w:val="24"/>
        </w:rPr>
        <w:t>pedagogicznej, jakość zajęć rozwijających zainteresowania i uzdolni</w:t>
      </w:r>
      <w:r w:rsidR="00986EAD">
        <w:rPr>
          <w:rFonts w:cs="Times New Roman"/>
          <w:sz w:val="24"/>
          <w:szCs w:val="24"/>
        </w:rPr>
        <w:t>enia uczniów, zajęć dydaktyczno–</w:t>
      </w:r>
      <w:r w:rsidRPr="003567EC">
        <w:rPr>
          <w:rFonts w:cs="Times New Roman"/>
          <w:sz w:val="24"/>
          <w:szCs w:val="24"/>
        </w:rPr>
        <w:t xml:space="preserve">wyrównawczych, specjalistycznych, rewalidacyjnych poprzez autoewaluację, stały monitoring, zbieranie informacji zwrotnych od rodziców i uczniów (np. </w:t>
      </w:r>
      <w:r w:rsidR="006C50E6">
        <w:rPr>
          <w:rFonts w:cs="Times New Roman"/>
          <w:b/>
          <w:sz w:val="24"/>
          <w:szCs w:val="24"/>
        </w:rPr>
        <w:t>załącznik nr 7</w:t>
      </w:r>
      <w:r w:rsidRPr="003567EC">
        <w:rPr>
          <w:rFonts w:cs="Times New Roman"/>
          <w:sz w:val="24"/>
          <w:szCs w:val="24"/>
        </w:rPr>
        <w:t>).</w:t>
      </w:r>
    </w:p>
    <w:p w:rsidR="002E23FC" w:rsidRPr="003567EC" w:rsidRDefault="002E23FC" w:rsidP="002E23FC">
      <w:pPr>
        <w:pStyle w:val="Akapitzlist1"/>
        <w:spacing w:after="0"/>
        <w:ind w:left="0"/>
        <w:jc w:val="both"/>
        <w:rPr>
          <w:rFonts w:eastAsia="Times New Roman"/>
          <w:sz w:val="24"/>
          <w:szCs w:val="24"/>
        </w:rPr>
      </w:pPr>
    </w:p>
    <w:p w:rsidR="002E23FC" w:rsidRDefault="002E23FC" w:rsidP="002E23FC">
      <w:pPr>
        <w:pStyle w:val="Akapitzlist1"/>
        <w:spacing w:after="0"/>
        <w:ind w:left="0"/>
        <w:rPr>
          <w:rFonts w:eastAsia="Times New Roman"/>
          <w:sz w:val="24"/>
          <w:szCs w:val="24"/>
        </w:rPr>
      </w:pPr>
    </w:p>
    <w:p w:rsidR="002E23FC" w:rsidRDefault="002E23FC" w:rsidP="002E23FC">
      <w:pPr>
        <w:pStyle w:val="Akapitzlist1"/>
        <w:spacing w:after="0"/>
        <w:ind w:left="0"/>
        <w:rPr>
          <w:rFonts w:eastAsia="Times New Roman"/>
          <w:sz w:val="24"/>
          <w:szCs w:val="24"/>
        </w:rPr>
      </w:pPr>
    </w:p>
    <w:p w:rsidR="002E23FC" w:rsidRDefault="002E23FC" w:rsidP="002E23FC">
      <w:pPr>
        <w:pStyle w:val="Akapitzlist1"/>
        <w:spacing w:after="0"/>
        <w:ind w:left="0"/>
        <w:rPr>
          <w:rFonts w:eastAsia="Times New Roman"/>
          <w:sz w:val="24"/>
          <w:szCs w:val="24"/>
        </w:rPr>
      </w:pPr>
    </w:p>
    <w:p w:rsidR="002E23FC" w:rsidRDefault="002E23FC" w:rsidP="00986EAD">
      <w:pPr>
        <w:spacing w:after="0"/>
        <w:ind w:left="0" w:firstLine="0"/>
        <w:rPr>
          <w:rFonts w:eastAsia="Times New Roman" w:cs="font420"/>
          <w:color w:val="auto"/>
          <w:kern w:val="1"/>
          <w:szCs w:val="24"/>
          <w:lang w:eastAsia="ar-SA"/>
        </w:rPr>
      </w:pPr>
    </w:p>
    <w:p w:rsidR="00986EAD" w:rsidRPr="007B20CD" w:rsidRDefault="00986EAD" w:rsidP="00986EAD">
      <w:pPr>
        <w:spacing w:after="0"/>
        <w:ind w:left="0" w:firstLine="0"/>
        <w:rPr>
          <w:rFonts w:eastAsia="Times New Roman"/>
          <w:szCs w:val="24"/>
        </w:rPr>
      </w:pPr>
    </w:p>
    <w:p w:rsidR="002E23FC" w:rsidRPr="007B20CD" w:rsidRDefault="002E23FC" w:rsidP="002E23FC">
      <w:pPr>
        <w:spacing w:after="0"/>
        <w:rPr>
          <w:rFonts w:eastAsia="Times New Roman"/>
          <w:szCs w:val="24"/>
        </w:rPr>
      </w:pPr>
    </w:p>
    <w:p w:rsidR="001A1875" w:rsidRDefault="00017139" w:rsidP="002E23FC">
      <w:pPr>
        <w:spacing w:after="0"/>
        <w:ind w:left="5664"/>
        <w:rPr>
          <w:rFonts w:eastAsia="Times New Roman"/>
          <w:szCs w:val="24"/>
        </w:rPr>
      </w:pPr>
      <w:r>
        <w:rPr>
          <w:rFonts w:eastAsia="Times New Roman"/>
          <w:szCs w:val="24"/>
        </w:rPr>
        <w:t>Załącznik nr 4</w:t>
      </w:r>
    </w:p>
    <w:p w:rsidR="002E23FC" w:rsidRPr="007B20CD" w:rsidRDefault="002E23FC" w:rsidP="002E23FC">
      <w:pPr>
        <w:spacing w:after="0"/>
        <w:ind w:left="5664"/>
        <w:rPr>
          <w:rFonts w:eastAsia="Times New Roman"/>
          <w:szCs w:val="24"/>
        </w:rPr>
      </w:pPr>
      <w:r w:rsidRPr="00FD7E02">
        <w:rPr>
          <w:rFonts w:eastAsia="Times New Roman"/>
          <w:sz w:val="16"/>
          <w:szCs w:val="16"/>
        </w:rPr>
        <w:t xml:space="preserve">do procedury </w:t>
      </w:r>
      <w:r w:rsidR="001A1875" w:rsidRPr="00FD7E02">
        <w:rPr>
          <w:rFonts w:eastAsia="Times New Roman"/>
          <w:sz w:val="16"/>
          <w:szCs w:val="16"/>
        </w:rPr>
        <w:t xml:space="preserve">udzielania </w:t>
      </w:r>
      <w:r w:rsidR="001A1875">
        <w:rPr>
          <w:rFonts w:eastAsia="Times New Roman"/>
          <w:sz w:val="16"/>
          <w:szCs w:val="16"/>
        </w:rPr>
        <w:t>I organizowania</w:t>
      </w:r>
      <w:r w:rsidRPr="00FD7E02">
        <w:rPr>
          <w:rFonts w:eastAsia="Times New Roman"/>
          <w:sz w:val="16"/>
          <w:szCs w:val="16"/>
        </w:rPr>
        <w:br/>
        <w:t>pomocy psychologiczno-pedagogicznej</w:t>
      </w:r>
    </w:p>
    <w:p w:rsidR="002E23FC" w:rsidRPr="007B20CD" w:rsidRDefault="002E23FC" w:rsidP="002E23FC">
      <w:pPr>
        <w:spacing w:after="0"/>
        <w:rPr>
          <w:rFonts w:eastAsia="Times New Roman"/>
          <w:szCs w:val="24"/>
        </w:rPr>
      </w:pPr>
    </w:p>
    <w:p w:rsidR="002E23FC" w:rsidRPr="007B20CD" w:rsidRDefault="002E23FC" w:rsidP="002E23FC">
      <w:pPr>
        <w:spacing w:after="0"/>
        <w:rPr>
          <w:rFonts w:eastAsia="Times New Roman"/>
          <w:szCs w:val="24"/>
        </w:rPr>
      </w:pPr>
      <w:r w:rsidRPr="007B20CD">
        <w:rPr>
          <w:rFonts w:eastAsia="Times New Roman"/>
          <w:szCs w:val="24"/>
        </w:rPr>
        <w:tab/>
      </w:r>
    </w:p>
    <w:p w:rsidR="002E23FC" w:rsidRPr="007B20CD" w:rsidRDefault="001A1875" w:rsidP="001A1875">
      <w:pPr>
        <w:spacing w:after="0" w:line="360" w:lineRule="auto"/>
        <w:ind w:left="0" w:firstLine="0"/>
        <w:jc w:val="right"/>
        <w:rPr>
          <w:rFonts w:eastAsia="Times New Roman"/>
          <w:szCs w:val="24"/>
        </w:rPr>
      </w:pPr>
      <w:r>
        <w:rPr>
          <w:rFonts w:eastAsia="Times New Roman"/>
          <w:szCs w:val="24"/>
        </w:rPr>
        <w:t>Kruszyny, dn. ………………………………………..</w:t>
      </w:r>
    </w:p>
    <w:p w:rsidR="001A1875" w:rsidRDefault="001A1875" w:rsidP="002E23FC">
      <w:pPr>
        <w:spacing w:after="0" w:line="360" w:lineRule="auto"/>
        <w:ind w:left="4956"/>
        <w:rPr>
          <w:rFonts w:eastAsia="Times New Roman"/>
          <w:b/>
          <w:szCs w:val="24"/>
        </w:rPr>
      </w:pPr>
    </w:p>
    <w:p w:rsidR="001A1875" w:rsidRDefault="001A1875" w:rsidP="002E23FC">
      <w:pPr>
        <w:spacing w:after="0" w:line="360" w:lineRule="auto"/>
        <w:ind w:left="4956"/>
        <w:rPr>
          <w:rFonts w:eastAsia="Times New Roman"/>
          <w:b/>
          <w:szCs w:val="24"/>
        </w:rPr>
      </w:pPr>
      <w:r>
        <w:rPr>
          <w:rFonts w:eastAsia="Times New Roman"/>
          <w:b/>
          <w:szCs w:val="24"/>
        </w:rPr>
        <w:t xml:space="preserve">Do </w:t>
      </w:r>
    </w:p>
    <w:p w:rsidR="002E23FC" w:rsidRPr="007B20CD" w:rsidRDefault="001A1875" w:rsidP="002E23FC">
      <w:pPr>
        <w:spacing w:after="0" w:line="360" w:lineRule="auto"/>
        <w:ind w:left="4956"/>
        <w:rPr>
          <w:rFonts w:eastAsia="Times New Roman"/>
          <w:szCs w:val="24"/>
        </w:rPr>
      </w:pPr>
      <w:r>
        <w:rPr>
          <w:rFonts w:eastAsia="Times New Roman"/>
          <w:b/>
          <w:szCs w:val="24"/>
        </w:rPr>
        <w:t>D</w:t>
      </w:r>
      <w:r w:rsidR="002E23FC" w:rsidRPr="007B20CD">
        <w:rPr>
          <w:rFonts w:eastAsia="Times New Roman"/>
          <w:b/>
          <w:szCs w:val="24"/>
        </w:rPr>
        <w:t>yrektor</w:t>
      </w:r>
    </w:p>
    <w:p w:rsidR="002E23FC" w:rsidRPr="007B20CD" w:rsidRDefault="002E23FC" w:rsidP="001A1875">
      <w:pPr>
        <w:spacing w:after="0" w:line="360" w:lineRule="auto"/>
        <w:ind w:left="4956"/>
        <w:rPr>
          <w:rFonts w:eastAsia="Times New Roman"/>
          <w:b/>
          <w:szCs w:val="24"/>
        </w:rPr>
      </w:pPr>
      <w:r w:rsidRPr="007B20CD">
        <w:rPr>
          <w:rFonts w:eastAsia="Times New Roman"/>
          <w:b/>
          <w:szCs w:val="24"/>
        </w:rPr>
        <w:t>Szkoł</w:t>
      </w:r>
      <w:r w:rsidR="001A1875">
        <w:rPr>
          <w:rFonts w:eastAsia="Times New Roman"/>
          <w:b/>
          <w:szCs w:val="24"/>
        </w:rPr>
        <w:t>y Podstawowej w Kruszynach</w:t>
      </w:r>
    </w:p>
    <w:p w:rsidR="002E23FC" w:rsidRPr="007B20CD" w:rsidRDefault="002E23FC" w:rsidP="002E23FC">
      <w:pPr>
        <w:spacing w:after="0"/>
        <w:jc w:val="center"/>
        <w:rPr>
          <w:rFonts w:eastAsia="Times New Roman"/>
          <w:b/>
          <w:szCs w:val="24"/>
        </w:rPr>
      </w:pPr>
    </w:p>
    <w:p w:rsidR="001A1875" w:rsidRDefault="001A1875" w:rsidP="002E23FC">
      <w:pPr>
        <w:spacing w:after="0"/>
        <w:jc w:val="center"/>
        <w:rPr>
          <w:rFonts w:eastAsia="Times New Roman"/>
          <w:b/>
          <w:szCs w:val="24"/>
        </w:rPr>
      </w:pPr>
    </w:p>
    <w:p w:rsidR="002E23FC" w:rsidRPr="007B20CD" w:rsidRDefault="001A1875" w:rsidP="002E23FC">
      <w:pPr>
        <w:spacing w:after="0"/>
        <w:jc w:val="center"/>
        <w:rPr>
          <w:rFonts w:eastAsia="Times New Roman"/>
          <w:b/>
          <w:szCs w:val="24"/>
        </w:rPr>
      </w:pPr>
      <w:r>
        <w:rPr>
          <w:rFonts w:eastAsia="Times New Roman"/>
          <w:b/>
          <w:szCs w:val="24"/>
        </w:rPr>
        <w:t xml:space="preserve">Wniosek </w:t>
      </w:r>
    </w:p>
    <w:p w:rsidR="002E23FC" w:rsidRPr="007B20CD" w:rsidRDefault="002E23FC" w:rsidP="002E23FC">
      <w:pPr>
        <w:spacing w:after="0"/>
        <w:rPr>
          <w:rFonts w:eastAsia="Times New Roman"/>
          <w:szCs w:val="24"/>
        </w:rPr>
      </w:pPr>
    </w:p>
    <w:p w:rsidR="002E23FC" w:rsidRPr="007B20CD" w:rsidRDefault="002E23FC" w:rsidP="002E23FC">
      <w:pPr>
        <w:spacing w:after="0" w:line="360" w:lineRule="auto"/>
        <w:rPr>
          <w:rFonts w:eastAsia="Times New Roman"/>
          <w:szCs w:val="24"/>
        </w:rPr>
      </w:pPr>
    </w:p>
    <w:p w:rsidR="002E23FC" w:rsidRPr="007B20CD" w:rsidRDefault="002E23FC" w:rsidP="002E23FC">
      <w:pPr>
        <w:spacing w:after="0" w:line="480" w:lineRule="auto"/>
        <w:rPr>
          <w:rFonts w:eastAsia="Times New Roman"/>
          <w:szCs w:val="24"/>
        </w:rPr>
      </w:pPr>
      <w:r w:rsidRPr="007B20CD">
        <w:rPr>
          <w:rFonts w:eastAsia="Times New Roman"/>
          <w:szCs w:val="24"/>
        </w:rPr>
        <w:t>Wnioskuję o objęcie  uc</w:t>
      </w:r>
      <w:r w:rsidR="001A1875">
        <w:rPr>
          <w:rFonts w:eastAsia="Times New Roman"/>
          <w:szCs w:val="24"/>
        </w:rPr>
        <w:t xml:space="preserve">z. ………………………………………….……………..  </w:t>
      </w:r>
      <w:r w:rsidRPr="007B20CD">
        <w:rPr>
          <w:rFonts w:eastAsia="Times New Roman"/>
          <w:szCs w:val="24"/>
        </w:rPr>
        <w:t>klasy………</w:t>
      </w:r>
      <w:r w:rsidR="001A1875">
        <w:rPr>
          <w:rFonts w:eastAsia="Times New Roman"/>
          <w:szCs w:val="24"/>
        </w:rPr>
        <w:t>.........................</w:t>
      </w:r>
    </w:p>
    <w:p w:rsidR="002E23FC" w:rsidRPr="007B20CD" w:rsidRDefault="001A1875" w:rsidP="001A1875">
      <w:pPr>
        <w:spacing w:after="0" w:line="480" w:lineRule="auto"/>
        <w:rPr>
          <w:rFonts w:eastAsia="Times New Roman"/>
          <w:szCs w:val="24"/>
        </w:rPr>
      </w:pPr>
      <w:r>
        <w:rPr>
          <w:rFonts w:eastAsia="Times New Roman"/>
          <w:szCs w:val="24"/>
        </w:rPr>
        <w:t>p</w:t>
      </w:r>
      <w:r w:rsidR="002E23FC" w:rsidRPr="007B20CD">
        <w:rPr>
          <w:rFonts w:eastAsia="Times New Roman"/>
          <w:szCs w:val="24"/>
        </w:rPr>
        <w:t>omocą psychologiczno-pedagogiczną w formie ……………………………………………...</w:t>
      </w:r>
      <w:r>
        <w:rPr>
          <w:rFonts w:eastAsia="Times New Roman"/>
          <w:szCs w:val="24"/>
        </w:rPr>
        <w:t>.................</w:t>
      </w:r>
    </w:p>
    <w:p w:rsidR="002E23FC" w:rsidRPr="007B20CD" w:rsidRDefault="002E23FC" w:rsidP="002E23FC">
      <w:pPr>
        <w:spacing w:after="0" w:line="480" w:lineRule="auto"/>
        <w:rPr>
          <w:rFonts w:eastAsia="Times New Roman"/>
          <w:szCs w:val="24"/>
        </w:rPr>
      </w:pPr>
      <w:r w:rsidRPr="007B20CD">
        <w:rPr>
          <w:rFonts w:eastAsia="Times New Roman"/>
          <w:szCs w:val="24"/>
        </w:rPr>
        <w:t>.......................................................................................................................</w:t>
      </w:r>
      <w:r w:rsidR="001A1875">
        <w:rPr>
          <w:rFonts w:eastAsia="Times New Roman"/>
          <w:szCs w:val="24"/>
        </w:rPr>
        <w:t>........................</w:t>
      </w:r>
    </w:p>
    <w:p w:rsidR="002E23FC" w:rsidRPr="007B20CD" w:rsidRDefault="002E23FC" w:rsidP="002E23FC">
      <w:pPr>
        <w:spacing w:after="0" w:line="480" w:lineRule="auto"/>
        <w:rPr>
          <w:rFonts w:eastAsia="Times New Roman"/>
          <w:szCs w:val="24"/>
        </w:rPr>
      </w:pPr>
      <w:r w:rsidRPr="007B20CD">
        <w:rPr>
          <w:rFonts w:eastAsia="Times New Roman"/>
          <w:szCs w:val="24"/>
        </w:rPr>
        <w:t>…………………………………………………...........................................................................</w:t>
      </w:r>
      <w:r w:rsidR="001A1875">
        <w:rPr>
          <w:rFonts w:eastAsia="Times New Roman"/>
          <w:szCs w:val="24"/>
        </w:rPr>
        <w:t>................</w:t>
      </w:r>
    </w:p>
    <w:p w:rsidR="002E23FC" w:rsidRPr="007B20CD" w:rsidRDefault="002E23FC" w:rsidP="002E23FC">
      <w:pPr>
        <w:spacing w:after="0" w:line="480" w:lineRule="auto"/>
        <w:rPr>
          <w:rFonts w:eastAsia="Times New Roman"/>
          <w:szCs w:val="24"/>
        </w:rPr>
      </w:pPr>
      <w:r w:rsidRPr="007B20CD">
        <w:rPr>
          <w:rFonts w:eastAsia="Times New Roman"/>
          <w:szCs w:val="24"/>
        </w:rPr>
        <w:t xml:space="preserve"> Uzasadnienie:</w:t>
      </w:r>
    </w:p>
    <w:p w:rsidR="002E23FC" w:rsidRPr="007B20CD" w:rsidRDefault="002E23FC" w:rsidP="002E23FC">
      <w:pPr>
        <w:spacing w:after="0" w:line="480" w:lineRule="auto"/>
        <w:rPr>
          <w:rFonts w:eastAsia="Times New Roman"/>
          <w:szCs w:val="24"/>
        </w:rPr>
      </w:pPr>
      <w:r w:rsidRPr="007B20CD">
        <w:rPr>
          <w:rFonts w:eastAsia="Times New Roman"/>
          <w:szCs w:val="24"/>
        </w:rPr>
        <w:t>……………………………………………………………………………………………………………………………………………………………………………………………………………………………………………………………………………………………………………………………………………………………………………………………………………………………………………………………………………………………………………</w:t>
      </w:r>
      <w:r>
        <w:rPr>
          <w:rFonts w:eastAsia="Times New Roman"/>
          <w:szCs w:val="24"/>
        </w:rPr>
        <w:t>.........................................................</w:t>
      </w:r>
      <w:r w:rsidR="001A1875">
        <w:rPr>
          <w:rFonts w:eastAsia="Times New Roman"/>
          <w:szCs w:val="24"/>
        </w:rPr>
        <w:t>.......</w:t>
      </w:r>
    </w:p>
    <w:p w:rsidR="002E23FC" w:rsidRPr="007B20CD" w:rsidRDefault="002E23FC" w:rsidP="002E23FC">
      <w:pPr>
        <w:spacing w:after="0"/>
        <w:rPr>
          <w:rFonts w:eastAsia="Times New Roman"/>
          <w:szCs w:val="24"/>
        </w:rPr>
      </w:pPr>
    </w:p>
    <w:p w:rsidR="002E23FC" w:rsidRPr="007B20CD" w:rsidRDefault="002E23FC" w:rsidP="002E23FC">
      <w:pPr>
        <w:spacing w:after="0"/>
        <w:ind w:left="5664"/>
        <w:rPr>
          <w:rFonts w:eastAsia="Times New Roman"/>
          <w:szCs w:val="24"/>
        </w:rPr>
      </w:pPr>
      <w:r w:rsidRPr="007B20CD">
        <w:rPr>
          <w:rFonts w:eastAsia="Times New Roman"/>
          <w:szCs w:val="24"/>
        </w:rPr>
        <w:t>………………………………………………</w:t>
      </w:r>
      <w:r w:rsidR="001A1875">
        <w:rPr>
          <w:rFonts w:eastAsia="Times New Roman"/>
          <w:szCs w:val="24"/>
        </w:rPr>
        <w:t>….</w:t>
      </w:r>
    </w:p>
    <w:p w:rsidR="002E23FC" w:rsidRPr="00EF3F6F" w:rsidRDefault="002E23FC" w:rsidP="005E2A20">
      <w:pPr>
        <w:spacing w:after="0"/>
        <w:jc w:val="left"/>
        <w:rPr>
          <w:rFonts w:eastAsia="Times New Roman"/>
          <w:sz w:val="16"/>
          <w:szCs w:val="16"/>
        </w:rPr>
      </w:pPr>
      <w:r w:rsidRPr="007B20CD">
        <w:rPr>
          <w:rFonts w:eastAsia="Times New Roman"/>
          <w:szCs w:val="24"/>
        </w:rPr>
        <w:t xml:space="preserve">     </w:t>
      </w:r>
      <w:r w:rsidRPr="007B20CD">
        <w:rPr>
          <w:rFonts w:eastAsia="Times New Roman"/>
          <w:szCs w:val="24"/>
        </w:rPr>
        <w:tab/>
        <w:t xml:space="preserve">                                         </w:t>
      </w:r>
      <w:r w:rsidR="005E2A20">
        <w:rPr>
          <w:rFonts w:eastAsia="Times New Roman"/>
          <w:szCs w:val="24"/>
        </w:rPr>
        <w:t xml:space="preserve">                       </w:t>
      </w:r>
      <w:r w:rsidRPr="007B20CD">
        <w:rPr>
          <w:rFonts w:eastAsia="Times New Roman"/>
          <w:szCs w:val="24"/>
        </w:rPr>
        <w:t xml:space="preserve">       </w:t>
      </w:r>
      <w:r w:rsidR="001A1875">
        <w:rPr>
          <w:rFonts w:eastAsia="Times New Roman"/>
          <w:szCs w:val="24"/>
        </w:rPr>
        <w:t xml:space="preserve">        </w:t>
      </w:r>
      <w:r w:rsidR="005E2A20">
        <w:rPr>
          <w:rFonts w:eastAsia="Times New Roman"/>
          <w:szCs w:val="24"/>
        </w:rPr>
        <w:t xml:space="preserve">              </w:t>
      </w:r>
      <w:r w:rsidR="001A1875">
        <w:rPr>
          <w:rFonts w:eastAsia="Times New Roman"/>
          <w:szCs w:val="24"/>
        </w:rPr>
        <w:t xml:space="preserve">   </w:t>
      </w:r>
      <w:r w:rsidR="00EF3F6F">
        <w:rPr>
          <w:rFonts w:eastAsia="Times New Roman"/>
          <w:szCs w:val="24"/>
        </w:rPr>
        <w:t xml:space="preserve"> </w:t>
      </w:r>
      <w:r w:rsidR="00EF3F6F" w:rsidRPr="00EF3F6F">
        <w:rPr>
          <w:rFonts w:eastAsia="Times New Roman"/>
          <w:sz w:val="16"/>
          <w:szCs w:val="16"/>
        </w:rPr>
        <w:t>(</w:t>
      </w:r>
      <w:r w:rsidRPr="00EF3F6F">
        <w:rPr>
          <w:rFonts w:eastAsia="Times New Roman"/>
          <w:sz w:val="16"/>
          <w:szCs w:val="16"/>
        </w:rPr>
        <w:t>data i czytelny podpis wnioskodawcy)</w:t>
      </w:r>
    </w:p>
    <w:p w:rsidR="002E23FC" w:rsidRPr="007B20CD" w:rsidRDefault="002E23FC" w:rsidP="002E23FC">
      <w:pPr>
        <w:spacing w:after="0"/>
        <w:ind w:left="5664"/>
        <w:rPr>
          <w:rFonts w:eastAsia="Times New Roman"/>
          <w:szCs w:val="24"/>
        </w:rPr>
      </w:pPr>
    </w:p>
    <w:p w:rsidR="002E23FC" w:rsidRDefault="002E23FC" w:rsidP="002E23FC">
      <w:pPr>
        <w:spacing w:after="0"/>
        <w:rPr>
          <w:rFonts w:eastAsia="Times New Roman"/>
          <w:szCs w:val="24"/>
        </w:rPr>
      </w:pPr>
    </w:p>
    <w:p w:rsidR="002E23FC" w:rsidRDefault="002E23FC" w:rsidP="002E23FC">
      <w:pPr>
        <w:spacing w:after="0"/>
        <w:rPr>
          <w:rFonts w:eastAsia="Times New Roman"/>
          <w:szCs w:val="24"/>
        </w:rPr>
      </w:pPr>
    </w:p>
    <w:p w:rsidR="002E23FC" w:rsidRDefault="002E23FC" w:rsidP="002E23FC">
      <w:pPr>
        <w:spacing w:after="0"/>
        <w:rPr>
          <w:rFonts w:eastAsia="Times New Roman"/>
          <w:szCs w:val="24"/>
        </w:rPr>
      </w:pPr>
    </w:p>
    <w:p w:rsidR="002E23FC" w:rsidRDefault="002E23FC" w:rsidP="002E23FC">
      <w:pPr>
        <w:spacing w:after="0"/>
        <w:rPr>
          <w:rFonts w:eastAsia="Times New Roman"/>
          <w:szCs w:val="24"/>
        </w:rPr>
      </w:pPr>
    </w:p>
    <w:p w:rsidR="002E23FC" w:rsidRPr="007B20CD" w:rsidRDefault="002E23FC" w:rsidP="002E23FC">
      <w:pPr>
        <w:spacing w:after="0"/>
        <w:rPr>
          <w:rFonts w:eastAsia="Times New Roman"/>
          <w:szCs w:val="24"/>
        </w:rPr>
      </w:pPr>
    </w:p>
    <w:p w:rsidR="001A1875" w:rsidRDefault="001A1875" w:rsidP="001A1875">
      <w:pPr>
        <w:spacing w:after="0"/>
        <w:ind w:left="5664"/>
        <w:rPr>
          <w:rFonts w:eastAsia="Times New Roman"/>
          <w:szCs w:val="24"/>
        </w:rPr>
      </w:pPr>
    </w:p>
    <w:p w:rsidR="001A1875" w:rsidRDefault="001A1875" w:rsidP="001A1875">
      <w:pPr>
        <w:spacing w:after="0"/>
        <w:ind w:left="5664"/>
        <w:rPr>
          <w:rFonts w:eastAsia="Times New Roman"/>
          <w:szCs w:val="24"/>
        </w:rPr>
      </w:pPr>
    </w:p>
    <w:p w:rsidR="001A1875" w:rsidRDefault="00017139" w:rsidP="001A1875">
      <w:pPr>
        <w:spacing w:after="0"/>
        <w:ind w:left="5664"/>
        <w:rPr>
          <w:rFonts w:eastAsia="Times New Roman"/>
          <w:szCs w:val="24"/>
        </w:rPr>
      </w:pPr>
      <w:r>
        <w:rPr>
          <w:rFonts w:eastAsia="Times New Roman"/>
          <w:szCs w:val="24"/>
        </w:rPr>
        <w:lastRenderedPageBreak/>
        <w:t>Załącznik nr 5</w:t>
      </w:r>
      <w:r w:rsidR="001A1875">
        <w:rPr>
          <w:rFonts w:eastAsia="Times New Roman"/>
          <w:szCs w:val="24"/>
        </w:rPr>
        <w:t xml:space="preserve"> </w:t>
      </w:r>
    </w:p>
    <w:p w:rsidR="002E23FC" w:rsidRPr="001A1875" w:rsidRDefault="002E23FC" w:rsidP="001A1875">
      <w:pPr>
        <w:spacing w:after="0"/>
        <w:ind w:left="5664"/>
        <w:rPr>
          <w:rFonts w:eastAsia="Times New Roman"/>
          <w:sz w:val="16"/>
          <w:szCs w:val="16"/>
        </w:rPr>
      </w:pPr>
      <w:r w:rsidRPr="00FD7E02">
        <w:rPr>
          <w:rFonts w:eastAsia="Times New Roman"/>
          <w:sz w:val="16"/>
          <w:szCs w:val="16"/>
        </w:rPr>
        <w:t xml:space="preserve">do procedury </w:t>
      </w:r>
      <w:r w:rsidR="001A1875" w:rsidRPr="00FD7E02">
        <w:rPr>
          <w:rFonts w:eastAsia="Times New Roman"/>
          <w:sz w:val="16"/>
          <w:szCs w:val="16"/>
        </w:rPr>
        <w:t xml:space="preserve">udzielania </w:t>
      </w:r>
      <w:r w:rsidR="001A1875">
        <w:rPr>
          <w:rFonts w:eastAsia="Times New Roman"/>
          <w:sz w:val="16"/>
          <w:szCs w:val="16"/>
        </w:rPr>
        <w:t>i organizowania p</w:t>
      </w:r>
      <w:r w:rsidRPr="00FD7E02">
        <w:rPr>
          <w:rFonts w:eastAsia="Times New Roman"/>
          <w:sz w:val="16"/>
          <w:szCs w:val="16"/>
        </w:rPr>
        <w:t>omo</w:t>
      </w:r>
      <w:r w:rsidR="001A1875">
        <w:rPr>
          <w:rFonts w:eastAsia="Times New Roman"/>
          <w:sz w:val="16"/>
          <w:szCs w:val="16"/>
        </w:rPr>
        <w:t>cy psychologiczno-pedagogicznej</w:t>
      </w:r>
    </w:p>
    <w:p w:rsidR="001A1875" w:rsidRDefault="001A1875" w:rsidP="001A1875">
      <w:pPr>
        <w:spacing w:after="0" w:line="360" w:lineRule="auto"/>
        <w:ind w:left="0" w:firstLine="0"/>
        <w:jc w:val="right"/>
        <w:rPr>
          <w:rFonts w:eastAsia="Times New Roman"/>
          <w:szCs w:val="24"/>
        </w:rPr>
      </w:pPr>
    </w:p>
    <w:p w:rsidR="001A1875" w:rsidRDefault="001A1875" w:rsidP="001A1875">
      <w:pPr>
        <w:spacing w:after="0" w:line="360" w:lineRule="auto"/>
        <w:ind w:left="0" w:firstLine="0"/>
        <w:jc w:val="right"/>
        <w:rPr>
          <w:rFonts w:eastAsia="Times New Roman"/>
          <w:szCs w:val="24"/>
        </w:rPr>
      </w:pPr>
    </w:p>
    <w:p w:rsidR="001A1875" w:rsidRPr="007B20CD" w:rsidRDefault="001A1875" w:rsidP="001A1875">
      <w:pPr>
        <w:spacing w:after="0" w:line="360" w:lineRule="auto"/>
        <w:ind w:left="0" w:firstLine="0"/>
        <w:jc w:val="right"/>
        <w:rPr>
          <w:rFonts w:eastAsia="Times New Roman"/>
          <w:szCs w:val="24"/>
        </w:rPr>
      </w:pPr>
      <w:r>
        <w:rPr>
          <w:rFonts w:eastAsia="Times New Roman"/>
          <w:szCs w:val="24"/>
        </w:rPr>
        <w:t>Kruszyny, dn. ………………………………………..</w:t>
      </w:r>
    </w:p>
    <w:p w:rsidR="001A1875" w:rsidRDefault="001A1875" w:rsidP="001A1875">
      <w:pPr>
        <w:spacing w:after="0" w:line="360" w:lineRule="auto"/>
        <w:ind w:left="4956"/>
        <w:rPr>
          <w:rFonts w:eastAsia="Times New Roman"/>
          <w:b/>
          <w:szCs w:val="24"/>
        </w:rPr>
      </w:pPr>
    </w:p>
    <w:p w:rsidR="001A1875" w:rsidRDefault="001A1875" w:rsidP="001A1875">
      <w:pPr>
        <w:spacing w:after="0" w:line="360" w:lineRule="auto"/>
        <w:ind w:left="4956"/>
        <w:rPr>
          <w:rFonts w:eastAsia="Times New Roman"/>
          <w:b/>
          <w:szCs w:val="24"/>
        </w:rPr>
      </w:pPr>
      <w:r>
        <w:rPr>
          <w:rFonts w:eastAsia="Times New Roman"/>
          <w:b/>
          <w:szCs w:val="24"/>
        </w:rPr>
        <w:t xml:space="preserve">Do </w:t>
      </w:r>
    </w:p>
    <w:p w:rsidR="001A1875" w:rsidRPr="007B20CD" w:rsidRDefault="001A1875" w:rsidP="001A1875">
      <w:pPr>
        <w:spacing w:after="0" w:line="360" w:lineRule="auto"/>
        <w:ind w:left="4956"/>
        <w:rPr>
          <w:rFonts w:eastAsia="Times New Roman"/>
          <w:szCs w:val="24"/>
        </w:rPr>
      </w:pPr>
      <w:r>
        <w:rPr>
          <w:rFonts w:eastAsia="Times New Roman"/>
          <w:b/>
          <w:szCs w:val="24"/>
        </w:rPr>
        <w:t>D</w:t>
      </w:r>
      <w:r w:rsidRPr="007B20CD">
        <w:rPr>
          <w:rFonts w:eastAsia="Times New Roman"/>
          <w:b/>
          <w:szCs w:val="24"/>
        </w:rPr>
        <w:t>yrektor</w:t>
      </w:r>
    </w:p>
    <w:p w:rsidR="001A1875" w:rsidRPr="007B20CD" w:rsidRDefault="001A1875" w:rsidP="001A1875">
      <w:pPr>
        <w:spacing w:after="0" w:line="360" w:lineRule="auto"/>
        <w:ind w:left="4956"/>
        <w:rPr>
          <w:rFonts w:eastAsia="Times New Roman"/>
          <w:b/>
          <w:szCs w:val="24"/>
        </w:rPr>
      </w:pPr>
      <w:r w:rsidRPr="007B20CD">
        <w:rPr>
          <w:rFonts w:eastAsia="Times New Roman"/>
          <w:b/>
          <w:szCs w:val="24"/>
        </w:rPr>
        <w:t>Szkoł</w:t>
      </w:r>
      <w:r>
        <w:rPr>
          <w:rFonts w:eastAsia="Times New Roman"/>
          <w:b/>
          <w:szCs w:val="24"/>
        </w:rPr>
        <w:t>y Podstawowej w Kruszynach</w:t>
      </w:r>
    </w:p>
    <w:p w:rsidR="002E23FC" w:rsidRPr="007B20CD" w:rsidRDefault="002E23FC" w:rsidP="002E23FC">
      <w:pPr>
        <w:spacing w:after="0"/>
        <w:rPr>
          <w:rFonts w:eastAsia="Times New Roman"/>
          <w:szCs w:val="24"/>
        </w:rPr>
      </w:pPr>
    </w:p>
    <w:p w:rsidR="002E23FC" w:rsidRPr="007B20CD" w:rsidRDefault="002E23FC" w:rsidP="002E23FC">
      <w:pPr>
        <w:spacing w:after="0"/>
        <w:rPr>
          <w:rFonts w:eastAsia="Times New Roman"/>
          <w:szCs w:val="24"/>
        </w:rPr>
      </w:pPr>
      <w:r w:rsidRPr="007B20CD">
        <w:rPr>
          <w:rFonts w:eastAsia="Times New Roman"/>
          <w:szCs w:val="24"/>
        </w:rPr>
        <w:tab/>
      </w:r>
    </w:p>
    <w:p w:rsidR="002E23FC" w:rsidRPr="007B20CD" w:rsidRDefault="002E23FC" w:rsidP="002E23FC">
      <w:pPr>
        <w:spacing w:after="0"/>
        <w:rPr>
          <w:rFonts w:eastAsia="Times New Roman"/>
          <w:b/>
          <w:szCs w:val="24"/>
        </w:rPr>
      </w:pPr>
    </w:p>
    <w:p w:rsidR="002E23FC" w:rsidRPr="007B20CD" w:rsidRDefault="002E23FC" w:rsidP="002E23FC">
      <w:pPr>
        <w:spacing w:after="0"/>
        <w:jc w:val="center"/>
        <w:rPr>
          <w:rFonts w:eastAsia="Times New Roman"/>
          <w:b/>
          <w:szCs w:val="24"/>
        </w:rPr>
      </w:pPr>
    </w:p>
    <w:p w:rsidR="002E23FC" w:rsidRPr="007B20CD" w:rsidRDefault="002E23FC" w:rsidP="002E23FC">
      <w:pPr>
        <w:spacing w:after="0"/>
        <w:jc w:val="center"/>
        <w:rPr>
          <w:rFonts w:eastAsia="Times New Roman"/>
          <w:b/>
          <w:szCs w:val="24"/>
        </w:rPr>
      </w:pPr>
    </w:p>
    <w:p w:rsidR="002E23FC" w:rsidRPr="007B20CD" w:rsidRDefault="001A1875" w:rsidP="002E23FC">
      <w:pPr>
        <w:spacing w:after="0"/>
        <w:jc w:val="center"/>
        <w:rPr>
          <w:rFonts w:eastAsia="Times New Roman"/>
          <w:b/>
          <w:szCs w:val="24"/>
        </w:rPr>
      </w:pPr>
      <w:r>
        <w:rPr>
          <w:rFonts w:eastAsia="Times New Roman"/>
          <w:b/>
          <w:szCs w:val="24"/>
        </w:rPr>
        <w:t xml:space="preserve">Wniosek </w:t>
      </w:r>
    </w:p>
    <w:p w:rsidR="002E23FC" w:rsidRPr="007B20CD" w:rsidRDefault="002E23FC" w:rsidP="002E23FC">
      <w:pPr>
        <w:spacing w:after="0"/>
        <w:rPr>
          <w:rFonts w:eastAsia="Times New Roman"/>
          <w:szCs w:val="24"/>
        </w:rPr>
      </w:pPr>
    </w:p>
    <w:p w:rsidR="002E23FC" w:rsidRPr="007B20CD" w:rsidRDefault="002E23FC" w:rsidP="002E23FC">
      <w:pPr>
        <w:spacing w:after="0" w:line="360" w:lineRule="auto"/>
        <w:rPr>
          <w:rFonts w:eastAsia="Times New Roman"/>
          <w:szCs w:val="24"/>
        </w:rPr>
      </w:pPr>
    </w:p>
    <w:p w:rsidR="002E23FC" w:rsidRPr="007B20CD" w:rsidRDefault="002E23FC" w:rsidP="002E23FC">
      <w:pPr>
        <w:spacing w:after="0" w:line="480" w:lineRule="auto"/>
        <w:rPr>
          <w:rFonts w:eastAsia="Times New Roman"/>
          <w:szCs w:val="24"/>
        </w:rPr>
      </w:pPr>
      <w:r w:rsidRPr="007B20CD">
        <w:rPr>
          <w:rFonts w:eastAsia="Times New Roman"/>
          <w:szCs w:val="24"/>
        </w:rPr>
        <w:t>Rezygnuję z udzielania mojemu dziecku,  u</w:t>
      </w:r>
      <w:r w:rsidR="001A1875">
        <w:rPr>
          <w:rFonts w:eastAsia="Times New Roman"/>
          <w:szCs w:val="24"/>
        </w:rPr>
        <w:t xml:space="preserve">cz. …………………………………………………… </w:t>
      </w:r>
      <w:r w:rsidRPr="007B20CD">
        <w:rPr>
          <w:rFonts w:eastAsia="Times New Roman"/>
          <w:szCs w:val="24"/>
        </w:rPr>
        <w:t>klasy………</w:t>
      </w:r>
    </w:p>
    <w:p w:rsidR="002E23FC" w:rsidRPr="007B20CD" w:rsidRDefault="002E23FC" w:rsidP="002E23FC">
      <w:pPr>
        <w:spacing w:after="0" w:line="480" w:lineRule="auto"/>
        <w:rPr>
          <w:rFonts w:eastAsia="Times New Roman"/>
          <w:szCs w:val="24"/>
        </w:rPr>
      </w:pPr>
      <w:r w:rsidRPr="007B20CD">
        <w:rPr>
          <w:rFonts w:eastAsia="Times New Roman"/>
          <w:szCs w:val="24"/>
        </w:rPr>
        <w:t>po</w:t>
      </w:r>
      <w:r w:rsidR="00EF3F6F">
        <w:rPr>
          <w:rFonts w:eastAsia="Times New Roman"/>
          <w:szCs w:val="24"/>
        </w:rPr>
        <w:t>mocy psychologiczno-pedagogicznej</w:t>
      </w:r>
      <w:r w:rsidR="004155F4">
        <w:rPr>
          <w:rFonts w:eastAsia="Times New Roman"/>
          <w:szCs w:val="24"/>
        </w:rPr>
        <w:t xml:space="preserve"> organizowanej przez s</w:t>
      </w:r>
      <w:r w:rsidRPr="007B20CD">
        <w:rPr>
          <w:rFonts w:eastAsia="Times New Roman"/>
          <w:szCs w:val="24"/>
        </w:rPr>
        <w:t>zkołę, w formie ……………………………………………..........................................................................................................................................................…………………………………………………....</w:t>
      </w:r>
      <w:r>
        <w:rPr>
          <w:rFonts w:eastAsia="Times New Roman"/>
          <w:szCs w:val="24"/>
        </w:rPr>
        <w:t>.........</w:t>
      </w:r>
      <w:r w:rsidR="001A1875">
        <w:rPr>
          <w:rFonts w:eastAsia="Times New Roman"/>
          <w:szCs w:val="24"/>
        </w:rPr>
        <w:t>.....................</w:t>
      </w:r>
    </w:p>
    <w:p w:rsidR="002E23FC" w:rsidRPr="007B20CD" w:rsidRDefault="002E23FC" w:rsidP="002E23FC">
      <w:pPr>
        <w:spacing w:after="0" w:line="480" w:lineRule="auto"/>
        <w:rPr>
          <w:rFonts w:eastAsia="Times New Roman"/>
          <w:szCs w:val="24"/>
        </w:rPr>
      </w:pPr>
    </w:p>
    <w:p w:rsidR="002E23FC" w:rsidRPr="007B20CD" w:rsidRDefault="002E23FC" w:rsidP="002E23FC">
      <w:pPr>
        <w:spacing w:after="0"/>
        <w:rPr>
          <w:rFonts w:eastAsia="Times New Roman"/>
          <w:szCs w:val="24"/>
        </w:rPr>
      </w:pPr>
    </w:p>
    <w:p w:rsidR="002E23FC" w:rsidRPr="007B20CD" w:rsidRDefault="002E23FC" w:rsidP="002E23FC">
      <w:pPr>
        <w:spacing w:after="0"/>
        <w:ind w:left="5664"/>
        <w:rPr>
          <w:rFonts w:eastAsia="Times New Roman"/>
          <w:szCs w:val="24"/>
        </w:rPr>
      </w:pPr>
      <w:r w:rsidRPr="007B20CD">
        <w:rPr>
          <w:rFonts w:eastAsia="Times New Roman"/>
          <w:szCs w:val="24"/>
        </w:rPr>
        <w:t>………………………………………………</w:t>
      </w:r>
    </w:p>
    <w:p w:rsidR="002E23FC" w:rsidRPr="00EF3F6F" w:rsidRDefault="002E23FC" w:rsidP="002E23FC">
      <w:pPr>
        <w:spacing w:after="0"/>
        <w:ind w:left="5664"/>
        <w:rPr>
          <w:rFonts w:eastAsia="Times New Roman"/>
          <w:sz w:val="16"/>
          <w:szCs w:val="16"/>
        </w:rPr>
      </w:pPr>
      <w:r w:rsidRPr="007B20CD">
        <w:rPr>
          <w:rFonts w:eastAsia="Times New Roman"/>
          <w:szCs w:val="24"/>
        </w:rPr>
        <w:t xml:space="preserve"> </w:t>
      </w:r>
      <w:r w:rsidRPr="007B20CD">
        <w:rPr>
          <w:rFonts w:eastAsia="Times New Roman"/>
          <w:szCs w:val="24"/>
        </w:rPr>
        <w:tab/>
      </w:r>
      <w:r w:rsidRPr="00EF3F6F">
        <w:rPr>
          <w:rFonts w:eastAsia="Times New Roman"/>
          <w:sz w:val="16"/>
          <w:szCs w:val="16"/>
        </w:rPr>
        <w:t>(data i czytelny podpis rodzica)</w:t>
      </w:r>
    </w:p>
    <w:p w:rsidR="002E23FC" w:rsidRPr="00185A75" w:rsidRDefault="002E23FC" w:rsidP="002E23FC">
      <w:pPr>
        <w:spacing w:after="0"/>
        <w:rPr>
          <w:rFonts w:eastAsia="Times New Roman"/>
          <w:sz w:val="16"/>
          <w:szCs w:val="16"/>
        </w:rPr>
      </w:pPr>
    </w:p>
    <w:p w:rsidR="002E23FC" w:rsidRPr="007B20CD" w:rsidRDefault="002E23FC" w:rsidP="002E23FC">
      <w:pPr>
        <w:spacing w:after="0"/>
        <w:ind w:left="5664"/>
        <w:rPr>
          <w:rFonts w:eastAsia="Times New Roman"/>
          <w:szCs w:val="24"/>
        </w:rPr>
      </w:pPr>
    </w:p>
    <w:p w:rsidR="002E23FC" w:rsidRPr="007B20CD" w:rsidRDefault="002E23FC" w:rsidP="002E23FC">
      <w:pPr>
        <w:spacing w:after="0"/>
        <w:ind w:left="5664"/>
        <w:rPr>
          <w:rFonts w:eastAsia="Times New Roman"/>
          <w:szCs w:val="24"/>
        </w:rPr>
      </w:pPr>
    </w:p>
    <w:p w:rsidR="002E23FC" w:rsidRDefault="002E23FC" w:rsidP="002E23FC">
      <w:pPr>
        <w:spacing w:after="0"/>
        <w:rPr>
          <w:rFonts w:eastAsia="Times New Roman"/>
          <w:szCs w:val="24"/>
        </w:rPr>
      </w:pPr>
    </w:p>
    <w:p w:rsidR="002E23FC" w:rsidRDefault="002E23FC" w:rsidP="002E23FC">
      <w:pPr>
        <w:spacing w:after="0"/>
        <w:rPr>
          <w:rFonts w:eastAsia="Times New Roman"/>
          <w:szCs w:val="24"/>
        </w:rPr>
      </w:pPr>
    </w:p>
    <w:p w:rsidR="002E23FC" w:rsidRDefault="002E23FC" w:rsidP="002E23FC">
      <w:pPr>
        <w:spacing w:after="0"/>
        <w:rPr>
          <w:rFonts w:eastAsia="Times New Roman"/>
          <w:szCs w:val="24"/>
        </w:rPr>
      </w:pPr>
    </w:p>
    <w:p w:rsidR="002E23FC" w:rsidRDefault="002E23FC" w:rsidP="002E23FC">
      <w:pPr>
        <w:spacing w:after="0"/>
        <w:rPr>
          <w:rFonts w:eastAsia="Times New Roman"/>
          <w:szCs w:val="24"/>
        </w:rPr>
      </w:pPr>
    </w:p>
    <w:p w:rsidR="002E23FC" w:rsidRDefault="002E23FC" w:rsidP="002E23FC">
      <w:pPr>
        <w:spacing w:after="0"/>
        <w:rPr>
          <w:rFonts w:eastAsia="Times New Roman"/>
          <w:szCs w:val="24"/>
        </w:rPr>
      </w:pPr>
    </w:p>
    <w:p w:rsidR="002E23FC" w:rsidRDefault="002E23FC" w:rsidP="002E23FC">
      <w:pPr>
        <w:spacing w:after="0"/>
        <w:rPr>
          <w:rFonts w:eastAsia="Times New Roman"/>
          <w:szCs w:val="24"/>
        </w:rPr>
      </w:pPr>
    </w:p>
    <w:p w:rsidR="002E23FC" w:rsidRDefault="002E23FC" w:rsidP="002E23FC">
      <w:pPr>
        <w:spacing w:after="0"/>
        <w:rPr>
          <w:rFonts w:eastAsia="Times New Roman"/>
          <w:szCs w:val="24"/>
        </w:rPr>
      </w:pPr>
    </w:p>
    <w:p w:rsidR="001A1875" w:rsidRDefault="001A1875" w:rsidP="0043075E">
      <w:pPr>
        <w:spacing w:after="0"/>
        <w:ind w:left="0" w:firstLine="0"/>
        <w:rPr>
          <w:rFonts w:eastAsia="Times New Roman"/>
          <w:szCs w:val="24"/>
        </w:rPr>
      </w:pPr>
    </w:p>
    <w:p w:rsidR="001A1875" w:rsidRPr="007B20CD" w:rsidRDefault="001A1875" w:rsidP="005617BE">
      <w:pPr>
        <w:spacing w:after="0"/>
        <w:ind w:left="0" w:firstLine="0"/>
        <w:rPr>
          <w:rFonts w:eastAsia="Times New Roman"/>
          <w:szCs w:val="24"/>
        </w:rPr>
      </w:pPr>
    </w:p>
    <w:p w:rsidR="00685409" w:rsidRDefault="00685409" w:rsidP="002E23FC">
      <w:pPr>
        <w:spacing w:after="0"/>
        <w:ind w:left="5664"/>
        <w:rPr>
          <w:rFonts w:eastAsia="Times New Roman"/>
          <w:szCs w:val="24"/>
        </w:rPr>
      </w:pPr>
    </w:p>
    <w:p w:rsidR="00685409" w:rsidRDefault="00685409" w:rsidP="002E23FC">
      <w:pPr>
        <w:spacing w:after="0"/>
        <w:ind w:left="5664"/>
        <w:rPr>
          <w:rFonts w:eastAsia="Times New Roman"/>
          <w:szCs w:val="24"/>
        </w:rPr>
      </w:pPr>
    </w:p>
    <w:p w:rsidR="001A1875" w:rsidRDefault="00017139" w:rsidP="002E23FC">
      <w:pPr>
        <w:spacing w:after="0"/>
        <w:ind w:left="5664"/>
        <w:rPr>
          <w:rFonts w:eastAsia="Times New Roman"/>
          <w:szCs w:val="24"/>
        </w:rPr>
      </w:pPr>
      <w:r>
        <w:rPr>
          <w:rFonts w:eastAsia="Times New Roman"/>
          <w:szCs w:val="24"/>
        </w:rPr>
        <w:lastRenderedPageBreak/>
        <w:t>Załącznik nr 6</w:t>
      </w:r>
    </w:p>
    <w:p w:rsidR="002E23FC" w:rsidRPr="00013ADC" w:rsidRDefault="001A1875" w:rsidP="002E23FC">
      <w:pPr>
        <w:spacing w:after="0"/>
        <w:ind w:left="5664"/>
        <w:rPr>
          <w:rFonts w:eastAsia="Times New Roman"/>
          <w:sz w:val="16"/>
          <w:szCs w:val="16"/>
        </w:rPr>
      </w:pPr>
      <w:r>
        <w:rPr>
          <w:rFonts w:eastAsia="Times New Roman"/>
          <w:sz w:val="16"/>
          <w:szCs w:val="16"/>
        </w:rPr>
        <w:t xml:space="preserve">do procedury </w:t>
      </w:r>
      <w:r w:rsidR="002E23FC" w:rsidRPr="00013ADC">
        <w:rPr>
          <w:rFonts w:eastAsia="Times New Roman"/>
          <w:sz w:val="16"/>
          <w:szCs w:val="16"/>
        </w:rPr>
        <w:t xml:space="preserve">udzielania </w:t>
      </w:r>
      <w:r>
        <w:rPr>
          <w:rFonts w:eastAsia="Times New Roman"/>
          <w:sz w:val="16"/>
          <w:szCs w:val="16"/>
        </w:rPr>
        <w:t xml:space="preserve">i organizowania </w:t>
      </w:r>
      <w:r w:rsidR="002E23FC" w:rsidRPr="00013ADC">
        <w:rPr>
          <w:rFonts w:eastAsia="Times New Roman"/>
          <w:sz w:val="16"/>
          <w:szCs w:val="16"/>
        </w:rPr>
        <w:t xml:space="preserve"> </w:t>
      </w:r>
      <w:r w:rsidR="002E23FC" w:rsidRPr="00013ADC">
        <w:rPr>
          <w:rFonts w:eastAsia="Times New Roman"/>
          <w:sz w:val="16"/>
          <w:szCs w:val="16"/>
        </w:rPr>
        <w:br/>
        <w:t>pomocy psychologiczno-pedagogicznej</w:t>
      </w:r>
    </w:p>
    <w:p w:rsidR="002E23FC" w:rsidRPr="00013ADC" w:rsidRDefault="002E23FC" w:rsidP="002E23FC">
      <w:pPr>
        <w:jc w:val="center"/>
        <w:rPr>
          <w:bCs/>
          <w:sz w:val="16"/>
          <w:szCs w:val="16"/>
        </w:rPr>
      </w:pPr>
    </w:p>
    <w:p w:rsidR="002E23FC" w:rsidRPr="00E2134C" w:rsidRDefault="002E23FC" w:rsidP="002E23FC">
      <w:pPr>
        <w:jc w:val="center"/>
        <w:rPr>
          <w:rFonts w:eastAsia="Times New Roman"/>
          <w:szCs w:val="24"/>
        </w:rPr>
      </w:pPr>
      <w:r w:rsidRPr="00E2134C">
        <w:rPr>
          <w:rFonts w:eastAsia="Times New Roman"/>
          <w:b/>
          <w:szCs w:val="24"/>
        </w:rPr>
        <w:t>Wstępna ocena poziomu funkcjonowania ucznia/dziecka</w:t>
      </w:r>
      <w:r w:rsidRPr="00E2134C">
        <w:rPr>
          <w:rFonts w:eastAsia="Times New Roman"/>
          <w:szCs w:val="24"/>
        </w:rPr>
        <w:t xml:space="preserve"> </w:t>
      </w:r>
    </w:p>
    <w:p w:rsidR="005617BE" w:rsidRPr="007B20CD" w:rsidRDefault="005617BE" w:rsidP="002E23FC">
      <w:pPr>
        <w:jc w:val="center"/>
        <w:rPr>
          <w:b/>
          <w:bCs/>
          <w:szCs w:val="24"/>
        </w:rPr>
      </w:pPr>
    </w:p>
    <w:p w:rsidR="005617BE" w:rsidRDefault="002E23FC" w:rsidP="00257751">
      <w:pPr>
        <w:pStyle w:val="Akapitzlist"/>
        <w:numPr>
          <w:ilvl w:val="0"/>
          <w:numId w:val="40"/>
        </w:numPr>
        <w:rPr>
          <w:szCs w:val="24"/>
        </w:rPr>
      </w:pPr>
      <w:r w:rsidRPr="005617BE">
        <w:rPr>
          <w:szCs w:val="24"/>
        </w:rPr>
        <w:t>Imię i nazwisko ucznia</w:t>
      </w:r>
      <w:r w:rsidR="005617BE">
        <w:rPr>
          <w:szCs w:val="24"/>
        </w:rPr>
        <w:t xml:space="preserve"> </w:t>
      </w:r>
      <w:r w:rsidRPr="005617BE">
        <w:rPr>
          <w:szCs w:val="24"/>
        </w:rPr>
        <w:t>……………………………………………………………………...............</w:t>
      </w:r>
      <w:r w:rsidR="005617BE">
        <w:rPr>
          <w:szCs w:val="24"/>
        </w:rPr>
        <w:t>...............</w:t>
      </w:r>
      <w:r w:rsidRPr="005617BE">
        <w:rPr>
          <w:szCs w:val="24"/>
        </w:rPr>
        <w:t>.</w:t>
      </w:r>
    </w:p>
    <w:p w:rsidR="005617BE" w:rsidRDefault="005617BE" w:rsidP="005617BE">
      <w:pPr>
        <w:pStyle w:val="Akapitzlist"/>
        <w:ind w:firstLine="0"/>
        <w:rPr>
          <w:szCs w:val="24"/>
        </w:rPr>
      </w:pPr>
    </w:p>
    <w:p w:rsidR="005617BE" w:rsidRPr="005617BE" w:rsidRDefault="002E23FC" w:rsidP="00257751">
      <w:pPr>
        <w:pStyle w:val="Akapitzlist"/>
        <w:numPr>
          <w:ilvl w:val="0"/>
          <w:numId w:val="40"/>
        </w:numPr>
        <w:rPr>
          <w:szCs w:val="24"/>
        </w:rPr>
      </w:pPr>
      <w:r w:rsidRPr="005617BE">
        <w:rPr>
          <w:szCs w:val="24"/>
        </w:rPr>
        <w:t>Wychowawca</w:t>
      </w:r>
      <w:r w:rsidR="005617BE">
        <w:rPr>
          <w:szCs w:val="24"/>
        </w:rPr>
        <w:t xml:space="preserve"> …………………………………………………………………… klasa ……………………………….</w:t>
      </w:r>
    </w:p>
    <w:p w:rsidR="005617BE" w:rsidRPr="005617BE" w:rsidRDefault="005617BE" w:rsidP="005617BE">
      <w:pPr>
        <w:ind w:left="0" w:firstLine="0"/>
        <w:rPr>
          <w:szCs w:val="24"/>
        </w:rPr>
      </w:pPr>
    </w:p>
    <w:p w:rsidR="002E23FC" w:rsidRPr="005617BE" w:rsidRDefault="002E23FC" w:rsidP="00257751">
      <w:pPr>
        <w:pStyle w:val="Akapitzlist"/>
        <w:numPr>
          <w:ilvl w:val="0"/>
          <w:numId w:val="40"/>
        </w:numPr>
        <w:rPr>
          <w:szCs w:val="24"/>
        </w:rPr>
      </w:pPr>
      <w:r w:rsidRPr="005617BE">
        <w:rPr>
          <w:szCs w:val="24"/>
        </w:rPr>
        <w:t>Rozpoznanie (diagnoza) uzasadniająca objęcie ucznia pomocą, wynikająca z obserwacji</w:t>
      </w:r>
    </w:p>
    <w:p w:rsidR="005617BE" w:rsidRDefault="004155F4" w:rsidP="005617BE">
      <w:pPr>
        <w:ind w:left="360" w:firstLine="0"/>
        <w:contextualSpacing/>
        <w:rPr>
          <w:szCs w:val="24"/>
        </w:rPr>
      </w:pPr>
      <w:r>
        <w:rPr>
          <w:szCs w:val="24"/>
        </w:rPr>
        <w:t>(o</w:t>
      </w:r>
      <w:r w:rsidR="002E23FC" w:rsidRPr="007B20CD">
        <w:rPr>
          <w:szCs w:val="24"/>
        </w:rPr>
        <w:t>bserwacje własne, innych nauczycieli przedmiotowych, specjalistów, pedagoga, p</w:t>
      </w:r>
      <w:r w:rsidR="005617BE">
        <w:rPr>
          <w:szCs w:val="24"/>
        </w:rPr>
        <w:t>sychologa i innych)</w:t>
      </w:r>
    </w:p>
    <w:p w:rsidR="005617BE" w:rsidRDefault="005617BE" w:rsidP="005617BE">
      <w:pPr>
        <w:ind w:left="360" w:firstLine="0"/>
        <w:contextualSpacing/>
        <w:rPr>
          <w:szCs w:val="24"/>
        </w:rPr>
      </w:pPr>
    </w:p>
    <w:p w:rsidR="005617BE" w:rsidRDefault="005617BE" w:rsidP="005617BE">
      <w:pPr>
        <w:ind w:left="360" w:firstLine="0"/>
        <w:contextualSpacing/>
        <w:rPr>
          <w:szCs w:val="24"/>
        </w:rPr>
      </w:pPr>
      <w:r>
        <w:rPr>
          <w:szCs w:val="24"/>
        </w:rPr>
        <w:t>…………………………………………………………………………………………………………………………………………</w:t>
      </w:r>
    </w:p>
    <w:p w:rsidR="005617BE" w:rsidRDefault="005617BE" w:rsidP="005617BE">
      <w:pPr>
        <w:ind w:left="360" w:firstLine="0"/>
        <w:contextualSpacing/>
        <w:rPr>
          <w:szCs w:val="24"/>
        </w:rPr>
      </w:pPr>
    </w:p>
    <w:p w:rsidR="005617BE" w:rsidRDefault="005617BE" w:rsidP="005617BE">
      <w:pPr>
        <w:ind w:left="360" w:firstLine="0"/>
        <w:contextualSpacing/>
        <w:rPr>
          <w:szCs w:val="24"/>
        </w:rPr>
      </w:pPr>
      <w:r>
        <w:rPr>
          <w:szCs w:val="24"/>
        </w:rPr>
        <w:t>…………………………………………………………………………………………………………………………………………</w:t>
      </w:r>
    </w:p>
    <w:p w:rsidR="005617BE" w:rsidRDefault="005617BE" w:rsidP="005617BE">
      <w:pPr>
        <w:ind w:left="360" w:firstLine="0"/>
        <w:contextualSpacing/>
        <w:rPr>
          <w:szCs w:val="24"/>
        </w:rPr>
      </w:pPr>
    </w:p>
    <w:p w:rsidR="005617BE" w:rsidRDefault="005617BE" w:rsidP="005617BE">
      <w:pPr>
        <w:ind w:left="360" w:firstLine="0"/>
        <w:contextualSpacing/>
        <w:rPr>
          <w:szCs w:val="24"/>
        </w:rPr>
      </w:pPr>
      <w:r>
        <w:rPr>
          <w:szCs w:val="24"/>
        </w:rPr>
        <w:t>…………………………………………………………………………………………………………………………………………</w:t>
      </w:r>
    </w:p>
    <w:p w:rsidR="005617BE" w:rsidRDefault="005617BE" w:rsidP="005617BE">
      <w:pPr>
        <w:ind w:left="0" w:firstLine="0"/>
        <w:contextualSpacing/>
        <w:rPr>
          <w:szCs w:val="24"/>
        </w:rPr>
      </w:pPr>
    </w:p>
    <w:p w:rsidR="002E23FC" w:rsidRPr="007B20CD" w:rsidRDefault="002E23FC" w:rsidP="002E23FC">
      <w:pPr>
        <w:contextualSpacing/>
        <w:rPr>
          <w:szCs w:val="24"/>
        </w:rPr>
      </w:pPr>
      <w:r w:rsidRPr="007B20CD">
        <w:rPr>
          <w:szCs w:val="24"/>
        </w:rPr>
        <w:t>5. Mocne strony ucznia</w:t>
      </w:r>
    </w:p>
    <w:p w:rsidR="005617BE" w:rsidRDefault="005617BE" w:rsidP="002E23FC">
      <w:pPr>
        <w:contextualSpacing/>
        <w:rPr>
          <w:szCs w:val="24"/>
        </w:rPr>
      </w:pPr>
    </w:p>
    <w:p w:rsidR="002E23FC" w:rsidRPr="007B20CD" w:rsidRDefault="002E23FC" w:rsidP="002E23FC">
      <w:pPr>
        <w:contextualSpacing/>
        <w:rPr>
          <w:szCs w:val="24"/>
        </w:rPr>
      </w:pPr>
      <w:r w:rsidRPr="007B20CD">
        <w:rPr>
          <w:szCs w:val="24"/>
        </w:rPr>
        <w:t>……………………………………………………………</w:t>
      </w:r>
      <w:r w:rsidR="005617BE">
        <w:rPr>
          <w:szCs w:val="24"/>
        </w:rPr>
        <w:t>…………………………………………………………………………</w:t>
      </w:r>
    </w:p>
    <w:p w:rsidR="005617BE" w:rsidRDefault="005617BE" w:rsidP="002E23FC">
      <w:pPr>
        <w:contextualSpacing/>
        <w:rPr>
          <w:szCs w:val="24"/>
        </w:rPr>
      </w:pPr>
    </w:p>
    <w:p w:rsidR="005617BE" w:rsidRDefault="002E23FC" w:rsidP="005617BE">
      <w:pPr>
        <w:contextualSpacing/>
        <w:rPr>
          <w:szCs w:val="24"/>
        </w:rPr>
      </w:pPr>
      <w:r w:rsidRPr="007B20CD">
        <w:rPr>
          <w:szCs w:val="24"/>
        </w:rPr>
        <w:t>……………………………………………………………</w:t>
      </w:r>
      <w:r w:rsidR="005617BE">
        <w:rPr>
          <w:szCs w:val="24"/>
        </w:rPr>
        <w:t>…………………………………………………………………………</w:t>
      </w:r>
    </w:p>
    <w:p w:rsidR="005617BE" w:rsidRDefault="005617BE" w:rsidP="002E23FC">
      <w:pPr>
        <w:contextualSpacing/>
        <w:rPr>
          <w:szCs w:val="24"/>
        </w:rPr>
      </w:pPr>
    </w:p>
    <w:p w:rsidR="002E23FC" w:rsidRPr="007B20CD" w:rsidRDefault="002E23FC" w:rsidP="002E23FC">
      <w:pPr>
        <w:contextualSpacing/>
        <w:rPr>
          <w:szCs w:val="24"/>
        </w:rPr>
      </w:pPr>
      <w:r w:rsidRPr="007B20CD">
        <w:rPr>
          <w:szCs w:val="24"/>
        </w:rPr>
        <w:t>6. Formy i sposoby udzielanej pomocy</w:t>
      </w:r>
    </w:p>
    <w:p w:rsidR="005617BE" w:rsidRDefault="005617BE" w:rsidP="002E23FC">
      <w:pPr>
        <w:contextualSpacing/>
        <w:rPr>
          <w:szCs w:val="24"/>
        </w:rPr>
      </w:pPr>
    </w:p>
    <w:p w:rsidR="002E23FC" w:rsidRPr="007B20CD" w:rsidRDefault="002E23FC" w:rsidP="002E23FC">
      <w:pPr>
        <w:contextualSpacing/>
        <w:rPr>
          <w:szCs w:val="24"/>
        </w:rPr>
      </w:pPr>
      <w:r w:rsidRPr="007B20CD">
        <w:rPr>
          <w:szCs w:val="24"/>
        </w:rPr>
        <w:t>…………………………………………………………</w:t>
      </w:r>
      <w:r w:rsidR="005617BE">
        <w:rPr>
          <w:szCs w:val="24"/>
        </w:rPr>
        <w:t>……………………………………………………………………………</w:t>
      </w:r>
    </w:p>
    <w:p w:rsidR="005617BE" w:rsidRDefault="005617BE" w:rsidP="002E23FC">
      <w:pPr>
        <w:contextualSpacing/>
        <w:rPr>
          <w:szCs w:val="24"/>
        </w:rPr>
      </w:pPr>
    </w:p>
    <w:p w:rsidR="005617BE" w:rsidRPr="007B20CD" w:rsidRDefault="002E23FC" w:rsidP="005617BE">
      <w:pPr>
        <w:contextualSpacing/>
        <w:rPr>
          <w:szCs w:val="24"/>
        </w:rPr>
      </w:pPr>
      <w:r w:rsidRPr="007B20CD">
        <w:rPr>
          <w:szCs w:val="24"/>
        </w:rPr>
        <w:t>…………………………………………………………</w:t>
      </w:r>
      <w:r w:rsidR="005617BE">
        <w:rPr>
          <w:szCs w:val="24"/>
        </w:rPr>
        <w:t>……………………………………………………………………………</w:t>
      </w:r>
    </w:p>
    <w:p w:rsidR="005617BE" w:rsidRPr="007B20CD" w:rsidRDefault="005617BE" w:rsidP="002E23FC">
      <w:pPr>
        <w:contextualSpacing/>
        <w:rPr>
          <w:szCs w:val="24"/>
        </w:rPr>
      </w:pPr>
    </w:p>
    <w:p w:rsidR="002E23FC" w:rsidRPr="007B20CD" w:rsidRDefault="002E23FC" w:rsidP="002E23FC">
      <w:pPr>
        <w:contextualSpacing/>
        <w:rPr>
          <w:szCs w:val="24"/>
        </w:rPr>
      </w:pPr>
      <w:r w:rsidRPr="007B20CD">
        <w:rPr>
          <w:szCs w:val="24"/>
        </w:rPr>
        <w:t>7. Zakres dostosowania wymagań edukacyjnych wynikających z programu nauczania do indywidualnych potrzeb rozwojowych i edukacyjnych oraz możliwości psychofizycznych ucznia.</w:t>
      </w:r>
    </w:p>
    <w:p w:rsidR="005617BE" w:rsidRDefault="005617BE" w:rsidP="002E23FC">
      <w:pPr>
        <w:contextualSpacing/>
        <w:rPr>
          <w:szCs w:val="24"/>
        </w:rPr>
      </w:pPr>
    </w:p>
    <w:p w:rsidR="002E23FC" w:rsidRPr="007B20CD" w:rsidRDefault="002E23FC" w:rsidP="002E23FC">
      <w:pPr>
        <w:contextualSpacing/>
        <w:rPr>
          <w:szCs w:val="24"/>
        </w:rPr>
      </w:pPr>
      <w:r w:rsidRPr="007B20CD">
        <w:rPr>
          <w:szCs w:val="24"/>
        </w:rPr>
        <w:t>……………………………………………………………</w:t>
      </w:r>
      <w:r w:rsidR="005617BE">
        <w:rPr>
          <w:szCs w:val="24"/>
        </w:rPr>
        <w:t>……………………………………………………………………………</w:t>
      </w:r>
    </w:p>
    <w:p w:rsidR="005617BE" w:rsidRDefault="005617BE" w:rsidP="002E23FC">
      <w:pPr>
        <w:contextualSpacing/>
        <w:rPr>
          <w:szCs w:val="24"/>
        </w:rPr>
      </w:pPr>
    </w:p>
    <w:p w:rsidR="002E23FC" w:rsidRPr="007B20CD" w:rsidRDefault="002E23FC" w:rsidP="002E23FC">
      <w:pPr>
        <w:contextualSpacing/>
        <w:rPr>
          <w:szCs w:val="24"/>
        </w:rPr>
      </w:pPr>
      <w:r w:rsidRPr="007B20CD">
        <w:rPr>
          <w:szCs w:val="24"/>
        </w:rPr>
        <w:t>…………………………………………………………</w:t>
      </w:r>
      <w:r w:rsidR="005617BE">
        <w:rPr>
          <w:szCs w:val="24"/>
        </w:rPr>
        <w:t>………………………………………………………………………………</w:t>
      </w:r>
    </w:p>
    <w:p w:rsidR="005617BE" w:rsidRDefault="005617BE" w:rsidP="002E23FC">
      <w:pPr>
        <w:contextualSpacing/>
        <w:rPr>
          <w:szCs w:val="24"/>
        </w:rPr>
      </w:pPr>
    </w:p>
    <w:p w:rsidR="002E23FC" w:rsidRPr="007B20CD" w:rsidRDefault="002E23FC" w:rsidP="002E23FC">
      <w:pPr>
        <w:contextualSpacing/>
        <w:rPr>
          <w:szCs w:val="24"/>
        </w:rPr>
      </w:pPr>
      <w:r w:rsidRPr="007B20CD">
        <w:rPr>
          <w:szCs w:val="24"/>
        </w:rPr>
        <w:t>………………………………………………………………</w:t>
      </w:r>
      <w:r w:rsidR="005617BE">
        <w:rPr>
          <w:szCs w:val="24"/>
        </w:rPr>
        <w:t>…………………………………………………………………………</w:t>
      </w:r>
    </w:p>
    <w:p w:rsidR="002E23FC" w:rsidRDefault="002E23FC" w:rsidP="002E23FC">
      <w:pPr>
        <w:spacing w:after="0"/>
        <w:rPr>
          <w:rFonts w:eastAsia="Times New Roman"/>
          <w:szCs w:val="24"/>
        </w:rPr>
      </w:pPr>
    </w:p>
    <w:p w:rsidR="002E23FC" w:rsidRPr="007B20CD" w:rsidRDefault="002E23FC" w:rsidP="002E23FC">
      <w:pPr>
        <w:spacing w:after="0"/>
        <w:rPr>
          <w:rFonts w:eastAsia="Times New Roman"/>
          <w:szCs w:val="24"/>
        </w:rPr>
      </w:pPr>
      <w:r w:rsidRPr="007B20CD">
        <w:rPr>
          <w:rFonts w:eastAsia="Times New Roman"/>
          <w:szCs w:val="24"/>
        </w:rPr>
        <w:t>Data</w:t>
      </w:r>
      <w:r w:rsidR="00E2134C">
        <w:rPr>
          <w:rFonts w:eastAsia="Times New Roman"/>
          <w:szCs w:val="24"/>
        </w:rPr>
        <w:t xml:space="preserve"> </w:t>
      </w:r>
      <w:r w:rsidRPr="007B20CD">
        <w:rPr>
          <w:rFonts w:eastAsia="Times New Roman"/>
          <w:szCs w:val="24"/>
        </w:rPr>
        <w:t>………</w:t>
      </w:r>
      <w:r w:rsidR="005617BE">
        <w:rPr>
          <w:rFonts w:eastAsia="Times New Roman"/>
          <w:szCs w:val="24"/>
        </w:rPr>
        <w:t>………………..</w:t>
      </w:r>
      <w:r w:rsidRPr="007B20CD">
        <w:rPr>
          <w:rFonts w:eastAsia="Times New Roman"/>
          <w:szCs w:val="24"/>
        </w:rPr>
        <w:t xml:space="preserve">…….                                             </w:t>
      </w:r>
      <w:r w:rsidR="00E2134C">
        <w:rPr>
          <w:rFonts w:eastAsia="Times New Roman"/>
          <w:szCs w:val="24"/>
        </w:rPr>
        <w:t xml:space="preserve">   </w:t>
      </w:r>
      <w:r w:rsidRPr="007B20CD">
        <w:rPr>
          <w:rFonts w:eastAsia="Times New Roman"/>
          <w:szCs w:val="24"/>
        </w:rPr>
        <w:t>Opracował:</w:t>
      </w:r>
      <w:r w:rsidR="00E2134C">
        <w:rPr>
          <w:rFonts w:eastAsia="Times New Roman"/>
          <w:szCs w:val="24"/>
        </w:rPr>
        <w:t xml:space="preserve"> </w:t>
      </w:r>
      <w:r w:rsidRPr="007B20CD">
        <w:rPr>
          <w:rFonts w:eastAsia="Times New Roman"/>
          <w:szCs w:val="24"/>
        </w:rPr>
        <w:t>……………………………………..</w:t>
      </w:r>
    </w:p>
    <w:p w:rsidR="005617BE" w:rsidRDefault="005617BE" w:rsidP="002E23FC">
      <w:pPr>
        <w:spacing w:after="0"/>
        <w:rPr>
          <w:rFonts w:eastAsia="Times New Roman"/>
          <w:b/>
          <w:szCs w:val="24"/>
        </w:rPr>
      </w:pPr>
    </w:p>
    <w:p w:rsidR="005617BE" w:rsidRDefault="002E23FC" w:rsidP="002E23FC">
      <w:pPr>
        <w:spacing w:after="0"/>
        <w:rPr>
          <w:rFonts w:eastAsia="Times New Roman"/>
          <w:szCs w:val="24"/>
        </w:rPr>
      </w:pPr>
      <w:r w:rsidRPr="005617BE">
        <w:rPr>
          <w:rFonts w:eastAsia="Times New Roman"/>
          <w:b/>
          <w:szCs w:val="24"/>
        </w:rPr>
        <w:t>Zapoznałem się i przyjęłam/przyjąłem do stosowania</w:t>
      </w:r>
      <w:r w:rsidRPr="007B20CD">
        <w:rPr>
          <w:rFonts w:eastAsia="Times New Roman"/>
          <w:szCs w:val="24"/>
        </w:rPr>
        <w:t xml:space="preserve"> </w:t>
      </w:r>
    </w:p>
    <w:p w:rsidR="002E23FC" w:rsidRDefault="002E23FC" w:rsidP="002E23FC">
      <w:pPr>
        <w:spacing w:after="0"/>
        <w:rPr>
          <w:rFonts w:eastAsia="Times New Roman"/>
          <w:szCs w:val="24"/>
        </w:rPr>
      </w:pPr>
      <w:r w:rsidRPr="007B20CD">
        <w:rPr>
          <w:rFonts w:eastAsia="Times New Roman"/>
          <w:szCs w:val="24"/>
        </w:rPr>
        <w:t>(czytelne podpisy nauczycieli pracujących z uczniem):</w:t>
      </w:r>
    </w:p>
    <w:p w:rsidR="004E2303" w:rsidRDefault="004E2303" w:rsidP="0043075E">
      <w:pPr>
        <w:spacing w:after="0"/>
        <w:ind w:left="0" w:firstLine="0"/>
        <w:rPr>
          <w:rFonts w:eastAsia="Times New Roman"/>
          <w:szCs w:val="24"/>
        </w:rPr>
      </w:pPr>
    </w:p>
    <w:p w:rsidR="00685409" w:rsidRDefault="004E2303" w:rsidP="004E2303">
      <w:pPr>
        <w:spacing w:after="0"/>
        <w:rPr>
          <w:rFonts w:eastAsia="Times New Roman"/>
          <w:szCs w:val="24"/>
        </w:rPr>
      </w:pPr>
      <w:r>
        <w:rPr>
          <w:rFonts w:eastAsia="Times New Roman"/>
          <w:szCs w:val="24"/>
        </w:rPr>
        <w:t xml:space="preserve">                                                                                                               </w:t>
      </w:r>
    </w:p>
    <w:p w:rsidR="002E23FC" w:rsidRPr="00F1576D" w:rsidRDefault="00685409" w:rsidP="004E2303">
      <w:pPr>
        <w:spacing w:after="0"/>
        <w:rPr>
          <w:rFonts w:eastAsia="Times New Roman"/>
          <w:szCs w:val="24"/>
        </w:rPr>
      </w:pPr>
      <w:r>
        <w:rPr>
          <w:rFonts w:eastAsia="Times New Roman"/>
          <w:szCs w:val="24"/>
        </w:rPr>
        <w:lastRenderedPageBreak/>
        <w:t xml:space="preserve">                                                                                                                </w:t>
      </w:r>
      <w:r w:rsidR="004E2303">
        <w:rPr>
          <w:rFonts w:eastAsia="Times New Roman"/>
          <w:szCs w:val="24"/>
        </w:rPr>
        <w:t xml:space="preserve"> </w:t>
      </w:r>
      <w:r w:rsidR="00017139">
        <w:rPr>
          <w:rFonts w:eastAsia="Times New Roman"/>
          <w:szCs w:val="24"/>
        </w:rPr>
        <w:t>Załącznik nr 7</w:t>
      </w:r>
    </w:p>
    <w:p w:rsidR="004E2303" w:rsidRDefault="004E2303" w:rsidP="004E2303">
      <w:pPr>
        <w:spacing w:after="0"/>
        <w:rPr>
          <w:rFonts w:eastAsia="Times New Roman"/>
          <w:sz w:val="16"/>
          <w:szCs w:val="16"/>
        </w:rPr>
      </w:pPr>
      <w:r>
        <w:rPr>
          <w:rFonts w:eastAsia="Times New Roman"/>
          <w:sz w:val="16"/>
          <w:szCs w:val="16"/>
        </w:rPr>
        <w:t xml:space="preserve">                                                                                                                                                                         </w:t>
      </w:r>
      <w:r w:rsidR="002E23FC" w:rsidRPr="00013ADC">
        <w:rPr>
          <w:rFonts w:eastAsia="Times New Roman"/>
          <w:sz w:val="16"/>
          <w:szCs w:val="16"/>
        </w:rPr>
        <w:t xml:space="preserve">do procedury </w:t>
      </w:r>
      <w:r w:rsidRPr="00013ADC">
        <w:rPr>
          <w:rFonts w:eastAsia="Times New Roman"/>
          <w:sz w:val="16"/>
          <w:szCs w:val="16"/>
        </w:rPr>
        <w:t xml:space="preserve">udzielania </w:t>
      </w:r>
      <w:r>
        <w:rPr>
          <w:rFonts w:eastAsia="Times New Roman"/>
          <w:sz w:val="16"/>
          <w:szCs w:val="16"/>
        </w:rPr>
        <w:t>i organizowania</w:t>
      </w:r>
    </w:p>
    <w:p w:rsidR="002E23FC" w:rsidRPr="00013ADC" w:rsidRDefault="004E2303" w:rsidP="004E2303">
      <w:pPr>
        <w:spacing w:after="0"/>
        <w:rPr>
          <w:rFonts w:eastAsia="Times New Roman"/>
          <w:sz w:val="16"/>
          <w:szCs w:val="16"/>
        </w:rPr>
      </w:pPr>
      <w:r>
        <w:rPr>
          <w:rFonts w:eastAsia="Times New Roman"/>
          <w:sz w:val="16"/>
          <w:szCs w:val="16"/>
        </w:rPr>
        <w:t xml:space="preserve">                                                                                                                                                                          </w:t>
      </w:r>
      <w:r w:rsidR="002E23FC" w:rsidRPr="00013ADC">
        <w:rPr>
          <w:rFonts w:eastAsia="Times New Roman"/>
          <w:sz w:val="16"/>
          <w:szCs w:val="16"/>
        </w:rPr>
        <w:t>pomocy psychologiczno-pedagogicznej</w:t>
      </w:r>
    </w:p>
    <w:p w:rsidR="002E23FC" w:rsidRPr="007B20CD" w:rsidRDefault="002E23FC" w:rsidP="002E23FC">
      <w:pPr>
        <w:spacing w:after="0"/>
        <w:jc w:val="right"/>
        <w:rPr>
          <w:rFonts w:eastAsia="Times New Roman"/>
          <w:b/>
          <w:szCs w:val="24"/>
        </w:rPr>
      </w:pPr>
    </w:p>
    <w:p w:rsidR="004E2303" w:rsidRDefault="002E23FC" w:rsidP="002E23FC">
      <w:pPr>
        <w:spacing w:after="0" w:line="240" w:lineRule="auto"/>
        <w:rPr>
          <w:rFonts w:cs="Times New Roman"/>
          <w:b/>
          <w:szCs w:val="24"/>
          <w:lang w:eastAsia="en-US"/>
        </w:rPr>
      </w:pPr>
      <w:r w:rsidRPr="007B20CD">
        <w:rPr>
          <w:rFonts w:cs="Times New Roman"/>
          <w:b/>
          <w:szCs w:val="24"/>
          <w:lang w:eastAsia="en-US"/>
        </w:rPr>
        <w:t xml:space="preserve">                                  </w:t>
      </w:r>
    </w:p>
    <w:p w:rsidR="002E23FC" w:rsidRPr="007B20CD" w:rsidRDefault="002E23FC" w:rsidP="002E23FC">
      <w:pPr>
        <w:spacing w:after="0" w:line="240" w:lineRule="auto"/>
        <w:rPr>
          <w:rFonts w:cs="Times New Roman"/>
          <w:szCs w:val="24"/>
          <w:lang w:eastAsia="en-US"/>
        </w:rPr>
      </w:pPr>
      <w:r w:rsidRPr="007B20CD">
        <w:rPr>
          <w:rFonts w:cs="Times New Roman"/>
          <w:b/>
          <w:szCs w:val="24"/>
          <w:lang w:eastAsia="en-US"/>
        </w:rPr>
        <w:t xml:space="preserve">  Ewaluacja zajęć – ankieta dla ucznia     </w:t>
      </w:r>
      <w:r w:rsidRPr="007B20CD">
        <w:rPr>
          <w:rFonts w:cs="Times New Roman"/>
          <w:szCs w:val="24"/>
          <w:lang w:eastAsia="en-US"/>
        </w:rPr>
        <w:t>…………………………………….</w:t>
      </w:r>
      <w:r>
        <w:rPr>
          <w:rFonts w:cs="Times New Roman"/>
          <w:szCs w:val="24"/>
          <w:lang w:eastAsia="en-US"/>
        </w:rPr>
        <w:t>.</w:t>
      </w:r>
      <w:r w:rsidRPr="007B20CD">
        <w:rPr>
          <w:rFonts w:cs="Times New Roman"/>
          <w:szCs w:val="24"/>
          <w:lang w:eastAsia="en-US"/>
        </w:rPr>
        <w:t xml:space="preserve"> </w:t>
      </w:r>
      <w:r>
        <w:rPr>
          <w:rFonts w:cs="Times New Roman"/>
          <w:szCs w:val="24"/>
          <w:lang w:eastAsia="en-US"/>
        </w:rPr>
        <w:t>....</w:t>
      </w:r>
      <w:r w:rsidRPr="007B20CD">
        <w:rPr>
          <w:rFonts w:cs="Times New Roman"/>
          <w:szCs w:val="24"/>
          <w:lang w:eastAsia="en-US"/>
        </w:rPr>
        <w:t xml:space="preserve">                                                                                                                                                                                                                                                                                                              </w:t>
      </w:r>
    </w:p>
    <w:p w:rsidR="002E23FC" w:rsidRPr="007B20CD" w:rsidRDefault="002E23FC" w:rsidP="002E23FC">
      <w:pPr>
        <w:spacing w:after="0" w:line="240" w:lineRule="auto"/>
        <w:rPr>
          <w:rFonts w:cs="Times New Roman"/>
          <w:b/>
          <w:szCs w:val="24"/>
          <w:lang w:eastAsia="en-US"/>
        </w:rPr>
      </w:pPr>
      <w:r w:rsidRPr="007B20CD">
        <w:rPr>
          <w:rFonts w:cs="Times New Roman"/>
          <w:szCs w:val="24"/>
          <w:lang w:eastAsia="en-US"/>
        </w:rPr>
        <w:t xml:space="preserve">                                                                                                                                                                                                        data</w:t>
      </w:r>
      <w:r>
        <w:rPr>
          <w:rFonts w:cs="Times New Roman"/>
          <w:szCs w:val="24"/>
          <w:lang w:eastAsia="en-US"/>
        </w:rPr>
        <w:t xml:space="preserve"> ..................................................</w:t>
      </w:r>
    </w:p>
    <w:p w:rsidR="002E23FC" w:rsidRPr="007B20CD" w:rsidRDefault="002E23FC" w:rsidP="002E23FC">
      <w:pPr>
        <w:spacing w:after="0" w:line="240" w:lineRule="auto"/>
        <w:jc w:val="center"/>
        <w:rPr>
          <w:rFonts w:cs="Times New Roman"/>
          <w:szCs w:val="24"/>
          <w:lang w:eastAsia="en-US"/>
        </w:rPr>
      </w:pP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1. Czy podczas dzisiejszych zajęć nauczyłeś się dużo?</w:t>
      </w: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 xml:space="preserve">                             TAK               RACZEJ TAK                            RACZEJ NIE            NIE</w:t>
      </w:r>
    </w:p>
    <w:p w:rsidR="002E23FC" w:rsidRPr="007B20CD" w:rsidRDefault="002E23FC" w:rsidP="002E23FC">
      <w:pPr>
        <w:spacing w:after="0" w:line="240" w:lineRule="auto"/>
        <w:rPr>
          <w:rFonts w:cs="Times New Roman"/>
          <w:szCs w:val="24"/>
          <w:lang w:eastAsia="en-US"/>
        </w:rPr>
      </w:pP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2. Czy sposób prowadzenia zajęć zachęcał cię do aktywności?</w:t>
      </w: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 xml:space="preserve">                             TAK               RACZEJ TAK                            RACZEJ NIE             NIE</w:t>
      </w:r>
    </w:p>
    <w:p w:rsidR="002E23FC" w:rsidRPr="007B20CD" w:rsidRDefault="002E23FC" w:rsidP="002E23FC">
      <w:pPr>
        <w:spacing w:after="0" w:line="240" w:lineRule="auto"/>
        <w:rPr>
          <w:rFonts w:cs="Times New Roman"/>
          <w:szCs w:val="24"/>
          <w:lang w:eastAsia="en-US"/>
        </w:rPr>
      </w:pP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3. Czy w trakcie zajęć czujesz się:</w:t>
      </w: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 xml:space="preserve">                              SWOBODNY/A                          SKRĘPOWANY/A</w:t>
      </w:r>
    </w:p>
    <w:p w:rsidR="002E23FC" w:rsidRPr="007B20CD" w:rsidRDefault="002E23FC" w:rsidP="002E23FC">
      <w:pPr>
        <w:spacing w:after="0" w:line="240" w:lineRule="auto"/>
        <w:rPr>
          <w:rFonts w:cs="Times New Roman"/>
          <w:szCs w:val="24"/>
          <w:lang w:eastAsia="en-US"/>
        </w:rPr>
      </w:pP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4. Czy podczas zajęć panowała przyjazna atmosfera?</w:t>
      </w: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 xml:space="preserve">                              TAK                RACZEJ TAK                          RACZEJ NIE            NIE</w:t>
      </w:r>
    </w:p>
    <w:p w:rsidR="002E23FC" w:rsidRPr="007B20CD" w:rsidRDefault="002E23FC" w:rsidP="002E23FC">
      <w:pPr>
        <w:spacing w:after="0" w:line="240" w:lineRule="auto"/>
        <w:rPr>
          <w:rFonts w:cs="Times New Roman"/>
          <w:szCs w:val="24"/>
          <w:lang w:eastAsia="en-US"/>
        </w:rPr>
      </w:pP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5. Czy nauczyciel był dobrze przygotowany do zajęć?</w:t>
      </w: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 xml:space="preserve">                              TAK                 RACZEJ TAK                        RACZEJ NIE             NIE</w:t>
      </w:r>
    </w:p>
    <w:p w:rsidR="002E23FC" w:rsidRPr="007B20CD" w:rsidRDefault="002E23FC" w:rsidP="002E23FC">
      <w:pPr>
        <w:spacing w:after="0" w:line="240" w:lineRule="auto"/>
        <w:rPr>
          <w:rFonts w:cs="Times New Roman"/>
          <w:szCs w:val="24"/>
          <w:lang w:eastAsia="en-US"/>
        </w:rPr>
      </w:pP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6. Czy zajęcia były interesujące?</w:t>
      </w: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 xml:space="preserve">                              TAK                 RACZEJ TAK                  </w:t>
      </w:r>
      <w:r>
        <w:rPr>
          <w:rFonts w:cs="Times New Roman"/>
          <w:szCs w:val="24"/>
          <w:lang w:eastAsia="en-US"/>
        </w:rPr>
        <w:t xml:space="preserve"> </w:t>
      </w:r>
      <w:r w:rsidRPr="007B20CD">
        <w:rPr>
          <w:rFonts w:cs="Times New Roman"/>
          <w:szCs w:val="24"/>
          <w:lang w:eastAsia="en-US"/>
        </w:rPr>
        <w:t xml:space="preserve">     RACZEJ NIE             NIE</w:t>
      </w:r>
    </w:p>
    <w:p w:rsidR="002E23FC" w:rsidRPr="007B20CD" w:rsidRDefault="002E23FC" w:rsidP="002E23FC">
      <w:pPr>
        <w:spacing w:after="0" w:line="240" w:lineRule="auto"/>
        <w:rPr>
          <w:rFonts w:cs="Times New Roman"/>
          <w:szCs w:val="24"/>
          <w:lang w:eastAsia="en-US"/>
        </w:rPr>
      </w:pP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7. Czy materiał był wyjaśniany w sposób jasny?</w:t>
      </w: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 xml:space="preserve">                              TAK                 RACZEJ TAK                        RACZEJ NIE             NIE</w:t>
      </w:r>
    </w:p>
    <w:p w:rsidR="002E23FC" w:rsidRPr="007B20CD" w:rsidRDefault="002E23FC" w:rsidP="002E23FC">
      <w:pPr>
        <w:spacing w:after="0" w:line="240" w:lineRule="auto"/>
        <w:rPr>
          <w:rFonts w:cs="Times New Roman"/>
          <w:szCs w:val="24"/>
          <w:lang w:eastAsia="en-US"/>
        </w:rPr>
      </w:pP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8. Czy nauczyciel był wymagający?</w:t>
      </w: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 xml:space="preserve">                             TAK                  RACZEJ TAK                        RACZEJ NIE             NIE</w:t>
      </w:r>
    </w:p>
    <w:p w:rsidR="002E23FC" w:rsidRPr="007B20CD" w:rsidRDefault="002E23FC" w:rsidP="002E23FC">
      <w:pPr>
        <w:spacing w:after="0" w:line="240" w:lineRule="auto"/>
        <w:rPr>
          <w:rFonts w:cs="Times New Roman"/>
          <w:szCs w:val="24"/>
          <w:lang w:eastAsia="en-US"/>
        </w:rPr>
      </w:pPr>
    </w:p>
    <w:p w:rsidR="002E23FC" w:rsidRPr="007B20CD" w:rsidRDefault="002E23FC" w:rsidP="002E23FC">
      <w:pPr>
        <w:spacing w:after="0" w:line="240" w:lineRule="auto"/>
        <w:rPr>
          <w:rFonts w:cs="Times New Roman"/>
          <w:szCs w:val="24"/>
          <w:lang w:eastAsia="en-US"/>
        </w:rPr>
      </w:pPr>
      <w:r w:rsidRPr="007B20CD">
        <w:rPr>
          <w:rFonts w:cs="Times New Roman"/>
          <w:szCs w:val="24"/>
          <w:lang w:eastAsia="en-US"/>
        </w:rPr>
        <w:t>9. Jakich słów/wyrażeń użyłbyś do scharakteryzowania zajęć, atmosfery w czasie zajęć?</w:t>
      </w:r>
    </w:p>
    <w:p w:rsidR="002E23FC" w:rsidRPr="007B20CD" w:rsidRDefault="002E23FC" w:rsidP="002E23FC">
      <w:pPr>
        <w:spacing w:after="0" w:line="240" w:lineRule="auto"/>
        <w:rPr>
          <w:rFonts w:cs="Times New Roman"/>
          <w:szCs w:val="24"/>
          <w:lang w:eastAsia="en-US"/>
        </w:rPr>
      </w:pPr>
    </w:p>
    <w:p w:rsidR="002E23FC" w:rsidRPr="00E2134C" w:rsidRDefault="00E2134C" w:rsidP="00E2134C">
      <w:pPr>
        <w:spacing w:after="0" w:line="240" w:lineRule="auto"/>
        <w:ind w:right="-426" w:hanging="567"/>
        <w:rPr>
          <w:rFonts w:cs="Times New Roman"/>
          <w:sz w:val="22"/>
          <w:lang w:eastAsia="en-US"/>
        </w:rPr>
      </w:pPr>
      <w:r w:rsidRPr="00E2134C">
        <w:rPr>
          <w:rFonts w:cs="Times New Roman"/>
          <w:sz w:val="22"/>
          <w:lang w:eastAsia="en-US"/>
        </w:rPr>
        <w:t>CIEKAWIE</w:t>
      </w:r>
      <w:r>
        <w:rPr>
          <w:rFonts w:cs="Times New Roman"/>
          <w:sz w:val="22"/>
          <w:lang w:eastAsia="en-US"/>
        </w:rPr>
        <w:t xml:space="preserve"> </w:t>
      </w:r>
      <w:r w:rsidRPr="00E2134C">
        <w:rPr>
          <w:rFonts w:cs="Times New Roman"/>
          <w:sz w:val="22"/>
          <w:lang w:eastAsia="en-US"/>
        </w:rPr>
        <w:t xml:space="preserve"> / </w:t>
      </w:r>
      <w:r>
        <w:rPr>
          <w:rFonts w:cs="Times New Roman"/>
          <w:sz w:val="22"/>
          <w:lang w:eastAsia="en-US"/>
        </w:rPr>
        <w:t xml:space="preserve"> </w:t>
      </w:r>
      <w:r w:rsidRPr="00E2134C">
        <w:rPr>
          <w:rFonts w:cs="Times New Roman"/>
          <w:sz w:val="22"/>
          <w:lang w:eastAsia="en-US"/>
        </w:rPr>
        <w:t>CHODZĘ CHĘTNIE NA ZAJĘCIA</w:t>
      </w:r>
      <w:r>
        <w:rPr>
          <w:rFonts w:cs="Times New Roman"/>
          <w:sz w:val="22"/>
          <w:lang w:eastAsia="en-US"/>
        </w:rPr>
        <w:t xml:space="preserve">  </w:t>
      </w:r>
      <w:r w:rsidRPr="00E2134C">
        <w:rPr>
          <w:rFonts w:cs="Times New Roman"/>
          <w:sz w:val="22"/>
          <w:lang w:eastAsia="en-US"/>
        </w:rPr>
        <w:t>/</w:t>
      </w:r>
      <w:r w:rsidR="002E23FC" w:rsidRPr="00E2134C">
        <w:rPr>
          <w:rFonts w:cs="Times New Roman"/>
          <w:sz w:val="22"/>
          <w:lang w:eastAsia="en-US"/>
        </w:rPr>
        <w:t xml:space="preserve"> </w:t>
      </w:r>
      <w:r>
        <w:rPr>
          <w:rFonts w:cs="Times New Roman"/>
          <w:sz w:val="22"/>
          <w:lang w:eastAsia="en-US"/>
        </w:rPr>
        <w:t xml:space="preserve"> </w:t>
      </w:r>
      <w:r w:rsidR="002E23FC" w:rsidRPr="00E2134C">
        <w:rPr>
          <w:rFonts w:cs="Times New Roman"/>
          <w:sz w:val="22"/>
          <w:lang w:eastAsia="en-US"/>
        </w:rPr>
        <w:t>MOGĘ D</w:t>
      </w:r>
      <w:r w:rsidRPr="00E2134C">
        <w:rPr>
          <w:rFonts w:cs="Times New Roman"/>
          <w:sz w:val="22"/>
          <w:lang w:eastAsia="en-US"/>
        </w:rPr>
        <w:t>OWIEDZIEĆ SIĘ CZEGOŚ NOWEGO</w:t>
      </w:r>
      <w:r>
        <w:rPr>
          <w:rFonts w:cs="Times New Roman"/>
          <w:sz w:val="22"/>
          <w:lang w:eastAsia="en-US"/>
        </w:rPr>
        <w:t xml:space="preserve"> </w:t>
      </w:r>
      <w:r w:rsidRPr="00E2134C">
        <w:rPr>
          <w:rFonts w:cs="Times New Roman"/>
          <w:sz w:val="22"/>
          <w:lang w:eastAsia="en-US"/>
        </w:rPr>
        <w:t xml:space="preserve"> / </w:t>
      </w:r>
      <w:r>
        <w:rPr>
          <w:rFonts w:cs="Times New Roman"/>
          <w:sz w:val="22"/>
          <w:lang w:eastAsia="en-US"/>
        </w:rPr>
        <w:t xml:space="preserve"> </w:t>
      </w:r>
      <w:r w:rsidR="002E23FC" w:rsidRPr="00E2134C">
        <w:rPr>
          <w:rFonts w:cs="Times New Roman"/>
          <w:sz w:val="22"/>
          <w:lang w:eastAsia="en-US"/>
        </w:rPr>
        <w:t>PODOBA MI SIĘ</w:t>
      </w:r>
    </w:p>
    <w:p w:rsidR="002E23FC" w:rsidRPr="007B20CD" w:rsidRDefault="002E23FC" w:rsidP="002E23FC">
      <w:pPr>
        <w:spacing w:after="0" w:line="240" w:lineRule="auto"/>
        <w:rPr>
          <w:rFonts w:cs="Times New Roman"/>
          <w:szCs w:val="24"/>
          <w:lang w:eastAsia="en-US"/>
        </w:rPr>
      </w:pPr>
    </w:p>
    <w:p w:rsidR="002E23FC" w:rsidRDefault="002E23FC" w:rsidP="004E2303">
      <w:pPr>
        <w:spacing w:after="0" w:line="240" w:lineRule="auto"/>
        <w:rPr>
          <w:rFonts w:cs="Times New Roman"/>
          <w:szCs w:val="24"/>
          <w:lang w:eastAsia="en-US"/>
        </w:rPr>
      </w:pPr>
      <w:r w:rsidRPr="007B20CD">
        <w:rPr>
          <w:rFonts w:cs="Times New Roman"/>
          <w:szCs w:val="24"/>
          <w:lang w:eastAsia="en-US"/>
        </w:rPr>
        <w:t xml:space="preserve">Twoje uwagi: </w:t>
      </w:r>
    </w:p>
    <w:p w:rsidR="004E2303" w:rsidRDefault="004E2303" w:rsidP="004E2303">
      <w:pPr>
        <w:spacing w:after="0" w:line="240" w:lineRule="auto"/>
        <w:ind w:left="0" w:firstLine="0"/>
        <w:rPr>
          <w:rFonts w:cs="Times New Roman"/>
          <w:szCs w:val="24"/>
          <w:lang w:eastAsia="en-US"/>
        </w:rPr>
      </w:pPr>
    </w:p>
    <w:p w:rsidR="004E2303" w:rsidRDefault="004E2303" w:rsidP="004E2303">
      <w:pPr>
        <w:spacing w:after="0" w:line="240" w:lineRule="auto"/>
        <w:ind w:left="0" w:firstLine="0"/>
        <w:rPr>
          <w:rFonts w:cs="Times New Roman"/>
          <w:szCs w:val="24"/>
          <w:lang w:eastAsia="en-US"/>
        </w:rPr>
      </w:pPr>
      <w:r>
        <w:rPr>
          <w:rFonts w:cs="Times New Roman"/>
          <w:szCs w:val="24"/>
          <w:lang w:eastAsia="en-US"/>
        </w:rPr>
        <w:t>………………………………………………………………………………………………………………………………………………..</w:t>
      </w:r>
    </w:p>
    <w:p w:rsidR="004E2303" w:rsidRDefault="004E2303" w:rsidP="004E2303">
      <w:pPr>
        <w:spacing w:after="0" w:line="240" w:lineRule="auto"/>
        <w:ind w:left="0" w:firstLine="0"/>
        <w:rPr>
          <w:rFonts w:cs="Times New Roman"/>
          <w:szCs w:val="24"/>
          <w:lang w:eastAsia="en-US"/>
        </w:rPr>
      </w:pPr>
    </w:p>
    <w:p w:rsidR="004E2303" w:rsidRDefault="004E2303" w:rsidP="004E2303">
      <w:pPr>
        <w:spacing w:after="0" w:line="240" w:lineRule="auto"/>
        <w:ind w:left="0" w:firstLine="0"/>
        <w:rPr>
          <w:rFonts w:cs="Times New Roman"/>
          <w:szCs w:val="24"/>
          <w:lang w:eastAsia="en-US"/>
        </w:rPr>
      </w:pPr>
      <w:r>
        <w:rPr>
          <w:rFonts w:cs="Times New Roman"/>
          <w:szCs w:val="24"/>
          <w:lang w:eastAsia="en-US"/>
        </w:rPr>
        <w:t>………………………………………………………………………………………………………………………………………………..</w:t>
      </w:r>
    </w:p>
    <w:p w:rsidR="004E2303" w:rsidRDefault="004E2303" w:rsidP="004E2303">
      <w:pPr>
        <w:spacing w:after="0" w:line="240" w:lineRule="auto"/>
        <w:ind w:left="0" w:firstLine="0"/>
        <w:rPr>
          <w:rFonts w:cs="Times New Roman"/>
          <w:szCs w:val="24"/>
          <w:lang w:eastAsia="en-US"/>
        </w:rPr>
      </w:pPr>
    </w:p>
    <w:p w:rsidR="00D82792" w:rsidRPr="005B71C7" w:rsidRDefault="004E2303" w:rsidP="005B71C7">
      <w:pPr>
        <w:spacing w:after="0" w:line="240" w:lineRule="auto"/>
        <w:ind w:left="0" w:firstLine="0"/>
        <w:rPr>
          <w:rFonts w:cs="Times New Roman"/>
          <w:szCs w:val="24"/>
          <w:lang w:eastAsia="en-US"/>
        </w:rPr>
      </w:pPr>
      <w:r>
        <w:rPr>
          <w:rFonts w:cs="Times New Roman"/>
          <w:szCs w:val="24"/>
          <w:lang w:eastAsia="en-US"/>
        </w:rPr>
        <w:t>…………………………………………………………………</w:t>
      </w:r>
      <w:r w:rsidR="005B71C7">
        <w:rPr>
          <w:rFonts w:cs="Times New Roman"/>
          <w:szCs w:val="24"/>
          <w:lang w:eastAsia="en-US"/>
        </w:rPr>
        <w:t>……………………………………………………………………………..</w:t>
      </w:r>
    </w:p>
    <w:p w:rsidR="0043075E" w:rsidRDefault="0043075E" w:rsidP="002E23FC">
      <w:pPr>
        <w:spacing w:after="0"/>
        <w:ind w:left="5664"/>
        <w:rPr>
          <w:rFonts w:eastAsia="Times New Roman"/>
          <w:szCs w:val="24"/>
        </w:rPr>
      </w:pPr>
    </w:p>
    <w:p w:rsidR="0043075E" w:rsidRDefault="0043075E" w:rsidP="002E23FC">
      <w:pPr>
        <w:spacing w:after="0"/>
        <w:ind w:left="5664"/>
        <w:rPr>
          <w:rFonts w:eastAsia="Times New Roman"/>
          <w:szCs w:val="24"/>
        </w:rPr>
      </w:pPr>
    </w:p>
    <w:p w:rsidR="0043075E" w:rsidRDefault="0043075E" w:rsidP="002E23FC">
      <w:pPr>
        <w:spacing w:after="0"/>
        <w:ind w:left="5664"/>
        <w:rPr>
          <w:rFonts w:eastAsia="Times New Roman"/>
          <w:szCs w:val="24"/>
        </w:rPr>
      </w:pPr>
    </w:p>
    <w:p w:rsidR="00C76DA6" w:rsidRDefault="00C76DA6" w:rsidP="002E23FC">
      <w:pPr>
        <w:spacing w:after="0"/>
        <w:ind w:left="5664"/>
        <w:rPr>
          <w:rFonts w:eastAsia="Times New Roman"/>
          <w:szCs w:val="24"/>
        </w:rPr>
      </w:pPr>
      <w:r>
        <w:rPr>
          <w:rFonts w:eastAsia="Times New Roman"/>
          <w:szCs w:val="24"/>
        </w:rPr>
        <w:lastRenderedPageBreak/>
        <w:t>Załącznik nr 8</w:t>
      </w:r>
    </w:p>
    <w:p w:rsidR="002E23FC" w:rsidRPr="00013ADC" w:rsidRDefault="002E23FC" w:rsidP="002E23FC">
      <w:pPr>
        <w:spacing w:after="0"/>
        <w:ind w:left="5664"/>
        <w:rPr>
          <w:rFonts w:eastAsia="Times New Roman"/>
          <w:sz w:val="16"/>
          <w:szCs w:val="16"/>
        </w:rPr>
      </w:pPr>
      <w:r w:rsidRPr="00013ADC">
        <w:rPr>
          <w:rFonts w:eastAsia="Times New Roman"/>
          <w:sz w:val="16"/>
          <w:szCs w:val="16"/>
        </w:rPr>
        <w:t xml:space="preserve">do procedury </w:t>
      </w:r>
      <w:r w:rsidR="00DA3D30" w:rsidRPr="00013ADC">
        <w:rPr>
          <w:rFonts w:eastAsia="Times New Roman"/>
          <w:sz w:val="16"/>
          <w:szCs w:val="16"/>
        </w:rPr>
        <w:t>udzielania</w:t>
      </w:r>
      <w:r w:rsidR="00DA3D30">
        <w:rPr>
          <w:rFonts w:eastAsia="Times New Roman"/>
          <w:sz w:val="16"/>
          <w:szCs w:val="16"/>
        </w:rPr>
        <w:t xml:space="preserve"> i </w:t>
      </w:r>
      <w:r w:rsidRPr="00013ADC">
        <w:rPr>
          <w:rFonts w:eastAsia="Times New Roman"/>
          <w:sz w:val="16"/>
          <w:szCs w:val="16"/>
        </w:rPr>
        <w:t>organ</w:t>
      </w:r>
      <w:r w:rsidR="00DA3D30">
        <w:rPr>
          <w:rFonts w:eastAsia="Times New Roman"/>
          <w:sz w:val="16"/>
          <w:szCs w:val="16"/>
        </w:rPr>
        <w:t>izowania</w:t>
      </w:r>
      <w:r w:rsidRPr="00013ADC">
        <w:rPr>
          <w:rFonts w:eastAsia="Times New Roman"/>
          <w:sz w:val="16"/>
          <w:szCs w:val="16"/>
        </w:rPr>
        <w:br/>
        <w:t>pomocy psychologiczno-pedagogicznej</w:t>
      </w:r>
    </w:p>
    <w:p w:rsidR="002E23FC" w:rsidRPr="007B20CD" w:rsidRDefault="002E23FC" w:rsidP="002E23FC">
      <w:pPr>
        <w:contextualSpacing/>
        <w:rPr>
          <w:szCs w:val="24"/>
        </w:rPr>
      </w:pPr>
    </w:p>
    <w:p w:rsidR="00E97AC1" w:rsidRPr="00E97AC1" w:rsidRDefault="00E97AC1" w:rsidP="00E97AC1">
      <w:pPr>
        <w:pStyle w:val="Default"/>
        <w:jc w:val="right"/>
        <w:rPr>
          <w:rFonts w:ascii="Calibri" w:hAnsi="Calibri"/>
        </w:rPr>
      </w:pPr>
      <w:r w:rsidRPr="00E97AC1">
        <w:rPr>
          <w:rFonts w:ascii="Calibri" w:hAnsi="Calibri"/>
        </w:rPr>
        <w:t>Kruszyny, dn. ………………………………………..</w:t>
      </w:r>
    </w:p>
    <w:p w:rsidR="00E97AC1" w:rsidRPr="00E97AC1" w:rsidRDefault="00E97AC1" w:rsidP="00E97AC1">
      <w:pPr>
        <w:pStyle w:val="Default"/>
        <w:jc w:val="right"/>
        <w:rPr>
          <w:rFonts w:ascii="Calibri" w:hAnsi="Calibri"/>
        </w:rPr>
      </w:pPr>
    </w:p>
    <w:p w:rsidR="002E23FC" w:rsidRPr="007B20CD" w:rsidRDefault="002E23FC" w:rsidP="002E23FC">
      <w:pPr>
        <w:pStyle w:val="Default"/>
        <w:jc w:val="right"/>
        <w:rPr>
          <w:rFonts w:ascii="Calibri" w:hAnsi="Calibri"/>
        </w:rPr>
      </w:pPr>
    </w:p>
    <w:p w:rsidR="002E23FC" w:rsidRDefault="00C25137" w:rsidP="002E23FC">
      <w:pPr>
        <w:pStyle w:val="Default"/>
        <w:jc w:val="center"/>
        <w:rPr>
          <w:rFonts w:ascii="Calibri" w:hAnsi="Calibri"/>
          <w:sz w:val="28"/>
          <w:szCs w:val="28"/>
        </w:rPr>
      </w:pPr>
      <w:r w:rsidRPr="00C25137">
        <w:rPr>
          <w:rFonts w:ascii="Calibri" w:hAnsi="Calibri"/>
          <w:sz w:val="28"/>
          <w:szCs w:val="28"/>
        </w:rPr>
        <w:t>Decyzja nr ……………………………</w:t>
      </w:r>
    </w:p>
    <w:p w:rsidR="0083693F" w:rsidRPr="00C25137" w:rsidRDefault="0083693F" w:rsidP="002E23FC">
      <w:pPr>
        <w:pStyle w:val="Default"/>
        <w:jc w:val="center"/>
        <w:rPr>
          <w:rFonts w:ascii="Calibri" w:hAnsi="Calibri"/>
          <w:sz w:val="28"/>
          <w:szCs w:val="28"/>
        </w:rPr>
      </w:pPr>
    </w:p>
    <w:p w:rsidR="00C25137" w:rsidRPr="00C25137" w:rsidRDefault="00C25137" w:rsidP="002E23FC">
      <w:pPr>
        <w:pStyle w:val="Default"/>
        <w:jc w:val="center"/>
        <w:rPr>
          <w:rFonts w:ascii="Calibri" w:hAnsi="Calibri"/>
          <w:sz w:val="28"/>
          <w:szCs w:val="28"/>
        </w:rPr>
      </w:pPr>
      <w:r w:rsidRPr="00C25137">
        <w:rPr>
          <w:rFonts w:ascii="Calibri" w:hAnsi="Calibri"/>
          <w:sz w:val="28"/>
          <w:szCs w:val="28"/>
        </w:rPr>
        <w:t>Dyrektora Szkoły Podstawowej w Kruszynach</w:t>
      </w:r>
    </w:p>
    <w:p w:rsidR="00BC4CD4" w:rsidRDefault="00BC4CD4" w:rsidP="002E23FC">
      <w:pPr>
        <w:pStyle w:val="Default"/>
        <w:jc w:val="center"/>
        <w:rPr>
          <w:rFonts w:ascii="Calibri" w:hAnsi="Calibri"/>
          <w:sz w:val="28"/>
          <w:szCs w:val="28"/>
        </w:rPr>
      </w:pPr>
    </w:p>
    <w:p w:rsidR="00C25137" w:rsidRPr="00C25137" w:rsidRDefault="00C25137" w:rsidP="002E23FC">
      <w:pPr>
        <w:pStyle w:val="Default"/>
        <w:jc w:val="center"/>
        <w:rPr>
          <w:rFonts w:ascii="Calibri" w:hAnsi="Calibri"/>
          <w:sz w:val="28"/>
          <w:szCs w:val="28"/>
        </w:rPr>
      </w:pPr>
      <w:r w:rsidRPr="00C25137">
        <w:rPr>
          <w:rFonts w:ascii="Calibri" w:hAnsi="Calibri"/>
          <w:sz w:val="28"/>
          <w:szCs w:val="28"/>
        </w:rPr>
        <w:t>z dnia ……………………………….</w:t>
      </w:r>
    </w:p>
    <w:p w:rsidR="002E23FC" w:rsidRPr="00C25137" w:rsidRDefault="002E23FC" w:rsidP="002E23FC">
      <w:pPr>
        <w:pStyle w:val="Default"/>
        <w:jc w:val="center"/>
        <w:rPr>
          <w:rFonts w:ascii="Calibri" w:hAnsi="Calibri"/>
          <w:bCs/>
          <w:sz w:val="28"/>
          <w:szCs w:val="28"/>
        </w:rPr>
      </w:pPr>
      <w:r w:rsidRPr="00C25137">
        <w:rPr>
          <w:rFonts w:ascii="Calibri" w:hAnsi="Calibri"/>
          <w:bCs/>
          <w:sz w:val="28"/>
          <w:szCs w:val="28"/>
        </w:rPr>
        <w:t>w sprawie objęcia</w:t>
      </w:r>
      <w:r w:rsidR="00E97AC1" w:rsidRPr="00C25137">
        <w:rPr>
          <w:rFonts w:ascii="Calibri" w:hAnsi="Calibri"/>
          <w:bCs/>
          <w:sz w:val="28"/>
          <w:szCs w:val="28"/>
        </w:rPr>
        <w:t xml:space="preserve"> ucznia pomocą psychologiczno–</w:t>
      </w:r>
      <w:r w:rsidRPr="00C25137">
        <w:rPr>
          <w:rFonts w:ascii="Calibri" w:hAnsi="Calibri"/>
          <w:bCs/>
          <w:sz w:val="28"/>
          <w:szCs w:val="28"/>
        </w:rPr>
        <w:t>pedagogiczną</w:t>
      </w:r>
    </w:p>
    <w:p w:rsidR="002E23FC" w:rsidRPr="007B20CD" w:rsidRDefault="002E23FC" w:rsidP="002E23FC">
      <w:pPr>
        <w:pStyle w:val="Default"/>
        <w:jc w:val="center"/>
        <w:rPr>
          <w:rFonts w:ascii="Calibri" w:hAnsi="Calibri"/>
          <w:b/>
          <w:bCs/>
        </w:rPr>
      </w:pPr>
    </w:p>
    <w:p w:rsidR="002E23FC" w:rsidRDefault="00E97AC1" w:rsidP="00E97AC1">
      <w:pPr>
        <w:pStyle w:val="Default"/>
        <w:ind w:firstLine="708"/>
        <w:jc w:val="both"/>
        <w:rPr>
          <w:rFonts w:ascii="Calibri" w:hAnsi="Calibri"/>
        </w:rPr>
      </w:pPr>
      <w:r>
        <w:rPr>
          <w:rFonts w:ascii="Calibri" w:hAnsi="Calibri"/>
        </w:rPr>
        <w:t xml:space="preserve">Na podstawie </w:t>
      </w:r>
      <w:r w:rsidRPr="00E97AC1">
        <w:rPr>
          <w:rFonts w:ascii="Calibri" w:hAnsi="Calibri"/>
        </w:rPr>
        <w:t>Rozporządzenia Ministra Edukacji Narodowej z dnia 9 sierpnia 2017 r. w sprawie zasad organizac</w:t>
      </w:r>
      <w:r>
        <w:rPr>
          <w:rFonts w:ascii="Calibri" w:hAnsi="Calibri"/>
        </w:rPr>
        <w:t>ji i udzielania pomocy psycholo</w:t>
      </w:r>
      <w:r w:rsidRPr="00E97AC1">
        <w:rPr>
          <w:rFonts w:ascii="Calibri" w:hAnsi="Calibri"/>
        </w:rPr>
        <w:t>giczno-pedagogicznej w publicznyc</w:t>
      </w:r>
      <w:r>
        <w:rPr>
          <w:rFonts w:ascii="Calibri" w:hAnsi="Calibri"/>
        </w:rPr>
        <w:t>h przedszkolach, szkołach i pla</w:t>
      </w:r>
      <w:r w:rsidRPr="00E97AC1">
        <w:rPr>
          <w:rFonts w:ascii="Calibri" w:hAnsi="Calibri"/>
        </w:rPr>
        <w:t>cówkach (Dz. U. 2017 r., poz. 1591),</w:t>
      </w:r>
    </w:p>
    <w:p w:rsidR="00E97AC1" w:rsidRPr="007B20CD" w:rsidRDefault="00E97AC1" w:rsidP="00E97AC1">
      <w:pPr>
        <w:pStyle w:val="Default"/>
        <w:ind w:firstLine="708"/>
        <w:jc w:val="both"/>
        <w:rPr>
          <w:rFonts w:ascii="Calibri" w:hAnsi="Calibri"/>
        </w:rPr>
      </w:pPr>
    </w:p>
    <w:p w:rsidR="004236E1" w:rsidRDefault="002E23FC" w:rsidP="00C25137">
      <w:pPr>
        <w:pStyle w:val="Default"/>
        <w:rPr>
          <w:rFonts w:ascii="Calibri" w:hAnsi="Calibri"/>
        </w:rPr>
      </w:pPr>
      <w:r w:rsidRPr="007B20CD">
        <w:rPr>
          <w:rFonts w:ascii="Calibri" w:hAnsi="Calibri"/>
        </w:rPr>
        <w:t>Dyrektor Szkoły informuje o orga</w:t>
      </w:r>
      <w:r w:rsidR="00D82792">
        <w:rPr>
          <w:rFonts w:ascii="Calibri" w:hAnsi="Calibri"/>
        </w:rPr>
        <w:t>nizacji pomocy psychologiczno–</w:t>
      </w:r>
      <w:r w:rsidRPr="007B20CD">
        <w:rPr>
          <w:rFonts w:ascii="Calibri" w:hAnsi="Calibri"/>
        </w:rPr>
        <w:t>pedagogicznej</w:t>
      </w:r>
      <w:r w:rsidR="00C25137">
        <w:rPr>
          <w:rFonts w:ascii="Calibri" w:hAnsi="Calibri"/>
        </w:rPr>
        <w:t xml:space="preserve"> na czas </w:t>
      </w:r>
    </w:p>
    <w:p w:rsidR="004236E1" w:rsidRDefault="004236E1" w:rsidP="00C25137">
      <w:pPr>
        <w:pStyle w:val="Default"/>
        <w:rPr>
          <w:rFonts w:ascii="Calibri" w:hAnsi="Calibri"/>
        </w:rPr>
      </w:pPr>
    </w:p>
    <w:p w:rsidR="002E23FC" w:rsidRPr="007B20CD" w:rsidRDefault="00C25137" w:rsidP="00C25137">
      <w:pPr>
        <w:pStyle w:val="Default"/>
        <w:rPr>
          <w:rFonts w:ascii="Calibri" w:hAnsi="Calibri"/>
        </w:rPr>
      </w:pPr>
      <w:r>
        <w:rPr>
          <w:rFonts w:ascii="Calibri" w:hAnsi="Calibri"/>
        </w:rPr>
        <w:t>……............................................</w:t>
      </w:r>
      <w:r w:rsidR="002E23FC" w:rsidRPr="007B20CD">
        <w:rPr>
          <w:rFonts w:ascii="Calibri" w:hAnsi="Calibri"/>
        </w:rPr>
        <w:t xml:space="preserve"> dla ucznia …………………</w:t>
      </w:r>
      <w:r w:rsidR="00E97AC1">
        <w:rPr>
          <w:rFonts w:ascii="Calibri" w:hAnsi="Calibri"/>
        </w:rPr>
        <w:t>………………</w:t>
      </w:r>
      <w:r>
        <w:rPr>
          <w:rFonts w:ascii="Calibri" w:hAnsi="Calibri"/>
        </w:rPr>
        <w:t>….</w:t>
      </w:r>
      <w:r w:rsidR="00E97AC1">
        <w:rPr>
          <w:rFonts w:ascii="Calibri" w:hAnsi="Calibri"/>
        </w:rPr>
        <w:t>……</w:t>
      </w:r>
      <w:r>
        <w:rPr>
          <w:rFonts w:ascii="Calibri" w:hAnsi="Calibri"/>
        </w:rPr>
        <w:t>……….   klasy ………………</w:t>
      </w:r>
    </w:p>
    <w:p w:rsidR="002E23FC" w:rsidRPr="007B20CD" w:rsidRDefault="002E23FC" w:rsidP="002E23FC">
      <w:pPr>
        <w:pStyle w:val="Default"/>
        <w:rPr>
          <w:rFonts w:ascii="Calibri" w:hAnsi="Calibri"/>
        </w:rPr>
      </w:pPr>
    </w:p>
    <w:tbl>
      <w:tblPr>
        <w:tblW w:w="9857" w:type="dxa"/>
        <w:tblInd w:w="-40" w:type="dxa"/>
        <w:tblLayout w:type="fixed"/>
        <w:tblLook w:val="0000" w:firstRow="0" w:lastRow="0" w:firstColumn="0" w:lastColumn="0" w:noHBand="0" w:noVBand="0"/>
      </w:tblPr>
      <w:tblGrid>
        <w:gridCol w:w="1744"/>
        <w:gridCol w:w="1769"/>
        <w:gridCol w:w="2368"/>
        <w:gridCol w:w="1758"/>
        <w:gridCol w:w="2218"/>
      </w:tblGrid>
      <w:tr w:rsidR="002E23FC" w:rsidRPr="007B20CD" w:rsidTr="00D1387C">
        <w:trPr>
          <w:trHeight w:val="123"/>
        </w:trPr>
        <w:tc>
          <w:tcPr>
            <w:tcW w:w="1744" w:type="dxa"/>
            <w:tcBorders>
              <w:top w:val="single" w:sz="4" w:space="0" w:color="000000"/>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r w:rsidRPr="007B20CD">
              <w:rPr>
                <w:rFonts w:cs="Arial"/>
                <w:szCs w:val="24"/>
              </w:rPr>
              <w:t>Formy pomocy psychologiczno-pedagogicznej</w:t>
            </w:r>
          </w:p>
        </w:tc>
        <w:tc>
          <w:tcPr>
            <w:tcW w:w="1769" w:type="dxa"/>
            <w:tcBorders>
              <w:top w:val="single" w:sz="4" w:space="0" w:color="000000"/>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rFonts w:cs="Arial"/>
                <w:szCs w:val="24"/>
              </w:rPr>
            </w:pPr>
          </w:p>
          <w:p w:rsidR="002E23FC" w:rsidRPr="007B20CD" w:rsidRDefault="002E23FC" w:rsidP="00D1387C">
            <w:pPr>
              <w:pStyle w:val="Akapitzlist"/>
              <w:spacing w:line="240" w:lineRule="auto"/>
              <w:ind w:left="0"/>
              <w:jc w:val="center"/>
              <w:rPr>
                <w:szCs w:val="24"/>
              </w:rPr>
            </w:pPr>
            <w:r w:rsidRPr="007B20CD">
              <w:rPr>
                <w:rFonts w:cs="Arial"/>
                <w:szCs w:val="24"/>
              </w:rPr>
              <w:t>Wymiar godzin</w:t>
            </w:r>
          </w:p>
        </w:tc>
        <w:tc>
          <w:tcPr>
            <w:tcW w:w="2368" w:type="dxa"/>
            <w:tcBorders>
              <w:top w:val="single" w:sz="4" w:space="0" w:color="000000"/>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rFonts w:cs="Arial"/>
                <w:szCs w:val="24"/>
              </w:rPr>
            </w:pPr>
          </w:p>
          <w:p w:rsidR="002E23FC" w:rsidRPr="007B20CD" w:rsidRDefault="002E23FC" w:rsidP="00D1387C">
            <w:pPr>
              <w:pStyle w:val="Akapitzlist"/>
              <w:spacing w:line="240" w:lineRule="auto"/>
              <w:ind w:left="0"/>
              <w:jc w:val="center"/>
              <w:rPr>
                <w:szCs w:val="24"/>
              </w:rPr>
            </w:pPr>
            <w:r w:rsidRPr="007B20CD">
              <w:rPr>
                <w:rFonts w:cs="Arial"/>
                <w:szCs w:val="24"/>
              </w:rPr>
              <w:t>Termin realizacji</w:t>
            </w:r>
          </w:p>
        </w:tc>
        <w:tc>
          <w:tcPr>
            <w:tcW w:w="1758" w:type="dxa"/>
            <w:tcBorders>
              <w:top w:val="single" w:sz="4" w:space="0" w:color="000000"/>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rFonts w:cs="Arial"/>
                <w:szCs w:val="24"/>
              </w:rPr>
            </w:pPr>
          </w:p>
          <w:p w:rsidR="002E23FC" w:rsidRPr="007B20CD" w:rsidRDefault="002E23FC" w:rsidP="00D1387C">
            <w:pPr>
              <w:pStyle w:val="Akapitzlist"/>
              <w:spacing w:line="240" w:lineRule="auto"/>
              <w:ind w:left="0"/>
              <w:jc w:val="center"/>
              <w:rPr>
                <w:szCs w:val="24"/>
              </w:rPr>
            </w:pPr>
            <w:r w:rsidRPr="007B20CD">
              <w:rPr>
                <w:rFonts w:cs="Arial"/>
                <w:szCs w:val="24"/>
              </w:rPr>
              <w:t>Osoba prowadząca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r w:rsidRPr="007B20CD">
              <w:rPr>
                <w:rFonts w:cs="Arial"/>
                <w:szCs w:val="24"/>
              </w:rPr>
              <w:t>Okres udzielania pomocy psychologiczno-pedagogicznej</w:t>
            </w:r>
          </w:p>
        </w:tc>
      </w:tr>
      <w:tr w:rsidR="002E23FC" w:rsidRPr="007B20CD" w:rsidTr="00D1387C">
        <w:trPr>
          <w:cantSplit/>
          <w:trHeight w:val="1273"/>
        </w:trPr>
        <w:tc>
          <w:tcPr>
            <w:tcW w:w="1744" w:type="dxa"/>
            <w:tcBorders>
              <w:top w:val="single" w:sz="4" w:space="0" w:color="000000"/>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r w:rsidRPr="007B20CD">
              <w:rPr>
                <w:rFonts w:cs="Arial"/>
                <w:szCs w:val="24"/>
              </w:rPr>
              <w:t>Zajęcia rewalidacyjne</w:t>
            </w:r>
          </w:p>
        </w:tc>
        <w:tc>
          <w:tcPr>
            <w:tcW w:w="1769" w:type="dxa"/>
            <w:tcBorders>
              <w:top w:val="single" w:sz="4" w:space="0" w:color="000000"/>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p>
        </w:tc>
        <w:tc>
          <w:tcPr>
            <w:tcW w:w="2368" w:type="dxa"/>
            <w:tcBorders>
              <w:top w:val="single" w:sz="4" w:space="0" w:color="000000"/>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r w:rsidRPr="007B20CD">
              <w:rPr>
                <w:rFonts w:cs="Arial"/>
                <w:szCs w:val="24"/>
              </w:rPr>
              <w:br/>
            </w:r>
          </w:p>
        </w:tc>
        <w:tc>
          <w:tcPr>
            <w:tcW w:w="1758" w:type="dxa"/>
            <w:tcBorders>
              <w:top w:val="single" w:sz="4" w:space="0" w:color="000000"/>
              <w:left w:val="single" w:sz="4" w:space="0" w:color="000000"/>
              <w:bottom w:val="single" w:sz="4" w:space="0" w:color="000000"/>
            </w:tcBorders>
            <w:shd w:val="clear" w:color="auto" w:fill="auto"/>
          </w:tcPr>
          <w:p w:rsidR="002E23FC" w:rsidRPr="007B20CD" w:rsidRDefault="002E23FC" w:rsidP="00D1387C">
            <w:pPr>
              <w:pStyle w:val="Akapitzlist"/>
              <w:snapToGrid w:val="0"/>
              <w:spacing w:line="240" w:lineRule="auto"/>
              <w:ind w:left="0"/>
              <w:jc w:val="center"/>
              <w:rPr>
                <w:szCs w:val="24"/>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p>
        </w:tc>
      </w:tr>
      <w:tr w:rsidR="002E23FC" w:rsidRPr="007B20CD" w:rsidTr="00D1387C">
        <w:trPr>
          <w:cantSplit/>
          <w:trHeight w:val="802"/>
        </w:trPr>
        <w:tc>
          <w:tcPr>
            <w:tcW w:w="1744" w:type="dxa"/>
            <w:tcBorders>
              <w:left w:val="single" w:sz="4" w:space="0" w:color="000000"/>
              <w:bottom w:val="single" w:sz="4" w:space="0" w:color="000000"/>
            </w:tcBorders>
            <w:shd w:val="clear" w:color="auto" w:fill="auto"/>
          </w:tcPr>
          <w:p w:rsidR="002E23FC" w:rsidRPr="007B20CD" w:rsidRDefault="002E23FC" w:rsidP="00D1387C">
            <w:pPr>
              <w:pStyle w:val="Akapitzlist"/>
              <w:snapToGrid w:val="0"/>
              <w:spacing w:line="240" w:lineRule="auto"/>
              <w:ind w:left="0"/>
              <w:jc w:val="center"/>
              <w:rPr>
                <w:szCs w:val="24"/>
              </w:rPr>
            </w:pPr>
            <w:r w:rsidRPr="007B20CD">
              <w:rPr>
                <w:szCs w:val="24"/>
              </w:rPr>
              <w:t>Zajęcia korekcyjno-kompensacyjne</w:t>
            </w:r>
          </w:p>
        </w:tc>
        <w:tc>
          <w:tcPr>
            <w:tcW w:w="1769" w:type="dxa"/>
            <w:tcBorders>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p>
        </w:tc>
        <w:tc>
          <w:tcPr>
            <w:tcW w:w="2368" w:type="dxa"/>
            <w:tcBorders>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p>
        </w:tc>
        <w:tc>
          <w:tcPr>
            <w:tcW w:w="1758" w:type="dxa"/>
            <w:tcBorders>
              <w:left w:val="single" w:sz="4" w:space="0" w:color="000000"/>
              <w:bottom w:val="single" w:sz="4" w:space="0" w:color="000000"/>
            </w:tcBorders>
            <w:shd w:val="clear" w:color="auto" w:fill="auto"/>
          </w:tcPr>
          <w:p w:rsidR="002E23FC" w:rsidRPr="007B20CD" w:rsidRDefault="002E23FC" w:rsidP="00D1387C">
            <w:pPr>
              <w:pStyle w:val="Akapitzlist"/>
              <w:snapToGrid w:val="0"/>
              <w:spacing w:line="240" w:lineRule="auto"/>
              <w:ind w:left="0"/>
              <w:jc w:val="center"/>
              <w:rPr>
                <w:szCs w:val="24"/>
              </w:rPr>
            </w:pPr>
          </w:p>
        </w:tc>
        <w:tc>
          <w:tcPr>
            <w:tcW w:w="2218" w:type="dxa"/>
            <w:tcBorders>
              <w:left w:val="single" w:sz="4" w:space="0" w:color="000000"/>
              <w:bottom w:val="single" w:sz="4" w:space="0" w:color="000000"/>
              <w:right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p>
        </w:tc>
      </w:tr>
      <w:tr w:rsidR="002E23FC" w:rsidRPr="007B20CD" w:rsidTr="00D1387C">
        <w:trPr>
          <w:cantSplit/>
          <w:trHeight w:val="802"/>
        </w:trPr>
        <w:tc>
          <w:tcPr>
            <w:tcW w:w="1744" w:type="dxa"/>
            <w:tcBorders>
              <w:left w:val="single" w:sz="4" w:space="0" w:color="000000"/>
              <w:bottom w:val="single" w:sz="4" w:space="0" w:color="000000"/>
            </w:tcBorders>
            <w:shd w:val="clear" w:color="auto" w:fill="auto"/>
          </w:tcPr>
          <w:p w:rsidR="002E23FC" w:rsidRPr="007B20CD" w:rsidRDefault="002E23FC" w:rsidP="00D1387C">
            <w:pPr>
              <w:pStyle w:val="Akapitzlist"/>
              <w:snapToGrid w:val="0"/>
              <w:spacing w:line="240" w:lineRule="auto"/>
              <w:ind w:left="0"/>
              <w:jc w:val="center"/>
              <w:rPr>
                <w:szCs w:val="24"/>
              </w:rPr>
            </w:pPr>
            <w:r w:rsidRPr="007B20CD">
              <w:rPr>
                <w:szCs w:val="24"/>
              </w:rPr>
              <w:t>Zajęcia socjoterapeutyczne</w:t>
            </w:r>
          </w:p>
        </w:tc>
        <w:tc>
          <w:tcPr>
            <w:tcW w:w="1769" w:type="dxa"/>
            <w:tcBorders>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p>
        </w:tc>
        <w:tc>
          <w:tcPr>
            <w:tcW w:w="2368" w:type="dxa"/>
            <w:tcBorders>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p>
        </w:tc>
        <w:tc>
          <w:tcPr>
            <w:tcW w:w="1758" w:type="dxa"/>
            <w:tcBorders>
              <w:left w:val="single" w:sz="4" w:space="0" w:color="000000"/>
              <w:bottom w:val="single" w:sz="4" w:space="0" w:color="000000"/>
            </w:tcBorders>
            <w:shd w:val="clear" w:color="auto" w:fill="auto"/>
          </w:tcPr>
          <w:p w:rsidR="002E23FC" w:rsidRPr="007B20CD" w:rsidRDefault="002E23FC" w:rsidP="00D1387C">
            <w:pPr>
              <w:pStyle w:val="Akapitzlist"/>
              <w:snapToGrid w:val="0"/>
              <w:spacing w:line="240" w:lineRule="auto"/>
              <w:ind w:left="0"/>
              <w:jc w:val="center"/>
              <w:rPr>
                <w:szCs w:val="24"/>
              </w:rPr>
            </w:pPr>
          </w:p>
        </w:tc>
        <w:tc>
          <w:tcPr>
            <w:tcW w:w="2218" w:type="dxa"/>
            <w:tcBorders>
              <w:left w:val="single" w:sz="4" w:space="0" w:color="000000"/>
              <w:bottom w:val="single" w:sz="4" w:space="0" w:color="000000"/>
              <w:right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p>
        </w:tc>
      </w:tr>
      <w:tr w:rsidR="002E23FC" w:rsidRPr="007B20CD" w:rsidTr="00D1387C">
        <w:trPr>
          <w:cantSplit/>
          <w:trHeight w:val="1231"/>
        </w:trPr>
        <w:tc>
          <w:tcPr>
            <w:tcW w:w="1744" w:type="dxa"/>
            <w:tcBorders>
              <w:left w:val="single" w:sz="4" w:space="0" w:color="000000"/>
              <w:bottom w:val="single" w:sz="4" w:space="0" w:color="000000"/>
            </w:tcBorders>
            <w:shd w:val="clear" w:color="auto" w:fill="auto"/>
          </w:tcPr>
          <w:p w:rsidR="002E23FC" w:rsidRPr="007B20CD" w:rsidRDefault="002E23FC" w:rsidP="00D1387C">
            <w:pPr>
              <w:pStyle w:val="Akapitzlist"/>
              <w:snapToGrid w:val="0"/>
              <w:spacing w:line="240" w:lineRule="auto"/>
              <w:ind w:left="0"/>
              <w:jc w:val="center"/>
              <w:rPr>
                <w:szCs w:val="24"/>
              </w:rPr>
            </w:pPr>
            <w:r w:rsidRPr="007B20CD">
              <w:rPr>
                <w:szCs w:val="24"/>
              </w:rPr>
              <w:t xml:space="preserve">Zajęcia </w:t>
            </w:r>
          </w:p>
          <w:p w:rsidR="002E23FC" w:rsidRPr="007B20CD" w:rsidRDefault="002E23FC" w:rsidP="00D1387C">
            <w:pPr>
              <w:pStyle w:val="Akapitzlist"/>
              <w:snapToGrid w:val="0"/>
              <w:spacing w:line="240" w:lineRule="auto"/>
              <w:ind w:left="0"/>
              <w:jc w:val="center"/>
              <w:rPr>
                <w:szCs w:val="24"/>
              </w:rPr>
            </w:pPr>
            <w:r w:rsidRPr="007B20CD">
              <w:rPr>
                <w:szCs w:val="24"/>
              </w:rPr>
              <w:t>………………</w:t>
            </w:r>
          </w:p>
        </w:tc>
        <w:tc>
          <w:tcPr>
            <w:tcW w:w="1769" w:type="dxa"/>
            <w:tcBorders>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p>
        </w:tc>
        <w:tc>
          <w:tcPr>
            <w:tcW w:w="2368" w:type="dxa"/>
            <w:tcBorders>
              <w:left w:val="single" w:sz="4" w:space="0" w:color="000000"/>
              <w:bottom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p>
        </w:tc>
        <w:tc>
          <w:tcPr>
            <w:tcW w:w="1758" w:type="dxa"/>
            <w:tcBorders>
              <w:left w:val="single" w:sz="4" w:space="0" w:color="000000"/>
              <w:bottom w:val="single" w:sz="4" w:space="0" w:color="000000"/>
            </w:tcBorders>
            <w:shd w:val="clear" w:color="auto" w:fill="auto"/>
          </w:tcPr>
          <w:p w:rsidR="002E23FC" w:rsidRPr="007B20CD" w:rsidRDefault="002E23FC" w:rsidP="00D1387C">
            <w:pPr>
              <w:snapToGrid w:val="0"/>
              <w:spacing w:line="240" w:lineRule="auto"/>
              <w:contextualSpacing/>
              <w:jc w:val="center"/>
              <w:rPr>
                <w:szCs w:val="24"/>
              </w:rPr>
            </w:pPr>
          </w:p>
        </w:tc>
        <w:tc>
          <w:tcPr>
            <w:tcW w:w="2218" w:type="dxa"/>
            <w:tcBorders>
              <w:left w:val="single" w:sz="4" w:space="0" w:color="000000"/>
              <w:bottom w:val="single" w:sz="4" w:space="0" w:color="000000"/>
              <w:right w:val="single" w:sz="4" w:space="0" w:color="000000"/>
            </w:tcBorders>
            <w:shd w:val="clear" w:color="auto" w:fill="auto"/>
          </w:tcPr>
          <w:p w:rsidR="002E23FC" w:rsidRPr="007B20CD" w:rsidRDefault="002E23FC" w:rsidP="00D1387C">
            <w:pPr>
              <w:pStyle w:val="Akapitzlist"/>
              <w:spacing w:line="240" w:lineRule="auto"/>
              <w:ind w:left="0"/>
              <w:jc w:val="center"/>
              <w:rPr>
                <w:szCs w:val="24"/>
              </w:rPr>
            </w:pPr>
          </w:p>
        </w:tc>
      </w:tr>
    </w:tbl>
    <w:p w:rsidR="002E23FC" w:rsidRDefault="002E23FC" w:rsidP="002E23FC">
      <w:pPr>
        <w:spacing w:after="0"/>
        <w:jc w:val="right"/>
        <w:rPr>
          <w:rFonts w:eastAsia="Times New Roman"/>
          <w:b/>
          <w:szCs w:val="24"/>
        </w:rPr>
      </w:pPr>
    </w:p>
    <w:p w:rsidR="002E23FC" w:rsidRPr="00BC4CD4" w:rsidRDefault="004236E1" w:rsidP="004236E1">
      <w:pPr>
        <w:spacing w:after="0"/>
        <w:jc w:val="left"/>
        <w:rPr>
          <w:rFonts w:eastAsia="Times New Roman"/>
          <w:sz w:val="20"/>
          <w:szCs w:val="20"/>
        </w:rPr>
      </w:pPr>
      <w:r w:rsidRPr="00BC4CD4">
        <w:rPr>
          <w:rFonts w:eastAsia="Times New Roman"/>
          <w:sz w:val="20"/>
          <w:szCs w:val="20"/>
        </w:rPr>
        <w:t>Otrzymują:</w:t>
      </w:r>
    </w:p>
    <w:p w:rsidR="004236E1" w:rsidRPr="00BC4CD4" w:rsidRDefault="004236E1" w:rsidP="00257751">
      <w:pPr>
        <w:pStyle w:val="Akapitzlist"/>
        <w:numPr>
          <w:ilvl w:val="0"/>
          <w:numId w:val="41"/>
        </w:numPr>
        <w:spacing w:after="0"/>
        <w:jc w:val="left"/>
        <w:rPr>
          <w:rFonts w:eastAsia="Times New Roman"/>
          <w:sz w:val="20"/>
          <w:szCs w:val="20"/>
        </w:rPr>
      </w:pPr>
      <w:r w:rsidRPr="00BC4CD4">
        <w:rPr>
          <w:rFonts w:eastAsia="Times New Roman"/>
          <w:sz w:val="20"/>
          <w:szCs w:val="20"/>
        </w:rPr>
        <w:t>Rodzice dziecka</w:t>
      </w:r>
    </w:p>
    <w:p w:rsidR="004236E1" w:rsidRPr="00BC4CD4" w:rsidRDefault="004236E1" w:rsidP="00257751">
      <w:pPr>
        <w:pStyle w:val="Akapitzlist"/>
        <w:numPr>
          <w:ilvl w:val="0"/>
          <w:numId w:val="41"/>
        </w:numPr>
        <w:spacing w:after="0"/>
        <w:jc w:val="left"/>
        <w:rPr>
          <w:rFonts w:eastAsia="Times New Roman"/>
          <w:sz w:val="20"/>
          <w:szCs w:val="20"/>
        </w:rPr>
      </w:pPr>
      <w:r w:rsidRPr="00BC4CD4">
        <w:rPr>
          <w:rFonts w:eastAsia="Times New Roman"/>
          <w:sz w:val="20"/>
          <w:szCs w:val="20"/>
        </w:rPr>
        <w:t>Wychowawca</w:t>
      </w:r>
    </w:p>
    <w:p w:rsidR="004236E1" w:rsidRPr="00BC4CD4" w:rsidRDefault="004236E1" w:rsidP="00257751">
      <w:pPr>
        <w:pStyle w:val="Akapitzlist"/>
        <w:numPr>
          <w:ilvl w:val="0"/>
          <w:numId w:val="41"/>
        </w:numPr>
        <w:spacing w:after="0"/>
        <w:jc w:val="left"/>
        <w:rPr>
          <w:rFonts w:eastAsia="Times New Roman"/>
          <w:sz w:val="20"/>
          <w:szCs w:val="20"/>
        </w:rPr>
      </w:pPr>
      <w:r w:rsidRPr="00BC4CD4">
        <w:rPr>
          <w:rFonts w:eastAsia="Times New Roman"/>
          <w:sz w:val="20"/>
          <w:szCs w:val="20"/>
        </w:rPr>
        <w:t>Nauczyciele</w:t>
      </w:r>
    </w:p>
    <w:p w:rsidR="002E23FC" w:rsidRPr="00BC4CD4" w:rsidRDefault="004236E1" w:rsidP="00257751">
      <w:pPr>
        <w:pStyle w:val="Akapitzlist"/>
        <w:numPr>
          <w:ilvl w:val="0"/>
          <w:numId w:val="41"/>
        </w:numPr>
        <w:spacing w:after="0"/>
        <w:jc w:val="left"/>
        <w:rPr>
          <w:rFonts w:eastAsia="Times New Roman"/>
          <w:sz w:val="20"/>
          <w:szCs w:val="20"/>
        </w:rPr>
      </w:pPr>
      <w:r w:rsidRPr="00BC4CD4">
        <w:rPr>
          <w:rFonts w:eastAsia="Times New Roman"/>
          <w:sz w:val="20"/>
          <w:szCs w:val="20"/>
        </w:rPr>
        <w:t>a/a</w:t>
      </w:r>
    </w:p>
    <w:p w:rsidR="002E23FC" w:rsidRPr="00241D61" w:rsidRDefault="002E23FC" w:rsidP="002E23FC">
      <w:pPr>
        <w:spacing w:after="0" w:line="240" w:lineRule="auto"/>
        <w:rPr>
          <w:rFonts w:eastAsia="Times New Roman"/>
          <w:color w:val="FFFFFF"/>
          <w:szCs w:val="24"/>
        </w:rPr>
        <w:sectPr w:rsidR="002E23FC" w:rsidRPr="00241D61">
          <w:footerReference w:type="default" r:id="rId8"/>
          <w:pgSz w:w="11906" w:h="16838"/>
          <w:pgMar w:top="1418" w:right="1418" w:bottom="1418" w:left="1418" w:header="709" w:footer="709" w:gutter="0"/>
          <w:cols w:space="708"/>
          <w:docGrid w:linePitch="360" w:charSpace="36864"/>
        </w:sectPr>
      </w:pPr>
    </w:p>
    <w:p w:rsidR="00E97AC1" w:rsidRPr="00C92883" w:rsidRDefault="00DA3D30" w:rsidP="002E23FC">
      <w:pPr>
        <w:spacing w:after="0"/>
        <w:rPr>
          <w:rFonts w:eastAsia="Times New Roman"/>
          <w:szCs w:val="24"/>
        </w:rPr>
      </w:pPr>
      <w:r>
        <w:rPr>
          <w:rFonts w:eastAsia="Times New Roman"/>
          <w:b/>
          <w:szCs w:val="24"/>
        </w:rPr>
        <w:lastRenderedPageBreak/>
        <w:t xml:space="preserve">                                                                                                                                                                                                  </w:t>
      </w:r>
      <w:r w:rsidR="00017139" w:rsidRPr="00C92883">
        <w:rPr>
          <w:rFonts w:eastAsia="Times New Roman"/>
          <w:szCs w:val="24"/>
        </w:rPr>
        <w:t>Załącznik nr 9</w:t>
      </w:r>
    </w:p>
    <w:p w:rsidR="00DA3D30" w:rsidRDefault="00DA3D30" w:rsidP="00DA3D30">
      <w:pPr>
        <w:spacing w:after="0"/>
        <w:rPr>
          <w:rFonts w:eastAsia="Times New Roman"/>
          <w:sz w:val="16"/>
          <w:szCs w:val="16"/>
        </w:rPr>
      </w:pPr>
      <w:r>
        <w:rPr>
          <w:rFonts w:eastAsia="Times New Roman"/>
          <w:sz w:val="16"/>
          <w:szCs w:val="16"/>
        </w:rPr>
        <w:t xml:space="preserve">                                                                                                                                                                                                                                                                                                  </w:t>
      </w:r>
      <w:r w:rsidR="002E23FC" w:rsidRPr="00013ADC">
        <w:rPr>
          <w:rFonts w:eastAsia="Times New Roman"/>
          <w:sz w:val="16"/>
          <w:szCs w:val="16"/>
        </w:rPr>
        <w:t>do proce</w:t>
      </w:r>
      <w:r>
        <w:rPr>
          <w:rFonts w:eastAsia="Times New Roman"/>
          <w:sz w:val="16"/>
          <w:szCs w:val="16"/>
        </w:rPr>
        <w:t xml:space="preserve">dury </w:t>
      </w:r>
      <w:r w:rsidR="00E97AC1">
        <w:rPr>
          <w:rFonts w:eastAsia="Times New Roman"/>
          <w:sz w:val="16"/>
          <w:szCs w:val="16"/>
        </w:rPr>
        <w:t>udzielania</w:t>
      </w:r>
      <w:r>
        <w:rPr>
          <w:rFonts w:eastAsia="Times New Roman"/>
          <w:sz w:val="16"/>
          <w:szCs w:val="16"/>
        </w:rPr>
        <w:t xml:space="preserve"> i organizowania      </w:t>
      </w:r>
    </w:p>
    <w:p w:rsidR="002E23FC" w:rsidRDefault="00DA3D30" w:rsidP="00DA3D30">
      <w:pPr>
        <w:spacing w:after="0"/>
        <w:rPr>
          <w:rFonts w:eastAsia="Times New Roman"/>
          <w:sz w:val="16"/>
          <w:szCs w:val="16"/>
        </w:rPr>
      </w:pPr>
      <w:r>
        <w:rPr>
          <w:rFonts w:eastAsia="Times New Roman"/>
          <w:sz w:val="16"/>
          <w:szCs w:val="16"/>
        </w:rPr>
        <w:t xml:space="preserve">                                                                                                                                                                                                                                                                                                  </w:t>
      </w:r>
      <w:r w:rsidR="002E23FC" w:rsidRPr="00013ADC">
        <w:rPr>
          <w:rFonts w:eastAsia="Times New Roman"/>
          <w:sz w:val="16"/>
          <w:szCs w:val="16"/>
        </w:rPr>
        <w:t>pomocy psychologiczno-pedagogicznej</w:t>
      </w:r>
    </w:p>
    <w:p w:rsidR="00DA3D30" w:rsidRPr="00BD03C2" w:rsidRDefault="00DA3D30" w:rsidP="00BD03C2">
      <w:pPr>
        <w:spacing w:after="0"/>
        <w:jc w:val="center"/>
        <w:rPr>
          <w:rFonts w:eastAsia="Times New Roman"/>
          <w:b/>
          <w:sz w:val="28"/>
          <w:szCs w:val="28"/>
        </w:rPr>
      </w:pPr>
    </w:p>
    <w:p w:rsidR="00DA3D30" w:rsidRPr="00BD03C2" w:rsidRDefault="00BD03C2" w:rsidP="00BD03C2">
      <w:pPr>
        <w:spacing w:after="0"/>
        <w:jc w:val="center"/>
        <w:rPr>
          <w:rFonts w:eastAsia="Times New Roman"/>
          <w:b/>
          <w:sz w:val="28"/>
          <w:szCs w:val="28"/>
        </w:rPr>
      </w:pPr>
      <w:r>
        <w:rPr>
          <w:rFonts w:eastAsia="Times New Roman"/>
          <w:b/>
          <w:sz w:val="28"/>
          <w:szCs w:val="28"/>
        </w:rPr>
        <w:t>EWIDENCJA UCZNIÓW OBJĘ</w:t>
      </w:r>
      <w:r w:rsidRPr="00BD03C2">
        <w:rPr>
          <w:rFonts w:eastAsia="Times New Roman"/>
          <w:b/>
          <w:sz w:val="28"/>
          <w:szCs w:val="28"/>
        </w:rPr>
        <w:t>TYCH POMOCĄ PSYCHOLOGICZNO-PEDAGOGICZNĄ</w:t>
      </w:r>
    </w:p>
    <w:p w:rsidR="00DA3D30" w:rsidRDefault="00DA3D30" w:rsidP="00DA3D30">
      <w:pPr>
        <w:spacing w:after="0"/>
        <w:rPr>
          <w:rFonts w:eastAsia="Times New Roman"/>
          <w:sz w:val="16"/>
          <w:szCs w:val="16"/>
        </w:rPr>
      </w:pPr>
    </w:p>
    <w:p w:rsidR="00DA3D30" w:rsidRPr="008953F6" w:rsidRDefault="00DA3D30" w:rsidP="00DA3D30">
      <w:pPr>
        <w:spacing w:after="0"/>
        <w:rPr>
          <w:rFonts w:eastAsia="Times New Roman"/>
          <w:b/>
          <w:sz w:val="16"/>
          <w:szCs w:val="16"/>
        </w:rPr>
      </w:pPr>
    </w:p>
    <w:p w:rsidR="002E23FC" w:rsidRPr="008953F6" w:rsidRDefault="008953F6" w:rsidP="002E23FC">
      <w:pPr>
        <w:spacing w:after="0"/>
        <w:ind w:left="5664"/>
        <w:rPr>
          <w:rFonts w:eastAsia="Times New Roman"/>
          <w:b/>
          <w:szCs w:val="24"/>
        </w:rPr>
      </w:pPr>
      <w:r w:rsidRPr="008953F6">
        <w:rPr>
          <w:rFonts w:eastAsia="Times New Roman"/>
          <w:b/>
          <w:szCs w:val="24"/>
        </w:rPr>
        <w:t xml:space="preserve"> W ROKU SZKOLNYM ………………………………………..</w:t>
      </w:r>
    </w:p>
    <w:p w:rsidR="008953F6" w:rsidRPr="00896503" w:rsidRDefault="008953F6" w:rsidP="008953F6">
      <w:pPr>
        <w:spacing w:after="0" w:line="240" w:lineRule="auto"/>
        <w:jc w:val="center"/>
        <w:rPr>
          <w:rFonts w:ascii="Times New Roman" w:hAnsi="Times New Roman" w:cs="Times New Roman"/>
          <w:b/>
          <w:szCs w:val="24"/>
        </w:rPr>
      </w:pPr>
    </w:p>
    <w:p w:rsidR="008953F6" w:rsidRPr="008953F6" w:rsidRDefault="008953F6" w:rsidP="008953F6">
      <w:pPr>
        <w:pStyle w:val="Akapitzlist"/>
        <w:numPr>
          <w:ilvl w:val="0"/>
          <w:numId w:val="58"/>
        </w:numPr>
        <w:spacing w:after="0" w:line="240" w:lineRule="auto"/>
        <w:jc w:val="left"/>
        <w:rPr>
          <w:rFonts w:asciiTheme="minorHAnsi" w:hAnsiTheme="minorHAnsi" w:cstheme="minorHAnsi"/>
          <w:szCs w:val="24"/>
        </w:rPr>
      </w:pPr>
      <w:r w:rsidRPr="008953F6">
        <w:rPr>
          <w:rFonts w:asciiTheme="minorHAnsi" w:hAnsiTheme="minorHAnsi" w:cstheme="minorHAnsi"/>
          <w:szCs w:val="24"/>
        </w:rPr>
        <w:t xml:space="preserve">Uczniowie </w:t>
      </w:r>
      <w:r w:rsidRPr="008953F6">
        <w:rPr>
          <w:rFonts w:asciiTheme="minorHAnsi" w:hAnsiTheme="minorHAnsi" w:cstheme="minorHAnsi"/>
          <w:szCs w:val="24"/>
          <w:u w:val="single"/>
        </w:rPr>
        <w:t>z orzeczeniami</w:t>
      </w:r>
      <w:r w:rsidRPr="008953F6">
        <w:rPr>
          <w:rFonts w:asciiTheme="minorHAnsi" w:hAnsiTheme="minorHAnsi" w:cstheme="minorHAnsi"/>
          <w:szCs w:val="24"/>
        </w:rPr>
        <w:t xml:space="preserve"> o potrzebie kształcenia specjalnego.</w:t>
      </w:r>
    </w:p>
    <w:p w:rsidR="008953F6" w:rsidRPr="008953F6" w:rsidRDefault="008953F6" w:rsidP="008953F6">
      <w:pPr>
        <w:spacing w:after="0" w:line="240" w:lineRule="auto"/>
        <w:jc w:val="left"/>
        <w:rPr>
          <w:rFonts w:asciiTheme="minorHAnsi" w:hAnsiTheme="minorHAnsi" w:cstheme="minorHAnsi"/>
          <w:szCs w:val="24"/>
        </w:rPr>
      </w:pPr>
    </w:p>
    <w:tbl>
      <w:tblPr>
        <w:tblStyle w:val="Tabela-Siatka"/>
        <w:tblW w:w="5000" w:type="pct"/>
        <w:tblInd w:w="-113" w:type="dxa"/>
        <w:tblLook w:val="04A0" w:firstRow="1" w:lastRow="0" w:firstColumn="1" w:lastColumn="0" w:noHBand="0" w:noVBand="1"/>
      </w:tblPr>
      <w:tblGrid>
        <w:gridCol w:w="688"/>
        <w:gridCol w:w="1462"/>
        <w:gridCol w:w="1010"/>
        <w:gridCol w:w="1862"/>
        <w:gridCol w:w="1476"/>
        <w:gridCol w:w="1648"/>
        <w:gridCol w:w="2370"/>
        <w:gridCol w:w="1715"/>
        <w:gridCol w:w="1643"/>
      </w:tblGrid>
      <w:tr w:rsidR="008953F6" w:rsidRPr="008953F6" w:rsidTr="008953F6">
        <w:tc>
          <w:tcPr>
            <w:tcW w:w="248"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Lp.</w:t>
            </w:r>
          </w:p>
        </w:tc>
        <w:tc>
          <w:tcPr>
            <w:tcW w:w="527" w:type="pct"/>
          </w:tcPr>
          <w:p w:rsidR="008953F6" w:rsidRPr="008953F6" w:rsidRDefault="008953F6" w:rsidP="008953F6">
            <w:pPr>
              <w:ind w:left="0" w:firstLine="0"/>
              <w:jc w:val="left"/>
              <w:rPr>
                <w:rFonts w:asciiTheme="minorHAnsi" w:hAnsiTheme="minorHAnsi" w:cstheme="minorHAnsi"/>
                <w:szCs w:val="24"/>
              </w:rPr>
            </w:pPr>
            <w:r w:rsidRPr="008953F6">
              <w:rPr>
                <w:rFonts w:asciiTheme="minorHAnsi" w:hAnsiTheme="minorHAnsi" w:cstheme="minorHAnsi"/>
                <w:szCs w:val="24"/>
              </w:rPr>
              <w:t xml:space="preserve">Nazwisko i imię ucznia </w:t>
            </w:r>
          </w:p>
        </w:tc>
        <w:tc>
          <w:tcPr>
            <w:tcW w:w="364" w:type="pct"/>
          </w:tcPr>
          <w:p w:rsidR="008953F6" w:rsidRPr="008953F6" w:rsidRDefault="008953F6" w:rsidP="008953F6">
            <w:pPr>
              <w:ind w:left="0" w:firstLine="0"/>
              <w:jc w:val="left"/>
              <w:rPr>
                <w:rFonts w:asciiTheme="minorHAnsi" w:hAnsiTheme="minorHAnsi" w:cstheme="minorHAnsi"/>
                <w:szCs w:val="24"/>
              </w:rPr>
            </w:pPr>
            <w:r w:rsidRPr="008953F6">
              <w:rPr>
                <w:rFonts w:asciiTheme="minorHAnsi" w:hAnsiTheme="minorHAnsi" w:cstheme="minorHAnsi"/>
                <w:szCs w:val="24"/>
              </w:rPr>
              <w:t>Klasa</w:t>
            </w:r>
          </w:p>
        </w:tc>
        <w:tc>
          <w:tcPr>
            <w:tcW w:w="671"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 xml:space="preserve">Nr </w:t>
            </w:r>
            <w:r>
              <w:rPr>
                <w:rFonts w:asciiTheme="minorHAnsi" w:hAnsiTheme="minorHAnsi" w:cstheme="minorHAnsi"/>
                <w:szCs w:val="24"/>
              </w:rPr>
              <w:t>opinii/</w:t>
            </w:r>
            <w:r w:rsidRPr="008953F6">
              <w:rPr>
                <w:rFonts w:asciiTheme="minorHAnsi" w:hAnsiTheme="minorHAnsi" w:cstheme="minorHAnsi"/>
                <w:szCs w:val="24"/>
              </w:rPr>
              <w:t xml:space="preserve">orzeczenia </w:t>
            </w:r>
          </w:p>
        </w:tc>
        <w:tc>
          <w:tcPr>
            <w:tcW w:w="532" w:type="pct"/>
          </w:tcPr>
          <w:p w:rsidR="008953F6" w:rsidRPr="008953F6" w:rsidRDefault="008953F6" w:rsidP="008953F6">
            <w:pPr>
              <w:pStyle w:val="Bezodstpw"/>
              <w:ind w:left="10"/>
              <w:jc w:val="left"/>
              <w:rPr>
                <w:rFonts w:asciiTheme="minorHAnsi" w:hAnsiTheme="minorHAnsi" w:cstheme="minorHAnsi"/>
                <w:szCs w:val="24"/>
              </w:rPr>
            </w:pPr>
            <w:r w:rsidRPr="008953F6">
              <w:rPr>
                <w:rFonts w:asciiTheme="minorHAnsi" w:hAnsiTheme="minorHAnsi" w:cstheme="minorHAnsi"/>
                <w:szCs w:val="24"/>
              </w:rPr>
              <w:t xml:space="preserve">Data wydania </w:t>
            </w:r>
            <w:r>
              <w:rPr>
                <w:rFonts w:asciiTheme="minorHAnsi" w:hAnsiTheme="minorHAnsi" w:cstheme="minorHAnsi"/>
                <w:szCs w:val="24"/>
              </w:rPr>
              <w:t>opinii/</w:t>
            </w:r>
            <w:r w:rsidRPr="008953F6">
              <w:rPr>
                <w:rFonts w:asciiTheme="minorHAnsi" w:hAnsiTheme="minorHAnsi" w:cstheme="minorHAnsi"/>
                <w:szCs w:val="24"/>
              </w:rPr>
              <w:t>orzeczenia</w:t>
            </w:r>
          </w:p>
        </w:tc>
        <w:tc>
          <w:tcPr>
            <w:tcW w:w="594" w:type="pct"/>
          </w:tcPr>
          <w:p w:rsidR="008953F6" w:rsidRPr="008953F6" w:rsidRDefault="008953F6" w:rsidP="008953F6">
            <w:pPr>
              <w:ind w:left="10"/>
              <w:jc w:val="left"/>
              <w:rPr>
                <w:rFonts w:asciiTheme="minorHAnsi" w:hAnsiTheme="minorHAnsi" w:cstheme="minorHAnsi"/>
                <w:szCs w:val="24"/>
              </w:rPr>
            </w:pPr>
            <w:r>
              <w:rPr>
                <w:rFonts w:asciiTheme="minorHAnsi" w:hAnsiTheme="minorHAnsi" w:cstheme="minorHAnsi"/>
                <w:szCs w:val="24"/>
              </w:rPr>
              <w:t>Data ważności</w:t>
            </w:r>
            <w:r w:rsidRPr="008953F6">
              <w:rPr>
                <w:rFonts w:asciiTheme="minorHAnsi" w:hAnsiTheme="minorHAnsi" w:cstheme="minorHAnsi"/>
                <w:szCs w:val="24"/>
              </w:rPr>
              <w:t xml:space="preserve"> </w:t>
            </w:r>
          </w:p>
          <w:p w:rsidR="008953F6" w:rsidRPr="008953F6" w:rsidRDefault="008953F6" w:rsidP="008953F6">
            <w:pPr>
              <w:jc w:val="left"/>
              <w:rPr>
                <w:rFonts w:asciiTheme="minorHAnsi" w:hAnsiTheme="minorHAnsi" w:cstheme="minorHAnsi"/>
                <w:szCs w:val="24"/>
              </w:rPr>
            </w:pPr>
          </w:p>
        </w:tc>
        <w:tc>
          <w:tcPr>
            <w:tcW w:w="854"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Stopień upośledzenia/choroba</w:t>
            </w:r>
          </w:p>
        </w:tc>
        <w:tc>
          <w:tcPr>
            <w:tcW w:w="618" w:type="pct"/>
          </w:tcPr>
          <w:p w:rsidR="008953F6" w:rsidRPr="008953F6" w:rsidRDefault="008953F6" w:rsidP="008953F6">
            <w:pPr>
              <w:ind w:left="0" w:firstLine="0"/>
            </w:pPr>
            <w:r w:rsidRPr="008953F6">
              <w:t>Przydział</w:t>
            </w:r>
            <w:r>
              <w:t xml:space="preserve"> godz. kształcenia specjalnego</w:t>
            </w:r>
          </w:p>
        </w:tc>
        <w:tc>
          <w:tcPr>
            <w:tcW w:w="594"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 xml:space="preserve">Okres na jaki przyznane zostało kształcenie specjalne </w:t>
            </w:r>
          </w:p>
        </w:tc>
      </w:tr>
      <w:tr w:rsidR="008953F6" w:rsidRPr="008953F6" w:rsidTr="008953F6">
        <w:tc>
          <w:tcPr>
            <w:tcW w:w="248"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1.</w:t>
            </w:r>
          </w:p>
        </w:tc>
        <w:tc>
          <w:tcPr>
            <w:tcW w:w="527" w:type="pct"/>
          </w:tcPr>
          <w:p w:rsidR="008953F6" w:rsidRPr="008953F6" w:rsidRDefault="008953F6" w:rsidP="008953F6">
            <w:pPr>
              <w:ind w:left="0" w:firstLine="0"/>
              <w:jc w:val="left"/>
              <w:rPr>
                <w:rFonts w:asciiTheme="minorHAnsi" w:hAnsiTheme="minorHAnsi" w:cstheme="minorHAnsi"/>
                <w:szCs w:val="24"/>
              </w:rPr>
            </w:pPr>
          </w:p>
        </w:tc>
        <w:tc>
          <w:tcPr>
            <w:tcW w:w="364" w:type="pct"/>
          </w:tcPr>
          <w:p w:rsidR="008953F6" w:rsidRPr="008953F6" w:rsidRDefault="008953F6" w:rsidP="008953F6">
            <w:pPr>
              <w:jc w:val="left"/>
              <w:rPr>
                <w:rFonts w:asciiTheme="minorHAnsi" w:hAnsiTheme="minorHAnsi" w:cstheme="minorHAnsi"/>
                <w:szCs w:val="24"/>
              </w:rPr>
            </w:pPr>
          </w:p>
        </w:tc>
        <w:tc>
          <w:tcPr>
            <w:tcW w:w="671" w:type="pct"/>
          </w:tcPr>
          <w:p w:rsidR="008953F6" w:rsidRPr="008953F6" w:rsidRDefault="008953F6" w:rsidP="008953F6">
            <w:pPr>
              <w:jc w:val="left"/>
              <w:rPr>
                <w:rFonts w:asciiTheme="minorHAnsi" w:hAnsiTheme="minorHAnsi" w:cstheme="minorHAnsi"/>
                <w:szCs w:val="24"/>
              </w:rPr>
            </w:pPr>
          </w:p>
        </w:tc>
        <w:tc>
          <w:tcPr>
            <w:tcW w:w="532" w:type="pct"/>
          </w:tcPr>
          <w:p w:rsidR="008953F6" w:rsidRPr="008953F6" w:rsidRDefault="008953F6" w:rsidP="008953F6">
            <w:pPr>
              <w:jc w:val="left"/>
              <w:rPr>
                <w:rFonts w:asciiTheme="minorHAnsi" w:hAnsiTheme="minorHAnsi" w:cstheme="minorHAnsi"/>
                <w:szCs w:val="24"/>
              </w:rPr>
            </w:pPr>
          </w:p>
        </w:tc>
        <w:tc>
          <w:tcPr>
            <w:tcW w:w="594" w:type="pct"/>
          </w:tcPr>
          <w:p w:rsidR="008953F6" w:rsidRPr="008953F6" w:rsidRDefault="008953F6" w:rsidP="008953F6">
            <w:pPr>
              <w:jc w:val="left"/>
              <w:rPr>
                <w:rFonts w:asciiTheme="minorHAnsi" w:hAnsiTheme="minorHAnsi" w:cstheme="minorHAnsi"/>
                <w:szCs w:val="24"/>
              </w:rPr>
            </w:pPr>
          </w:p>
        </w:tc>
        <w:tc>
          <w:tcPr>
            <w:tcW w:w="854" w:type="pct"/>
          </w:tcPr>
          <w:p w:rsidR="008953F6" w:rsidRPr="008953F6" w:rsidRDefault="008953F6" w:rsidP="008953F6">
            <w:pPr>
              <w:ind w:left="10"/>
              <w:jc w:val="left"/>
              <w:rPr>
                <w:rFonts w:asciiTheme="minorHAnsi" w:hAnsiTheme="minorHAnsi" w:cstheme="minorHAnsi"/>
                <w:szCs w:val="24"/>
              </w:rPr>
            </w:pPr>
          </w:p>
        </w:tc>
        <w:tc>
          <w:tcPr>
            <w:tcW w:w="618" w:type="pct"/>
          </w:tcPr>
          <w:p w:rsidR="008953F6" w:rsidRPr="008953F6" w:rsidRDefault="008953F6" w:rsidP="008953F6">
            <w:pPr>
              <w:jc w:val="left"/>
              <w:rPr>
                <w:rFonts w:asciiTheme="minorHAnsi" w:hAnsiTheme="minorHAnsi" w:cstheme="minorHAnsi"/>
                <w:szCs w:val="24"/>
              </w:rPr>
            </w:pPr>
          </w:p>
        </w:tc>
        <w:tc>
          <w:tcPr>
            <w:tcW w:w="594" w:type="pct"/>
          </w:tcPr>
          <w:p w:rsidR="008953F6" w:rsidRPr="008953F6" w:rsidRDefault="008953F6" w:rsidP="008953F6">
            <w:pPr>
              <w:ind w:left="10"/>
              <w:jc w:val="left"/>
              <w:rPr>
                <w:rFonts w:asciiTheme="minorHAnsi" w:hAnsiTheme="minorHAnsi" w:cstheme="minorHAnsi"/>
                <w:szCs w:val="24"/>
              </w:rPr>
            </w:pPr>
          </w:p>
        </w:tc>
      </w:tr>
      <w:tr w:rsidR="008953F6" w:rsidRPr="008953F6" w:rsidTr="008953F6">
        <w:tc>
          <w:tcPr>
            <w:tcW w:w="248" w:type="pct"/>
          </w:tcPr>
          <w:p w:rsidR="008953F6" w:rsidRPr="008953F6" w:rsidRDefault="008953F6" w:rsidP="008953F6">
            <w:pPr>
              <w:ind w:left="0" w:firstLine="0"/>
              <w:jc w:val="left"/>
              <w:rPr>
                <w:rFonts w:asciiTheme="minorHAnsi" w:hAnsiTheme="minorHAnsi" w:cstheme="minorHAnsi"/>
                <w:szCs w:val="24"/>
              </w:rPr>
            </w:pPr>
            <w:r w:rsidRPr="008953F6">
              <w:rPr>
                <w:rFonts w:asciiTheme="minorHAnsi" w:hAnsiTheme="minorHAnsi" w:cstheme="minorHAnsi"/>
                <w:szCs w:val="24"/>
              </w:rPr>
              <w:t>2.</w:t>
            </w:r>
          </w:p>
        </w:tc>
        <w:tc>
          <w:tcPr>
            <w:tcW w:w="527" w:type="pct"/>
          </w:tcPr>
          <w:p w:rsidR="008953F6" w:rsidRPr="008953F6" w:rsidRDefault="008953F6" w:rsidP="008953F6">
            <w:pPr>
              <w:ind w:left="10"/>
              <w:jc w:val="left"/>
              <w:rPr>
                <w:rFonts w:asciiTheme="minorHAnsi" w:hAnsiTheme="minorHAnsi" w:cstheme="minorHAnsi"/>
                <w:szCs w:val="24"/>
              </w:rPr>
            </w:pPr>
          </w:p>
        </w:tc>
        <w:tc>
          <w:tcPr>
            <w:tcW w:w="364" w:type="pct"/>
          </w:tcPr>
          <w:p w:rsidR="008953F6" w:rsidRPr="008953F6" w:rsidRDefault="008953F6" w:rsidP="008953F6">
            <w:pPr>
              <w:jc w:val="left"/>
              <w:rPr>
                <w:rFonts w:asciiTheme="minorHAnsi" w:hAnsiTheme="minorHAnsi" w:cstheme="minorHAnsi"/>
                <w:szCs w:val="24"/>
              </w:rPr>
            </w:pPr>
          </w:p>
        </w:tc>
        <w:tc>
          <w:tcPr>
            <w:tcW w:w="671" w:type="pct"/>
          </w:tcPr>
          <w:p w:rsidR="008953F6" w:rsidRPr="008953F6" w:rsidRDefault="008953F6" w:rsidP="008953F6">
            <w:pPr>
              <w:ind w:left="10"/>
              <w:jc w:val="left"/>
              <w:rPr>
                <w:rFonts w:asciiTheme="minorHAnsi" w:hAnsiTheme="minorHAnsi" w:cstheme="minorHAnsi"/>
                <w:szCs w:val="24"/>
              </w:rPr>
            </w:pPr>
          </w:p>
        </w:tc>
        <w:tc>
          <w:tcPr>
            <w:tcW w:w="532" w:type="pct"/>
          </w:tcPr>
          <w:p w:rsidR="008953F6" w:rsidRPr="008953F6" w:rsidRDefault="008953F6" w:rsidP="008953F6">
            <w:pPr>
              <w:ind w:left="10"/>
              <w:jc w:val="left"/>
              <w:rPr>
                <w:rFonts w:asciiTheme="minorHAnsi" w:hAnsiTheme="minorHAnsi" w:cstheme="minorHAnsi"/>
                <w:szCs w:val="24"/>
              </w:rPr>
            </w:pPr>
          </w:p>
        </w:tc>
        <w:tc>
          <w:tcPr>
            <w:tcW w:w="594" w:type="pct"/>
          </w:tcPr>
          <w:p w:rsidR="008953F6" w:rsidRPr="008953F6" w:rsidRDefault="008953F6" w:rsidP="008953F6">
            <w:pPr>
              <w:ind w:left="10"/>
              <w:jc w:val="left"/>
              <w:rPr>
                <w:rFonts w:asciiTheme="minorHAnsi" w:hAnsiTheme="minorHAnsi" w:cstheme="minorHAnsi"/>
                <w:szCs w:val="24"/>
              </w:rPr>
            </w:pPr>
          </w:p>
        </w:tc>
        <w:tc>
          <w:tcPr>
            <w:tcW w:w="854" w:type="pct"/>
          </w:tcPr>
          <w:p w:rsidR="008953F6" w:rsidRPr="008953F6" w:rsidRDefault="008953F6" w:rsidP="008953F6">
            <w:pPr>
              <w:jc w:val="left"/>
              <w:rPr>
                <w:rFonts w:asciiTheme="minorHAnsi" w:hAnsiTheme="minorHAnsi" w:cstheme="minorHAnsi"/>
                <w:szCs w:val="24"/>
              </w:rPr>
            </w:pPr>
          </w:p>
        </w:tc>
        <w:tc>
          <w:tcPr>
            <w:tcW w:w="618" w:type="pct"/>
          </w:tcPr>
          <w:p w:rsidR="008953F6" w:rsidRPr="008953F6" w:rsidRDefault="008953F6" w:rsidP="008953F6">
            <w:pPr>
              <w:jc w:val="left"/>
              <w:rPr>
                <w:rFonts w:asciiTheme="minorHAnsi" w:hAnsiTheme="minorHAnsi" w:cstheme="minorHAnsi"/>
                <w:szCs w:val="24"/>
              </w:rPr>
            </w:pPr>
          </w:p>
        </w:tc>
        <w:tc>
          <w:tcPr>
            <w:tcW w:w="594" w:type="pct"/>
          </w:tcPr>
          <w:p w:rsidR="008953F6" w:rsidRPr="008953F6" w:rsidRDefault="008953F6" w:rsidP="008953F6">
            <w:pPr>
              <w:jc w:val="left"/>
              <w:rPr>
                <w:rFonts w:asciiTheme="minorHAnsi" w:hAnsiTheme="minorHAnsi" w:cstheme="minorHAnsi"/>
                <w:szCs w:val="24"/>
              </w:rPr>
            </w:pPr>
          </w:p>
        </w:tc>
      </w:tr>
    </w:tbl>
    <w:p w:rsidR="008953F6" w:rsidRPr="008953F6" w:rsidRDefault="008953F6" w:rsidP="008953F6">
      <w:pPr>
        <w:spacing w:after="0" w:line="240" w:lineRule="auto"/>
        <w:ind w:left="257"/>
        <w:jc w:val="left"/>
        <w:rPr>
          <w:rFonts w:asciiTheme="minorHAnsi" w:hAnsiTheme="minorHAnsi" w:cstheme="minorHAnsi"/>
          <w:szCs w:val="24"/>
        </w:rPr>
      </w:pPr>
    </w:p>
    <w:p w:rsidR="008953F6" w:rsidRPr="008953F6" w:rsidRDefault="008953F6" w:rsidP="008953F6">
      <w:pPr>
        <w:pStyle w:val="Akapitzlist"/>
        <w:numPr>
          <w:ilvl w:val="0"/>
          <w:numId w:val="58"/>
        </w:numPr>
        <w:spacing w:after="0" w:line="240" w:lineRule="auto"/>
        <w:ind w:left="607"/>
        <w:jc w:val="left"/>
        <w:rPr>
          <w:rFonts w:asciiTheme="minorHAnsi" w:hAnsiTheme="minorHAnsi" w:cstheme="minorHAnsi"/>
          <w:b/>
          <w:szCs w:val="24"/>
        </w:rPr>
      </w:pPr>
      <w:r w:rsidRPr="008953F6">
        <w:rPr>
          <w:rFonts w:asciiTheme="minorHAnsi" w:hAnsiTheme="minorHAnsi" w:cstheme="minorHAnsi"/>
          <w:szCs w:val="24"/>
        </w:rPr>
        <w:t xml:space="preserve">Wychowankowie </w:t>
      </w:r>
      <w:r w:rsidRPr="008953F6">
        <w:rPr>
          <w:rFonts w:asciiTheme="minorHAnsi" w:hAnsiTheme="minorHAnsi" w:cstheme="minorHAnsi"/>
          <w:szCs w:val="24"/>
          <w:u w:val="single"/>
        </w:rPr>
        <w:t xml:space="preserve">z opiniami </w:t>
      </w:r>
      <w:r w:rsidRPr="008953F6">
        <w:rPr>
          <w:rFonts w:asciiTheme="minorHAnsi" w:hAnsiTheme="minorHAnsi" w:cstheme="minorHAnsi"/>
          <w:szCs w:val="24"/>
        </w:rPr>
        <w:t>o wczesnym wspomaganiu rozwoju</w:t>
      </w:r>
    </w:p>
    <w:p w:rsidR="008953F6" w:rsidRPr="008953F6" w:rsidRDefault="008953F6" w:rsidP="008953F6">
      <w:pPr>
        <w:spacing w:after="0" w:line="240" w:lineRule="auto"/>
        <w:ind w:left="247"/>
        <w:jc w:val="left"/>
        <w:rPr>
          <w:rFonts w:asciiTheme="minorHAnsi" w:hAnsiTheme="minorHAnsi" w:cstheme="minorHAnsi"/>
          <w:szCs w:val="24"/>
        </w:rPr>
      </w:pPr>
    </w:p>
    <w:tbl>
      <w:tblPr>
        <w:tblStyle w:val="Tabela-Siatka"/>
        <w:tblW w:w="5000" w:type="pct"/>
        <w:tblInd w:w="-113" w:type="dxa"/>
        <w:tblLook w:val="04A0" w:firstRow="1" w:lastRow="0" w:firstColumn="1" w:lastColumn="0" w:noHBand="0" w:noVBand="1"/>
      </w:tblPr>
      <w:tblGrid>
        <w:gridCol w:w="796"/>
        <w:gridCol w:w="1596"/>
        <w:gridCol w:w="1607"/>
        <w:gridCol w:w="1598"/>
        <w:gridCol w:w="1429"/>
        <w:gridCol w:w="1279"/>
        <w:gridCol w:w="2292"/>
        <w:gridCol w:w="1640"/>
        <w:gridCol w:w="1637"/>
      </w:tblGrid>
      <w:tr w:rsidR="008953F6" w:rsidRPr="008953F6" w:rsidTr="008953F6">
        <w:tc>
          <w:tcPr>
            <w:tcW w:w="287" w:type="pct"/>
          </w:tcPr>
          <w:p w:rsidR="008953F6" w:rsidRPr="008953F6" w:rsidRDefault="008953F6" w:rsidP="008953F6">
            <w:pPr>
              <w:ind w:left="0" w:firstLine="0"/>
              <w:jc w:val="left"/>
              <w:rPr>
                <w:rFonts w:asciiTheme="minorHAnsi" w:hAnsiTheme="minorHAnsi" w:cstheme="minorHAnsi"/>
                <w:szCs w:val="24"/>
              </w:rPr>
            </w:pPr>
            <w:r w:rsidRPr="008953F6">
              <w:rPr>
                <w:rFonts w:asciiTheme="minorHAnsi" w:hAnsiTheme="minorHAnsi" w:cstheme="minorHAnsi"/>
                <w:szCs w:val="24"/>
              </w:rPr>
              <w:t>Lp.</w:t>
            </w:r>
          </w:p>
        </w:tc>
        <w:tc>
          <w:tcPr>
            <w:tcW w:w="575"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Nazwisko i imię wychowanka</w:t>
            </w:r>
          </w:p>
        </w:tc>
        <w:tc>
          <w:tcPr>
            <w:tcW w:w="579"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 xml:space="preserve">Oddział przedszkolny </w:t>
            </w:r>
          </w:p>
        </w:tc>
        <w:tc>
          <w:tcPr>
            <w:tcW w:w="576"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Nr opinii</w:t>
            </w:r>
          </w:p>
        </w:tc>
        <w:tc>
          <w:tcPr>
            <w:tcW w:w="515"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Data wydania opinii</w:t>
            </w:r>
          </w:p>
        </w:tc>
        <w:tc>
          <w:tcPr>
            <w:tcW w:w="461"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 xml:space="preserve">Data ważności opinii </w:t>
            </w:r>
          </w:p>
        </w:tc>
        <w:tc>
          <w:tcPr>
            <w:tcW w:w="826"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Stopień upośledzenia/choroba</w:t>
            </w:r>
          </w:p>
        </w:tc>
        <w:tc>
          <w:tcPr>
            <w:tcW w:w="591"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 xml:space="preserve">Przydział godz. wczesnego wspomagania </w:t>
            </w:r>
          </w:p>
        </w:tc>
        <w:tc>
          <w:tcPr>
            <w:tcW w:w="591"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Okres na jaki zostało przyznane wczesne wspomaganie rozwoju</w:t>
            </w:r>
          </w:p>
        </w:tc>
      </w:tr>
      <w:tr w:rsidR="008953F6" w:rsidRPr="008953F6" w:rsidTr="008953F6">
        <w:tc>
          <w:tcPr>
            <w:tcW w:w="287"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1.</w:t>
            </w:r>
          </w:p>
        </w:tc>
        <w:tc>
          <w:tcPr>
            <w:tcW w:w="575" w:type="pct"/>
          </w:tcPr>
          <w:p w:rsidR="008953F6" w:rsidRPr="008953F6" w:rsidRDefault="008953F6" w:rsidP="008953F6">
            <w:pPr>
              <w:ind w:left="10"/>
              <w:jc w:val="left"/>
              <w:rPr>
                <w:rFonts w:asciiTheme="minorHAnsi" w:hAnsiTheme="minorHAnsi" w:cstheme="minorHAnsi"/>
                <w:szCs w:val="24"/>
              </w:rPr>
            </w:pPr>
          </w:p>
        </w:tc>
        <w:tc>
          <w:tcPr>
            <w:tcW w:w="579" w:type="pct"/>
          </w:tcPr>
          <w:p w:rsidR="008953F6" w:rsidRPr="008953F6" w:rsidRDefault="008953F6" w:rsidP="008953F6">
            <w:pPr>
              <w:ind w:left="10"/>
              <w:jc w:val="left"/>
              <w:rPr>
                <w:rFonts w:asciiTheme="minorHAnsi" w:hAnsiTheme="minorHAnsi" w:cstheme="minorHAnsi"/>
                <w:szCs w:val="24"/>
              </w:rPr>
            </w:pPr>
          </w:p>
        </w:tc>
        <w:tc>
          <w:tcPr>
            <w:tcW w:w="576" w:type="pct"/>
          </w:tcPr>
          <w:p w:rsidR="008953F6" w:rsidRPr="008953F6" w:rsidRDefault="008953F6" w:rsidP="008953F6">
            <w:pPr>
              <w:ind w:left="10"/>
              <w:jc w:val="left"/>
              <w:rPr>
                <w:rFonts w:asciiTheme="minorHAnsi" w:hAnsiTheme="minorHAnsi" w:cstheme="minorHAnsi"/>
                <w:szCs w:val="24"/>
              </w:rPr>
            </w:pPr>
          </w:p>
        </w:tc>
        <w:tc>
          <w:tcPr>
            <w:tcW w:w="515" w:type="pct"/>
          </w:tcPr>
          <w:p w:rsidR="008953F6" w:rsidRPr="008953F6" w:rsidRDefault="008953F6" w:rsidP="008953F6">
            <w:pPr>
              <w:ind w:left="10"/>
              <w:jc w:val="left"/>
              <w:rPr>
                <w:rFonts w:asciiTheme="minorHAnsi" w:hAnsiTheme="minorHAnsi" w:cstheme="minorHAnsi"/>
                <w:szCs w:val="24"/>
              </w:rPr>
            </w:pPr>
          </w:p>
        </w:tc>
        <w:tc>
          <w:tcPr>
            <w:tcW w:w="461" w:type="pct"/>
          </w:tcPr>
          <w:p w:rsidR="008953F6" w:rsidRPr="008953F6" w:rsidRDefault="008953F6" w:rsidP="008953F6">
            <w:pPr>
              <w:ind w:left="10"/>
              <w:jc w:val="left"/>
              <w:rPr>
                <w:rFonts w:asciiTheme="minorHAnsi" w:hAnsiTheme="minorHAnsi" w:cstheme="minorHAnsi"/>
                <w:szCs w:val="24"/>
              </w:rPr>
            </w:pPr>
          </w:p>
        </w:tc>
        <w:tc>
          <w:tcPr>
            <w:tcW w:w="826" w:type="pct"/>
          </w:tcPr>
          <w:p w:rsidR="008953F6" w:rsidRPr="008953F6" w:rsidRDefault="008953F6" w:rsidP="008953F6">
            <w:pPr>
              <w:ind w:left="10"/>
              <w:jc w:val="left"/>
              <w:rPr>
                <w:rFonts w:asciiTheme="minorHAnsi" w:hAnsiTheme="minorHAnsi" w:cstheme="minorHAnsi"/>
                <w:szCs w:val="24"/>
              </w:rPr>
            </w:pPr>
          </w:p>
        </w:tc>
        <w:tc>
          <w:tcPr>
            <w:tcW w:w="591" w:type="pct"/>
          </w:tcPr>
          <w:p w:rsidR="008953F6" w:rsidRPr="008953F6" w:rsidRDefault="008953F6" w:rsidP="008953F6">
            <w:pPr>
              <w:ind w:left="10"/>
              <w:jc w:val="left"/>
              <w:rPr>
                <w:rFonts w:asciiTheme="minorHAnsi" w:hAnsiTheme="minorHAnsi" w:cstheme="minorHAnsi"/>
                <w:szCs w:val="24"/>
              </w:rPr>
            </w:pPr>
          </w:p>
        </w:tc>
        <w:tc>
          <w:tcPr>
            <w:tcW w:w="591" w:type="pct"/>
          </w:tcPr>
          <w:p w:rsidR="008953F6" w:rsidRPr="008953F6" w:rsidRDefault="008953F6" w:rsidP="008953F6">
            <w:pPr>
              <w:ind w:left="10"/>
              <w:jc w:val="left"/>
              <w:rPr>
                <w:rFonts w:asciiTheme="minorHAnsi" w:hAnsiTheme="minorHAnsi" w:cstheme="minorHAnsi"/>
                <w:szCs w:val="24"/>
              </w:rPr>
            </w:pPr>
          </w:p>
        </w:tc>
      </w:tr>
      <w:tr w:rsidR="008953F6" w:rsidRPr="008953F6" w:rsidTr="008953F6">
        <w:tc>
          <w:tcPr>
            <w:tcW w:w="287" w:type="pct"/>
          </w:tcPr>
          <w:p w:rsidR="008953F6" w:rsidRPr="008953F6" w:rsidRDefault="008953F6" w:rsidP="008953F6">
            <w:pPr>
              <w:ind w:left="10"/>
              <w:jc w:val="left"/>
              <w:rPr>
                <w:rFonts w:asciiTheme="minorHAnsi" w:hAnsiTheme="minorHAnsi" w:cstheme="minorHAnsi"/>
                <w:szCs w:val="24"/>
              </w:rPr>
            </w:pPr>
            <w:r>
              <w:rPr>
                <w:rFonts w:asciiTheme="minorHAnsi" w:hAnsiTheme="minorHAnsi" w:cstheme="minorHAnsi"/>
                <w:szCs w:val="24"/>
              </w:rPr>
              <w:t xml:space="preserve">2. </w:t>
            </w:r>
          </w:p>
        </w:tc>
        <w:tc>
          <w:tcPr>
            <w:tcW w:w="575" w:type="pct"/>
          </w:tcPr>
          <w:p w:rsidR="008953F6" w:rsidRPr="008953F6" w:rsidRDefault="008953F6" w:rsidP="008953F6">
            <w:pPr>
              <w:ind w:left="10"/>
              <w:jc w:val="left"/>
              <w:rPr>
                <w:rFonts w:asciiTheme="minorHAnsi" w:hAnsiTheme="minorHAnsi" w:cstheme="minorHAnsi"/>
                <w:szCs w:val="24"/>
              </w:rPr>
            </w:pPr>
          </w:p>
        </w:tc>
        <w:tc>
          <w:tcPr>
            <w:tcW w:w="579" w:type="pct"/>
          </w:tcPr>
          <w:p w:rsidR="008953F6" w:rsidRPr="008953F6" w:rsidRDefault="008953F6" w:rsidP="008953F6">
            <w:pPr>
              <w:ind w:left="10"/>
              <w:jc w:val="left"/>
              <w:rPr>
                <w:rFonts w:asciiTheme="minorHAnsi" w:hAnsiTheme="minorHAnsi" w:cstheme="minorHAnsi"/>
                <w:szCs w:val="24"/>
              </w:rPr>
            </w:pPr>
          </w:p>
        </w:tc>
        <w:tc>
          <w:tcPr>
            <w:tcW w:w="576" w:type="pct"/>
          </w:tcPr>
          <w:p w:rsidR="008953F6" w:rsidRPr="008953F6" w:rsidRDefault="008953F6" w:rsidP="008953F6">
            <w:pPr>
              <w:ind w:left="10"/>
              <w:jc w:val="left"/>
              <w:rPr>
                <w:rFonts w:asciiTheme="minorHAnsi" w:hAnsiTheme="minorHAnsi" w:cstheme="minorHAnsi"/>
                <w:szCs w:val="24"/>
              </w:rPr>
            </w:pPr>
          </w:p>
        </w:tc>
        <w:tc>
          <w:tcPr>
            <w:tcW w:w="515" w:type="pct"/>
          </w:tcPr>
          <w:p w:rsidR="008953F6" w:rsidRPr="008953F6" w:rsidRDefault="008953F6" w:rsidP="008953F6">
            <w:pPr>
              <w:ind w:left="10"/>
              <w:jc w:val="left"/>
              <w:rPr>
                <w:rFonts w:asciiTheme="minorHAnsi" w:hAnsiTheme="minorHAnsi" w:cstheme="minorHAnsi"/>
                <w:szCs w:val="24"/>
              </w:rPr>
            </w:pPr>
          </w:p>
        </w:tc>
        <w:tc>
          <w:tcPr>
            <w:tcW w:w="461" w:type="pct"/>
          </w:tcPr>
          <w:p w:rsidR="008953F6" w:rsidRPr="008953F6" w:rsidRDefault="008953F6" w:rsidP="008953F6">
            <w:pPr>
              <w:ind w:left="10"/>
              <w:jc w:val="left"/>
              <w:rPr>
                <w:rFonts w:asciiTheme="minorHAnsi" w:hAnsiTheme="minorHAnsi" w:cstheme="minorHAnsi"/>
                <w:szCs w:val="24"/>
              </w:rPr>
            </w:pPr>
          </w:p>
        </w:tc>
        <w:tc>
          <w:tcPr>
            <w:tcW w:w="826" w:type="pct"/>
          </w:tcPr>
          <w:p w:rsidR="008953F6" w:rsidRPr="008953F6" w:rsidRDefault="008953F6" w:rsidP="008953F6">
            <w:pPr>
              <w:ind w:left="10"/>
              <w:jc w:val="left"/>
              <w:rPr>
                <w:rFonts w:asciiTheme="minorHAnsi" w:hAnsiTheme="minorHAnsi" w:cstheme="minorHAnsi"/>
                <w:szCs w:val="24"/>
              </w:rPr>
            </w:pPr>
          </w:p>
        </w:tc>
        <w:tc>
          <w:tcPr>
            <w:tcW w:w="591" w:type="pct"/>
          </w:tcPr>
          <w:p w:rsidR="008953F6" w:rsidRPr="008953F6" w:rsidRDefault="008953F6" w:rsidP="008953F6">
            <w:pPr>
              <w:ind w:left="10"/>
              <w:jc w:val="left"/>
              <w:rPr>
                <w:rFonts w:asciiTheme="minorHAnsi" w:hAnsiTheme="minorHAnsi" w:cstheme="minorHAnsi"/>
                <w:szCs w:val="24"/>
              </w:rPr>
            </w:pPr>
          </w:p>
        </w:tc>
        <w:tc>
          <w:tcPr>
            <w:tcW w:w="591" w:type="pct"/>
          </w:tcPr>
          <w:p w:rsidR="008953F6" w:rsidRPr="008953F6" w:rsidRDefault="008953F6" w:rsidP="008953F6">
            <w:pPr>
              <w:ind w:left="10"/>
              <w:jc w:val="left"/>
              <w:rPr>
                <w:rFonts w:asciiTheme="minorHAnsi" w:hAnsiTheme="minorHAnsi" w:cstheme="minorHAnsi"/>
                <w:szCs w:val="24"/>
              </w:rPr>
            </w:pPr>
          </w:p>
        </w:tc>
      </w:tr>
    </w:tbl>
    <w:p w:rsidR="008953F6" w:rsidRPr="008953F6" w:rsidRDefault="008953F6" w:rsidP="008953F6">
      <w:pPr>
        <w:spacing w:after="0" w:line="240" w:lineRule="auto"/>
        <w:ind w:left="257"/>
        <w:jc w:val="left"/>
        <w:rPr>
          <w:rFonts w:asciiTheme="minorHAnsi" w:hAnsiTheme="minorHAnsi" w:cstheme="minorHAnsi"/>
          <w:szCs w:val="24"/>
        </w:rPr>
      </w:pPr>
    </w:p>
    <w:p w:rsidR="008953F6" w:rsidRPr="008953F6" w:rsidRDefault="008953F6" w:rsidP="008953F6">
      <w:pPr>
        <w:pStyle w:val="Akapitzlist"/>
        <w:numPr>
          <w:ilvl w:val="0"/>
          <w:numId w:val="58"/>
        </w:numPr>
        <w:spacing w:after="0" w:line="240" w:lineRule="auto"/>
        <w:ind w:left="607"/>
        <w:jc w:val="left"/>
        <w:rPr>
          <w:rFonts w:asciiTheme="minorHAnsi" w:hAnsiTheme="minorHAnsi" w:cstheme="minorHAnsi"/>
          <w:szCs w:val="24"/>
        </w:rPr>
      </w:pPr>
      <w:r w:rsidRPr="008953F6">
        <w:rPr>
          <w:rFonts w:asciiTheme="minorHAnsi" w:hAnsiTheme="minorHAnsi" w:cstheme="minorHAnsi"/>
          <w:szCs w:val="24"/>
        </w:rPr>
        <w:t xml:space="preserve">Uczniowie </w:t>
      </w:r>
      <w:r w:rsidRPr="008953F6">
        <w:rPr>
          <w:rFonts w:asciiTheme="minorHAnsi" w:hAnsiTheme="minorHAnsi" w:cstheme="minorHAnsi"/>
          <w:szCs w:val="24"/>
          <w:u w:val="single"/>
        </w:rPr>
        <w:t>z orzeczeniami</w:t>
      </w:r>
      <w:r w:rsidRPr="008953F6">
        <w:rPr>
          <w:rFonts w:asciiTheme="minorHAnsi" w:hAnsiTheme="minorHAnsi" w:cstheme="minorHAnsi"/>
          <w:szCs w:val="24"/>
        </w:rPr>
        <w:t xml:space="preserve"> o potrzebie indywidualnego nauczania.</w:t>
      </w:r>
    </w:p>
    <w:p w:rsidR="008953F6" w:rsidRPr="008953F6" w:rsidRDefault="008953F6" w:rsidP="008953F6">
      <w:pPr>
        <w:spacing w:after="0" w:line="240" w:lineRule="auto"/>
        <w:ind w:left="247"/>
        <w:jc w:val="left"/>
        <w:rPr>
          <w:rFonts w:asciiTheme="minorHAnsi" w:hAnsiTheme="minorHAnsi" w:cstheme="minorHAnsi"/>
          <w:szCs w:val="24"/>
        </w:rPr>
      </w:pPr>
    </w:p>
    <w:tbl>
      <w:tblPr>
        <w:tblStyle w:val="Tabela-Siatka"/>
        <w:tblW w:w="5000" w:type="pct"/>
        <w:tblInd w:w="-113" w:type="dxa"/>
        <w:tblLook w:val="04A0" w:firstRow="1" w:lastRow="0" w:firstColumn="1" w:lastColumn="0" w:noHBand="0" w:noVBand="1"/>
      </w:tblPr>
      <w:tblGrid>
        <w:gridCol w:w="811"/>
        <w:gridCol w:w="1669"/>
        <w:gridCol w:w="1003"/>
        <w:gridCol w:w="1846"/>
        <w:gridCol w:w="1466"/>
        <w:gridCol w:w="1427"/>
        <w:gridCol w:w="2350"/>
        <w:gridCol w:w="1876"/>
        <w:gridCol w:w="1426"/>
      </w:tblGrid>
      <w:tr w:rsidR="008953F6" w:rsidRPr="008953F6" w:rsidTr="008953F6">
        <w:tc>
          <w:tcPr>
            <w:tcW w:w="292" w:type="pct"/>
          </w:tcPr>
          <w:p w:rsidR="008953F6" w:rsidRPr="008953F6" w:rsidRDefault="008953F6" w:rsidP="008953F6">
            <w:pPr>
              <w:ind w:left="0" w:firstLine="0"/>
              <w:jc w:val="left"/>
              <w:rPr>
                <w:rFonts w:asciiTheme="minorHAnsi" w:hAnsiTheme="minorHAnsi" w:cstheme="minorHAnsi"/>
                <w:szCs w:val="24"/>
              </w:rPr>
            </w:pPr>
            <w:r w:rsidRPr="008953F6">
              <w:rPr>
                <w:rFonts w:asciiTheme="minorHAnsi" w:hAnsiTheme="minorHAnsi" w:cstheme="minorHAnsi"/>
                <w:szCs w:val="24"/>
              </w:rPr>
              <w:lastRenderedPageBreak/>
              <w:t>Lp.</w:t>
            </w:r>
          </w:p>
        </w:tc>
        <w:tc>
          <w:tcPr>
            <w:tcW w:w="601"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 xml:space="preserve">Nazwisko i imię ucznia </w:t>
            </w:r>
          </w:p>
        </w:tc>
        <w:tc>
          <w:tcPr>
            <w:tcW w:w="361"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Klasa</w:t>
            </w:r>
          </w:p>
        </w:tc>
        <w:tc>
          <w:tcPr>
            <w:tcW w:w="665"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 xml:space="preserve">Nr orzeczenia </w:t>
            </w:r>
          </w:p>
        </w:tc>
        <w:tc>
          <w:tcPr>
            <w:tcW w:w="528"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Data wydania orzeczenia</w:t>
            </w:r>
          </w:p>
        </w:tc>
        <w:tc>
          <w:tcPr>
            <w:tcW w:w="514"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 xml:space="preserve">Data ważności orzeczenia </w:t>
            </w:r>
          </w:p>
          <w:p w:rsidR="008953F6" w:rsidRPr="008953F6" w:rsidRDefault="008953F6" w:rsidP="008953F6">
            <w:pPr>
              <w:jc w:val="left"/>
              <w:rPr>
                <w:rFonts w:asciiTheme="minorHAnsi" w:hAnsiTheme="minorHAnsi" w:cstheme="minorHAnsi"/>
                <w:szCs w:val="24"/>
              </w:rPr>
            </w:pPr>
          </w:p>
        </w:tc>
        <w:tc>
          <w:tcPr>
            <w:tcW w:w="847"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Stopień upośledzenia/choroba</w:t>
            </w:r>
          </w:p>
        </w:tc>
        <w:tc>
          <w:tcPr>
            <w:tcW w:w="676" w:type="pct"/>
          </w:tcPr>
          <w:p w:rsidR="008953F6" w:rsidRPr="008953F6" w:rsidRDefault="008953F6" w:rsidP="008953F6">
            <w:pPr>
              <w:ind w:left="10"/>
              <w:jc w:val="left"/>
              <w:rPr>
                <w:rFonts w:asciiTheme="minorHAnsi" w:hAnsiTheme="minorHAnsi" w:cstheme="minorHAnsi"/>
                <w:szCs w:val="24"/>
              </w:rPr>
            </w:pPr>
            <w:r w:rsidRPr="008953F6">
              <w:rPr>
                <w:rFonts w:asciiTheme="minorHAnsi" w:hAnsiTheme="minorHAnsi" w:cstheme="minorHAnsi"/>
                <w:szCs w:val="24"/>
              </w:rPr>
              <w:t>Przydział g</w:t>
            </w:r>
            <w:r>
              <w:rPr>
                <w:rFonts w:asciiTheme="minorHAnsi" w:hAnsiTheme="minorHAnsi" w:cstheme="minorHAnsi"/>
                <w:szCs w:val="24"/>
              </w:rPr>
              <w:t xml:space="preserve">odz. indywidualnego nauczania </w:t>
            </w:r>
          </w:p>
        </w:tc>
        <w:tc>
          <w:tcPr>
            <w:tcW w:w="514" w:type="pct"/>
          </w:tcPr>
          <w:p w:rsidR="008953F6" w:rsidRPr="008953F6" w:rsidRDefault="008953F6" w:rsidP="00D40424">
            <w:pPr>
              <w:ind w:left="10"/>
              <w:jc w:val="left"/>
              <w:rPr>
                <w:rFonts w:asciiTheme="minorHAnsi" w:hAnsiTheme="minorHAnsi" w:cstheme="minorHAnsi"/>
                <w:szCs w:val="24"/>
              </w:rPr>
            </w:pPr>
            <w:r w:rsidRPr="008953F6">
              <w:rPr>
                <w:rFonts w:asciiTheme="minorHAnsi" w:hAnsiTheme="minorHAnsi" w:cstheme="minorHAnsi"/>
                <w:szCs w:val="24"/>
              </w:rPr>
              <w:t xml:space="preserve">Okres na jaki przyznane zostało </w:t>
            </w:r>
          </w:p>
        </w:tc>
      </w:tr>
      <w:tr w:rsidR="008953F6" w:rsidRPr="008953F6" w:rsidTr="008953F6">
        <w:tc>
          <w:tcPr>
            <w:tcW w:w="292" w:type="pct"/>
          </w:tcPr>
          <w:p w:rsidR="008953F6" w:rsidRPr="008953F6" w:rsidRDefault="008953F6" w:rsidP="008953F6">
            <w:pPr>
              <w:ind w:left="0" w:firstLine="0"/>
              <w:jc w:val="left"/>
              <w:rPr>
                <w:rFonts w:asciiTheme="minorHAnsi" w:hAnsiTheme="minorHAnsi" w:cstheme="minorHAnsi"/>
                <w:szCs w:val="24"/>
              </w:rPr>
            </w:pPr>
            <w:r w:rsidRPr="008953F6">
              <w:rPr>
                <w:rFonts w:asciiTheme="minorHAnsi" w:hAnsiTheme="minorHAnsi" w:cstheme="minorHAnsi"/>
                <w:szCs w:val="24"/>
              </w:rPr>
              <w:t>1.</w:t>
            </w:r>
          </w:p>
        </w:tc>
        <w:tc>
          <w:tcPr>
            <w:tcW w:w="601" w:type="pct"/>
          </w:tcPr>
          <w:p w:rsidR="008953F6" w:rsidRPr="008953F6" w:rsidRDefault="008953F6" w:rsidP="008953F6">
            <w:pPr>
              <w:ind w:left="10"/>
              <w:jc w:val="left"/>
              <w:rPr>
                <w:rFonts w:asciiTheme="minorHAnsi" w:hAnsiTheme="minorHAnsi" w:cstheme="minorHAnsi"/>
                <w:szCs w:val="24"/>
              </w:rPr>
            </w:pPr>
          </w:p>
        </w:tc>
        <w:tc>
          <w:tcPr>
            <w:tcW w:w="361" w:type="pct"/>
          </w:tcPr>
          <w:p w:rsidR="008953F6" w:rsidRPr="008953F6" w:rsidRDefault="008953F6" w:rsidP="008953F6">
            <w:pPr>
              <w:jc w:val="left"/>
              <w:rPr>
                <w:rFonts w:asciiTheme="minorHAnsi" w:hAnsiTheme="minorHAnsi" w:cstheme="minorHAnsi"/>
                <w:szCs w:val="24"/>
              </w:rPr>
            </w:pPr>
          </w:p>
        </w:tc>
        <w:tc>
          <w:tcPr>
            <w:tcW w:w="665" w:type="pct"/>
          </w:tcPr>
          <w:p w:rsidR="008953F6" w:rsidRPr="008953F6" w:rsidRDefault="008953F6" w:rsidP="008953F6">
            <w:pPr>
              <w:ind w:left="10"/>
              <w:jc w:val="left"/>
              <w:rPr>
                <w:rFonts w:asciiTheme="minorHAnsi" w:hAnsiTheme="minorHAnsi" w:cstheme="minorHAnsi"/>
                <w:szCs w:val="24"/>
              </w:rPr>
            </w:pPr>
          </w:p>
        </w:tc>
        <w:tc>
          <w:tcPr>
            <w:tcW w:w="528" w:type="pct"/>
          </w:tcPr>
          <w:p w:rsidR="008953F6" w:rsidRPr="008953F6" w:rsidRDefault="008953F6" w:rsidP="008953F6">
            <w:pPr>
              <w:ind w:left="10"/>
              <w:jc w:val="left"/>
              <w:rPr>
                <w:rFonts w:asciiTheme="minorHAnsi" w:hAnsiTheme="minorHAnsi" w:cstheme="minorHAnsi"/>
                <w:szCs w:val="24"/>
              </w:rPr>
            </w:pPr>
          </w:p>
        </w:tc>
        <w:tc>
          <w:tcPr>
            <w:tcW w:w="514" w:type="pct"/>
          </w:tcPr>
          <w:p w:rsidR="008953F6" w:rsidRPr="008953F6" w:rsidRDefault="008953F6" w:rsidP="008953F6">
            <w:pPr>
              <w:jc w:val="left"/>
              <w:rPr>
                <w:rFonts w:asciiTheme="minorHAnsi" w:hAnsiTheme="minorHAnsi" w:cstheme="minorHAnsi"/>
                <w:szCs w:val="24"/>
              </w:rPr>
            </w:pPr>
          </w:p>
        </w:tc>
        <w:tc>
          <w:tcPr>
            <w:tcW w:w="847" w:type="pct"/>
          </w:tcPr>
          <w:p w:rsidR="008953F6" w:rsidRPr="008953F6" w:rsidRDefault="008953F6" w:rsidP="008953F6">
            <w:pPr>
              <w:ind w:left="10"/>
              <w:jc w:val="left"/>
              <w:rPr>
                <w:rFonts w:asciiTheme="minorHAnsi" w:hAnsiTheme="minorHAnsi" w:cstheme="minorHAnsi"/>
                <w:szCs w:val="24"/>
              </w:rPr>
            </w:pPr>
          </w:p>
        </w:tc>
        <w:tc>
          <w:tcPr>
            <w:tcW w:w="676" w:type="pct"/>
          </w:tcPr>
          <w:p w:rsidR="008953F6" w:rsidRPr="008953F6" w:rsidRDefault="008953F6" w:rsidP="008953F6">
            <w:pPr>
              <w:ind w:left="10"/>
              <w:jc w:val="left"/>
              <w:rPr>
                <w:rFonts w:asciiTheme="minorHAnsi" w:hAnsiTheme="minorHAnsi" w:cstheme="minorHAnsi"/>
                <w:szCs w:val="24"/>
              </w:rPr>
            </w:pPr>
          </w:p>
        </w:tc>
        <w:tc>
          <w:tcPr>
            <w:tcW w:w="514" w:type="pct"/>
          </w:tcPr>
          <w:p w:rsidR="008953F6" w:rsidRPr="008953F6" w:rsidRDefault="008953F6" w:rsidP="008953F6">
            <w:pPr>
              <w:jc w:val="left"/>
              <w:rPr>
                <w:rFonts w:asciiTheme="minorHAnsi" w:hAnsiTheme="minorHAnsi" w:cstheme="minorHAnsi"/>
                <w:szCs w:val="24"/>
              </w:rPr>
            </w:pPr>
          </w:p>
        </w:tc>
      </w:tr>
      <w:tr w:rsidR="008953F6" w:rsidRPr="008953F6" w:rsidTr="008953F6">
        <w:tc>
          <w:tcPr>
            <w:tcW w:w="292" w:type="pct"/>
          </w:tcPr>
          <w:p w:rsidR="008953F6" w:rsidRPr="008953F6" w:rsidRDefault="008953F6" w:rsidP="008953F6">
            <w:pPr>
              <w:ind w:left="0" w:firstLine="0"/>
              <w:jc w:val="left"/>
              <w:rPr>
                <w:rFonts w:asciiTheme="minorHAnsi" w:hAnsiTheme="minorHAnsi" w:cstheme="minorHAnsi"/>
                <w:szCs w:val="24"/>
              </w:rPr>
            </w:pPr>
            <w:r w:rsidRPr="008953F6">
              <w:rPr>
                <w:rFonts w:asciiTheme="minorHAnsi" w:hAnsiTheme="minorHAnsi" w:cstheme="minorHAnsi"/>
                <w:szCs w:val="24"/>
              </w:rPr>
              <w:t>2.</w:t>
            </w:r>
          </w:p>
        </w:tc>
        <w:tc>
          <w:tcPr>
            <w:tcW w:w="601" w:type="pct"/>
          </w:tcPr>
          <w:p w:rsidR="008953F6" w:rsidRPr="008953F6" w:rsidRDefault="008953F6" w:rsidP="008953F6">
            <w:pPr>
              <w:ind w:left="10"/>
              <w:jc w:val="left"/>
              <w:rPr>
                <w:rFonts w:asciiTheme="minorHAnsi" w:hAnsiTheme="minorHAnsi" w:cstheme="minorHAnsi"/>
                <w:szCs w:val="24"/>
              </w:rPr>
            </w:pPr>
          </w:p>
        </w:tc>
        <w:tc>
          <w:tcPr>
            <w:tcW w:w="361" w:type="pct"/>
          </w:tcPr>
          <w:p w:rsidR="008953F6" w:rsidRPr="008953F6" w:rsidRDefault="008953F6" w:rsidP="008953F6">
            <w:pPr>
              <w:jc w:val="left"/>
              <w:rPr>
                <w:rFonts w:asciiTheme="minorHAnsi" w:hAnsiTheme="minorHAnsi" w:cstheme="minorHAnsi"/>
                <w:szCs w:val="24"/>
              </w:rPr>
            </w:pPr>
          </w:p>
        </w:tc>
        <w:tc>
          <w:tcPr>
            <w:tcW w:w="665" w:type="pct"/>
          </w:tcPr>
          <w:p w:rsidR="008953F6" w:rsidRPr="008953F6" w:rsidRDefault="008953F6" w:rsidP="008953F6">
            <w:pPr>
              <w:ind w:left="10"/>
              <w:jc w:val="left"/>
              <w:rPr>
                <w:rFonts w:asciiTheme="minorHAnsi" w:hAnsiTheme="minorHAnsi" w:cstheme="minorHAnsi"/>
                <w:szCs w:val="24"/>
              </w:rPr>
            </w:pPr>
          </w:p>
        </w:tc>
        <w:tc>
          <w:tcPr>
            <w:tcW w:w="528" w:type="pct"/>
          </w:tcPr>
          <w:p w:rsidR="008953F6" w:rsidRPr="008953F6" w:rsidRDefault="008953F6" w:rsidP="008953F6">
            <w:pPr>
              <w:ind w:left="10"/>
              <w:jc w:val="left"/>
              <w:rPr>
                <w:rFonts w:asciiTheme="minorHAnsi" w:hAnsiTheme="minorHAnsi" w:cstheme="minorHAnsi"/>
                <w:szCs w:val="24"/>
              </w:rPr>
            </w:pPr>
          </w:p>
        </w:tc>
        <w:tc>
          <w:tcPr>
            <w:tcW w:w="514" w:type="pct"/>
          </w:tcPr>
          <w:p w:rsidR="008953F6" w:rsidRPr="008953F6" w:rsidRDefault="008953F6" w:rsidP="008953F6">
            <w:pPr>
              <w:ind w:left="10"/>
              <w:jc w:val="left"/>
              <w:rPr>
                <w:rFonts w:asciiTheme="minorHAnsi" w:hAnsiTheme="minorHAnsi" w:cstheme="minorHAnsi"/>
                <w:szCs w:val="24"/>
              </w:rPr>
            </w:pPr>
          </w:p>
        </w:tc>
        <w:tc>
          <w:tcPr>
            <w:tcW w:w="847" w:type="pct"/>
          </w:tcPr>
          <w:p w:rsidR="008953F6" w:rsidRPr="008953F6" w:rsidRDefault="008953F6" w:rsidP="008953F6">
            <w:pPr>
              <w:ind w:left="10"/>
              <w:jc w:val="left"/>
              <w:rPr>
                <w:rFonts w:asciiTheme="minorHAnsi" w:hAnsiTheme="minorHAnsi" w:cstheme="minorHAnsi"/>
                <w:szCs w:val="24"/>
              </w:rPr>
            </w:pPr>
          </w:p>
        </w:tc>
        <w:tc>
          <w:tcPr>
            <w:tcW w:w="676" w:type="pct"/>
          </w:tcPr>
          <w:p w:rsidR="008953F6" w:rsidRPr="008953F6" w:rsidRDefault="008953F6" w:rsidP="008953F6">
            <w:pPr>
              <w:ind w:left="10"/>
              <w:jc w:val="left"/>
              <w:rPr>
                <w:rFonts w:asciiTheme="minorHAnsi" w:hAnsiTheme="minorHAnsi" w:cstheme="minorHAnsi"/>
                <w:szCs w:val="24"/>
              </w:rPr>
            </w:pPr>
          </w:p>
        </w:tc>
        <w:tc>
          <w:tcPr>
            <w:tcW w:w="514" w:type="pct"/>
          </w:tcPr>
          <w:p w:rsidR="008953F6" w:rsidRPr="008953F6" w:rsidRDefault="008953F6" w:rsidP="008953F6">
            <w:pPr>
              <w:ind w:left="10"/>
              <w:jc w:val="left"/>
              <w:rPr>
                <w:rFonts w:asciiTheme="minorHAnsi" w:hAnsiTheme="minorHAnsi" w:cstheme="minorHAnsi"/>
                <w:szCs w:val="24"/>
              </w:rPr>
            </w:pPr>
          </w:p>
        </w:tc>
      </w:tr>
    </w:tbl>
    <w:p w:rsidR="008953F6" w:rsidRDefault="008953F6" w:rsidP="008953F6">
      <w:pPr>
        <w:spacing w:after="0" w:line="240" w:lineRule="auto"/>
        <w:rPr>
          <w:rFonts w:ascii="Times New Roman" w:hAnsi="Times New Roman" w:cs="Times New Roman"/>
          <w:sz w:val="20"/>
          <w:szCs w:val="20"/>
        </w:rPr>
      </w:pPr>
    </w:p>
    <w:p w:rsidR="008953F6" w:rsidRPr="00D822FD" w:rsidRDefault="008953F6" w:rsidP="008953F6">
      <w:pPr>
        <w:spacing w:after="0" w:line="240" w:lineRule="auto"/>
        <w:rPr>
          <w:rFonts w:ascii="Times New Roman" w:hAnsi="Times New Roman" w:cs="Times New Roman"/>
          <w:sz w:val="20"/>
          <w:szCs w:val="20"/>
        </w:rPr>
      </w:pPr>
    </w:p>
    <w:p w:rsidR="008953F6" w:rsidRDefault="008953F6" w:rsidP="008953F6">
      <w:pPr>
        <w:spacing w:after="0"/>
        <w:ind w:left="0" w:firstLine="0"/>
        <w:jc w:val="left"/>
        <w:rPr>
          <w:rFonts w:eastAsia="Times New Roman"/>
          <w:szCs w:val="24"/>
        </w:rPr>
      </w:pPr>
    </w:p>
    <w:p w:rsidR="00D40424" w:rsidRPr="008953F6" w:rsidRDefault="00D40424" w:rsidP="00D40424">
      <w:pPr>
        <w:pStyle w:val="Akapitzlist"/>
        <w:numPr>
          <w:ilvl w:val="0"/>
          <w:numId w:val="58"/>
        </w:numPr>
        <w:spacing w:after="0" w:line="240" w:lineRule="auto"/>
        <w:jc w:val="left"/>
        <w:rPr>
          <w:rFonts w:asciiTheme="minorHAnsi" w:hAnsiTheme="minorHAnsi" w:cstheme="minorHAnsi"/>
          <w:szCs w:val="24"/>
        </w:rPr>
      </w:pPr>
      <w:r w:rsidRPr="008953F6">
        <w:rPr>
          <w:rFonts w:asciiTheme="minorHAnsi" w:hAnsiTheme="minorHAnsi" w:cstheme="minorHAnsi"/>
          <w:szCs w:val="24"/>
        </w:rPr>
        <w:t xml:space="preserve">Uczniowie </w:t>
      </w:r>
      <w:r>
        <w:rPr>
          <w:rFonts w:asciiTheme="minorHAnsi" w:hAnsiTheme="minorHAnsi" w:cstheme="minorHAnsi"/>
          <w:szCs w:val="24"/>
          <w:u w:val="single"/>
        </w:rPr>
        <w:t>z opiniami</w:t>
      </w:r>
      <w:r w:rsidRPr="008953F6">
        <w:rPr>
          <w:rFonts w:asciiTheme="minorHAnsi" w:hAnsiTheme="minorHAnsi" w:cstheme="minorHAnsi"/>
          <w:szCs w:val="24"/>
        </w:rPr>
        <w:t>.</w:t>
      </w:r>
    </w:p>
    <w:p w:rsidR="006251FA" w:rsidRPr="00D40424" w:rsidRDefault="006251FA" w:rsidP="00D40424">
      <w:pPr>
        <w:pStyle w:val="Akapitzlist"/>
        <w:spacing w:after="0"/>
        <w:ind w:firstLine="0"/>
        <w:jc w:val="left"/>
        <w:rPr>
          <w:rFonts w:eastAsia="Times New Roman"/>
          <w:szCs w:val="24"/>
        </w:rPr>
      </w:pPr>
    </w:p>
    <w:tbl>
      <w:tblPr>
        <w:tblStyle w:val="Tabela-Siatka"/>
        <w:tblW w:w="5000" w:type="pct"/>
        <w:tblInd w:w="-113" w:type="dxa"/>
        <w:tblLook w:val="04A0" w:firstRow="1" w:lastRow="0" w:firstColumn="1" w:lastColumn="0" w:noHBand="0" w:noVBand="1"/>
      </w:tblPr>
      <w:tblGrid>
        <w:gridCol w:w="811"/>
        <w:gridCol w:w="1669"/>
        <w:gridCol w:w="1003"/>
        <w:gridCol w:w="1846"/>
        <w:gridCol w:w="1466"/>
        <w:gridCol w:w="1427"/>
        <w:gridCol w:w="2350"/>
        <w:gridCol w:w="1876"/>
        <w:gridCol w:w="1426"/>
      </w:tblGrid>
      <w:tr w:rsidR="00D40424" w:rsidRPr="008953F6" w:rsidTr="00685409">
        <w:tc>
          <w:tcPr>
            <w:tcW w:w="292" w:type="pct"/>
          </w:tcPr>
          <w:p w:rsidR="00D40424" w:rsidRPr="008953F6" w:rsidRDefault="00D40424" w:rsidP="00685409">
            <w:pPr>
              <w:ind w:left="0" w:firstLine="0"/>
              <w:jc w:val="left"/>
              <w:rPr>
                <w:rFonts w:asciiTheme="minorHAnsi" w:hAnsiTheme="minorHAnsi" w:cstheme="minorHAnsi"/>
                <w:szCs w:val="24"/>
              </w:rPr>
            </w:pPr>
            <w:bookmarkStart w:id="1" w:name="page1"/>
            <w:bookmarkEnd w:id="1"/>
            <w:r w:rsidRPr="008953F6">
              <w:rPr>
                <w:rFonts w:asciiTheme="minorHAnsi" w:hAnsiTheme="minorHAnsi" w:cstheme="minorHAnsi"/>
                <w:szCs w:val="24"/>
              </w:rPr>
              <w:t>Lp.</w:t>
            </w:r>
          </w:p>
        </w:tc>
        <w:tc>
          <w:tcPr>
            <w:tcW w:w="601" w:type="pct"/>
          </w:tcPr>
          <w:p w:rsidR="00D40424" w:rsidRPr="008953F6" w:rsidRDefault="00D40424" w:rsidP="00685409">
            <w:pPr>
              <w:ind w:left="10"/>
              <w:jc w:val="left"/>
              <w:rPr>
                <w:rFonts w:asciiTheme="minorHAnsi" w:hAnsiTheme="minorHAnsi" w:cstheme="minorHAnsi"/>
                <w:szCs w:val="24"/>
              </w:rPr>
            </w:pPr>
            <w:r w:rsidRPr="008953F6">
              <w:rPr>
                <w:rFonts w:asciiTheme="minorHAnsi" w:hAnsiTheme="minorHAnsi" w:cstheme="minorHAnsi"/>
                <w:szCs w:val="24"/>
              </w:rPr>
              <w:t xml:space="preserve">Nazwisko i imię ucznia </w:t>
            </w:r>
          </w:p>
        </w:tc>
        <w:tc>
          <w:tcPr>
            <w:tcW w:w="361" w:type="pct"/>
          </w:tcPr>
          <w:p w:rsidR="00D40424" w:rsidRPr="008953F6" w:rsidRDefault="00D40424" w:rsidP="00685409">
            <w:pPr>
              <w:ind w:left="10"/>
              <w:jc w:val="left"/>
              <w:rPr>
                <w:rFonts w:asciiTheme="minorHAnsi" w:hAnsiTheme="minorHAnsi" w:cstheme="minorHAnsi"/>
                <w:szCs w:val="24"/>
              </w:rPr>
            </w:pPr>
            <w:r w:rsidRPr="008953F6">
              <w:rPr>
                <w:rFonts w:asciiTheme="minorHAnsi" w:hAnsiTheme="minorHAnsi" w:cstheme="minorHAnsi"/>
                <w:szCs w:val="24"/>
              </w:rPr>
              <w:t>Klasa</w:t>
            </w:r>
          </w:p>
        </w:tc>
        <w:tc>
          <w:tcPr>
            <w:tcW w:w="665" w:type="pct"/>
          </w:tcPr>
          <w:p w:rsidR="00D40424" w:rsidRPr="008953F6" w:rsidRDefault="00D40424" w:rsidP="00685409">
            <w:pPr>
              <w:ind w:left="10"/>
              <w:jc w:val="left"/>
              <w:rPr>
                <w:rFonts w:asciiTheme="minorHAnsi" w:hAnsiTheme="minorHAnsi" w:cstheme="minorHAnsi"/>
                <w:szCs w:val="24"/>
              </w:rPr>
            </w:pPr>
            <w:r>
              <w:rPr>
                <w:rFonts w:asciiTheme="minorHAnsi" w:hAnsiTheme="minorHAnsi" w:cstheme="minorHAnsi"/>
                <w:szCs w:val="24"/>
              </w:rPr>
              <w:t>Nr opinii</w:t>
            </w:r>
            <w:r w:rsidRPr="008953F6">
              <w:rPr>
                <w:rFonts w:asciiTheme="minorHAnsi" w:hAnsiTheme="minorHAnsi" w:cstheme="minorHAnsi"/>
                <w:szCs w:val="24"/>
              </w:rPr>
              <w:t xml:space="preserve"> </w:t>
            </w:r>
          </w:p>
        </w:tc>
        <w:tc>
          <w:tcPr>
            <w:tcW w:w="528" w:type="pct"/>
          </w:tcPr>
          <w:p w:rsidR="00D40424" w:rsidRPr="008953F6" w:rsidRDefault="00D40424" w:rsidP="00685409">
            <w:pPr>
              <w:ind w:left="10"/>
              <w:jc w:val="left"/>
              <w:rPr>
                <w:rFonts w:asciiTheme="minorHAnsi" w:hAnsiTheme="minorHAnsi" w:cstheme="minorHAnsi"/>
                <w:szCs w:val="24"/>
              </w:rPr>
            </w:pPr>
            <w:r>
              <w:rPr>
                <w:rFonts w:asciiTheme="minorHAnsi" w:hAnsiTheme="minorHAnsi" w:cstheme="minorHAnsi"/>
                <w:szCs w:val="24"/>
              </w:rPr>
              <w:t>Data wydania opinii</w:t>
            </w:r>
          </w:p>
        </w:tc>
        <w:tc>
          <w:tcPr>
            <w:tcW w:w="514" w:type="pct"/>
          </w:tcPr>
          <w:p w:rsidR="00D40424" w:rsidRPr="008953F6" w:rsidRDefault="00D40424" w:rsidP="00685409">
            <w:pPr>
              <w:ind w:left="10"/>
              <w:jc w:val="left"/>
              <w:rPr>
                <w:rFonts w:asciiTheme="minorHAnsi" w:hAnsiTheme="minorHAnsi" w:cstheme="minorHAnsi"/>
                <w:szCs w:val="24"/>
              </w:rPr>
            </w:pPr>
            <w:r>
              <w:rPr>
                <w:rFonts w:asciiTheme="minorHAnsi" w:hAnsiTheme="minorHAnsi" w:cstheme="minorHAnsi"/>
                <w:szCs w:val="24"/>
              </w:rPr>
              <w:t>Data ważności opinii</w:t>
            </w:r>
          </w:p>
          <w:p w:rsidR="00D40424" w:rsidRPr="008953F6" w:rsidRDefault="00D40424" w:rsidP="00685409">
            <w:pPr>
              <w:jc w:val="left"/>
              <w:rPr>
                <w:rFonts w:asciiTheme="minorHAnsi" w:hAnsiTheme="minorHAnsi" w:cstheme="minorHAnsi"/>
                <w:szCs w:val="24"/>
              </w:rPr>
            </w:pPr>
          </w:p>
        </w:tc>
        <w:tc>
          <w:tcPr>
            <w:tcW w:w="847" w:type="pct"/>
          </w:tcPr>
          <w:p w:rsidR="00D40424" w:rsidRPr="008953F6" w:rsidRDefault="00D40424" w:rsidP="00685409">
            <w:pPr>
              <w:ind w:left="10"/>
              <w:jc w:val="left"/>
              <w:rPr>
                <w:rFonts w:asciiTheme="minorHAnsi" w:hAnsiTheme="minorHAnsi" w:cstheme="minorHAnsi"/>
                <w:szCs w:val="24"/>
              </w:rPr>
            </w:pPr>
            <w:r>
              <w:rPr>
                <w:rFonts w:asciiTheme="minorHAnsi" w:hAnsiTheme="minorHAnsi" w:cstheme="minorHAnsi"/>
                <w:szCs w:val="24"/>
              </w:rPr>
              <w:t>Zalecenia</w:t>
            </w:r>
          </w:p>
        </w:tc>
        <w:tc>
          <w:tcPr>
            <w:tcW w:w="676" w:type="pct"/>
          </w:tcPr>
          <w:p w:rsidR="00D40424" w:rsidRPr="008953F6" w:rsidRDefault="00D40424" w:rsidP="00D40424">
            <w:pPr>
              <w:ind w:left="0" w:firstLine="0"/>
              <w:jc w:val="left"/>
              <w:rPr>
                <w:rFonts w:asciiTheme="minorHAnsi" w:hAnsiTheme="minorHAnsi" w:cstheme="minorHAnsi"/>
                <w:szCs w:val="24"/>
              </w:rPr>
            </w:pPr>
            <w:r>
              <w:rPr>
                <w:rFonts w:asciiTheme="minorHAnsi" w:hAnsiTheme="minorHAnsi" w:cstheme="minorHAnsi"/>
                <w:szCs w:val="24"/>
              </w:rPr>
              <w:t>Przydział godz./udzielona pomoc</w:t>
            </w:r>
          </w:p>
        </w:tc>
        <w:tc>
          <w:tcPr>
            <w:tcW w:w="514" w:type="pct"/>
          </w:tcPr>
          <w:p w:rsidR="00D40424" w:rsidRPr="008953F6" w:rsidRDefault="00D40424" w:rsidP="00685409">
            <w:pPr>
              <w:ind w:left="10"/>
              <w:jc w:val="left"/>
              <w:rPr>
                <w:rFonts w:asciiTheme="minorHAnsi" w:hAnsiTheme="minorHAnsi" w:cstheme="minorHAnsi"/>
                <w:szCs w:val="24"/>
              </w:rPr>
            </w:pPr>
            <w:r>
              <w:rPr>
                <w:rFonts w:asciiTheme="minorHAnsi" w:hAnsiTheme="minorHAnsi" w:cstheme="minorHAnsi"/>
                <w:szCs w:val="24"/>
              </w:rPr>
              <w:t xml:space="preserve">Okres na jaki przyznano </w:t>
            </w:r>
          </w:p>
        </w:tc>
      </w:tr>
      <w:tr w:rsidR="00D40424" w:rsidRPr="008953F6" w:rsidTr="00685409">
        <w:tc>
          <w:tcPr>
            <w:tcW w:w="292" w:type="pct"/>
          </w:tcPr>
          <w:p w:rsidR="00D40424" w:rsidRPr="008953F6" w:rsidRDefault="00D40424" w:rsidP="00685409">
            <w:pPr>
              <w:ind w:left="0" w:firstLine="0"/>
              <w:jc w:val="left"/>
              <w:rPr>
                <w:rFonts w:asciiTheme="minorHAnsi" w:hAnsiTheme="minorHAnsi" w:cstheme="minorHAnsi"/>
                <w:szCs w:val="24"/>
              </w:rPr>
            </w:pPr>
            <w:r w:rsidRPr="008953F6">
              <w:rPr>
                <w:rFonts w:asciiTheme="minorHAnsi" w:hAnsiTheme="minorHAnsi" w:cstheme="minorHAnsi"/>
                <w:szCs w:val="24"/>
              </w:rPr>
              <w:t>1.</w:t>
            </w:r>
          </w:p>
        </w:tc>
        <w:tc>
          <w:tcPr>
            <w:tcW w:w="601" w:type="pct"/>
          </w:tcPr>
          <w:p w:rsidR="00D40424" w:rsidRPr="008953F6" w:rsidRDefault="00D40424" w:rsidP="00685409">
            <w:pPr>
              <w:ind w:left="10"/>
              <w:jc w:val="left"/>
              <w:rPr>
                <w:rFonts w:asciiTheme="minorHAnsi" w:hAnsiTheme="minorHAnsi" w:cstheme="minorHAnsi"/>
                <w:szCs w:val="24"/>
              </w:rPr>
            </w:pPr>
          </w:p>
        </w:tc>
        <w:tc>
          <w:tcPr>
            <w:tcW w:w="361" w:type="pct"/>
          </w:tcPr>
          <w:p w:rsidR="00D40424" w:rsidRPr="008953F6" w:rsidRDefault="00D40424" w:rsidP="00685409">
            <w:pPr>
              <w:jc w:val="left"/>
              <w:rPr>
                <w:rFonts w:asciiTheme="minorHAnsi" w:hAnsiTheme="minorHAnsi" w:cstheme="minorHAnsi"/>
                <w:szCs w:val="24"/>
              </w:rPr>
            </w:pPr>
          </w:p>
        </w:tc>
        <w:tc>
          <w:tcPr>
            <w:tcW w:w="665" w:type="pct"/>
          </w:tcPr>
          <w:p w:rsidR="00D40424" w:rsidRPr="008953F6" w:rsidRDefault="00D40424" w:rsidP="00685409">
            <w:pPr>
              <w:ind w:left="10"/>
              <w:jc w:val="left"/>
              <w:rPr>
                <w:rFonts w:asciiTheme="minorHAnsi" w:hAnsiTheme="minorHAnsi" w:cstheme="minorHAnsi"/>
                <w:szCs w:val="24"/>
              </w:rPr>
            </w:pPr>
          </w:p>
        </w:tc>
        <w:tc>
          <w:tcPr>
            <w:tcW w:w="528" w:type="pct"/>
          </w:tcPr>
          <w:p w:rsidR="00D40424" w:rsidRPr="008953F6" w:rsidRDefault="00D40424" w:rsidP="00685409">
            <w:pPr>
              <w:ind w:left="10"/>
              <w:jc w:val="left"/>
              <w:rPr>
                <w:rFonts w:asciiTheme="minorHAnsi" w:hAnsiTheme="minorHAnsi" w:cstheme="minorHAnsi"/>
                <w:szCs w:val="24"/>
              </w:rPr>
            </w:pPr>
          </w:p>
        </w:tc>
        <w:tc>
          <w:tcPr>
            <w:tcW w:w="514" w:type="pct"/>
          </w:tcPr>
          <w:p w:rsidR="00D40424" w:rsidRPr="008953F6" w:rsidRDefault="00D40424" w:rsidP="00685409">
            <w:pPr>
              <w:jc w:val="left"/>
              <w:rPr>
                <w:rFonts w:asciiTheme="minorHAnsi" w:hAnsiTheme="minorHAnsi" w:cstheme="minorHAnsi"/>
                <w:szCs w:val="24"/>
              </w:rPr>
            </w:pPr>
          </w:p>
        </w:tc>
        <w:tc>
          <w:tcPr>
            <w:tcW w:w="847" w:type="pct"/>
          </w:tcPr>
          <w:p w:rsidR="00D40424" w:rsidRPr="008953F6" w:rsidRDefault="00D40424" w:rsidP="00685409">
            <w:pPr>
              <w:ind w:left="10"/>
              <w:jc w:val="left"/>
              <w:rPr>
                <w:rFonts w:asciiTheme="minorHAnsi" w:hAnsiTheme="minorHAnsi" w:cstheme="minorHAnsi"/>
                <w:szCs w:val="24"/>
              </w:rPr>
            </w:pPr>
          </w:p>
        </w:tc>
        <w:tc>
          <w:tcPr>
            <w:tcW w:w="676" w:type="pct"/>
          </w:tcPr>
          <w:p w:rsidR="00D40424" w:rsidRPr="008953F6" w:rsidRDefault="00D40424" w:rsidP="00685409">
            <w:pPr>
              <w:ind w:left="10"/>
              <w:jc w:val="left"/>
              <w:rPr>
                <w:rFonts w:asciiTheme="minorHAnsi" w:hAnsiTheme="minorHAnsi" w:cstheme="minorHAnsi"/>
                <w:szCs w:val="24"/>
              </w:rPr>
            </w:pPr>
          </w:p>
        </w:tc>
        <w:tc>
          <w:tcPr>
            <w:tcW w:w="514" w:type="pct"/>
          </w:tcPr>
          <w:p w:rsidR="00D40424" w:rsidRPr="008953F6" w:rsidRDefault="00D40424" w:rsidP="00685409">
            <w:pPr>
              <w:jc w:val="left"/>
              <w:rPr>
                <w:rFonts w:asciiTheme="minorHAnsi" w:hAnsiTheme="minorHAnsi" w:cstheme="minorHAnsi"/>
                <w:szCs w:val="24"/>
              </w:rPr>
            </w:pPr>
          </w:p>
        </w:tc>
      </w:tr>
      <w:tr w:rsidR="00D40424" w:rsidRPr="008953F6" w:rsidTr="00685409">
        <w:tc>
          <w:tcPr>
            <w:tcW w:w="292" w:type="pct"/>
          </w:tcPr>
          <w:p w:rsidR="00D40424" w:rsidRPr="008953F6" w:rsidRDefault="00D40424" w:rsidP="00685409">
            <w:pPr>
              <w:ind w:left="0" w:firstLine="0"/>
              <w:jc w:val="left"/>
              <w:rPr>
                <w:rFonts w:asciiTheme="minorHAnsi" w:hAnsiTheme="minorHAnsi" w:cstheme="minorHAnsi"/>
                <w:szCs w:val="24"/>
              </w:rPr>
            </w:pPr>
            <w:r w:rsidRPr="008953F6">
              <w:rPr>
                <w:rFonts w:asciiTheme="minorHAnsi" w:hAnsiTheme="minorHAnsi" w:cstheme="minorHAnsi"/>
                <w:szCs w:val="24"/>
              </w:rPr>
              <w:t>2.</w:t>
            </w:r>
          </w:p>
        </w:tc>
        <w:tc>
          <w:tcPr>
            <w:tcW w:w="601" w:type="pct"/>
          </w:tcPr>
          <w:p w:rsidR="00D40424" w:rsidRPr="008953F6" w:rsidRDefault="00D40424" w:rsidP="00685409">
            <w:pPr>
              <w:ind w:left="10"/>
              <w:jc w:val="left"/>
              <w:rPr>
                <w:rFonts w:asciiTheme="minorHAnsi" w:hAnsiTheme="minorHAnsi" w:cstheme="minorHAnsi"/>
                <w:szCs w:val="24"/>
              </w:rPr>
            </w:pPr>
          </w:p>
        </w:tc>
        <w:tc>
          <w:tcPr>
            <w:tcW w:w="361" w:type="pct"/>
          </w:tcPr>
          <w:p w:rsidR="00D40424" w:rsidRPr="008953F6" w:rsidRDefault="00D40424" w:rsidP="00685409">
            <w:pPr>
              <w:jc w:val="left"/>
              <w:rPr>
                <w:rFonts w:asciiTheme="minorHAnsi" w:hAnsiTheme="minorHAnsi" w:cstheme="minorHAnsi"/>
                <w:szCs w:val="24"/>
              </w:rPr>
            </w:pPr>
          </w:p>
        </w:tc>
        <w:tc>
          <w:tcPr>
            <w:tcW w:w="665" w:type="pct"/>
          </w:tcPr>
          <w:p w:rsidR="00D40424" w:rsidRPr="008953F6" w:rsidRDefault="00D40424" w:rsidP="00685409">
            <w:pPr>
              <w:ind w:left="10"/>
              <w:jc w:val="left"/>
              <w:rPr>
                <w:rFonts w:asciiTheme="minorHAnsi" w:hAnsiTheme="minorHAnsi" w:cstheme="minorHAnsi"/>
                <w:szCs w:val="24"/>
              </w:rPr>
            </w:pPr>
          </w:p>
        </w:tc>
        <w:tc>
          <w:tcPr>
            <w:tcW w:w="528" w:type="pct"/>
          </w:tcPr>
          <w:p w:rsidR="00D40424" w:rsidRPr="008953F6" w:rsidRDefault="00D40424" w:rsidP="00685409">
            <w:pPr>
              <w:ind w:left="10"/>
              <w:jc w:val="left"/>
              <w:rPr>
                <w:rFonts w:asciiTheme="minorHAnsi" w:hAnsiTheme="minorHAnsi" w:cstheme="minorHAnsi"/>
                <w:szCs w:val="24"/>
              </w:rPr>
            </w:pPr>
          </w:p>
        </w:tc>
        <w:tc>
          <w:tcPr>
            <w:tcW w:w="514" w:type="pct"/>
          </w:tcPr>
          <w:p w:rsidR="00D40424" w:rsidRPr="008953F6" w:rsidRDefault="00D40424" w:rsidP="00685409">
            <w:pPr>
              <w:ind w:left="10"/>
              <w:jc w:val="left"/>
              <w:rPr>
                <w:rFonts w:asciiTheme="minorHAnsi" w:hAnsiTheme="minorHAnsi" w:cstheme="minorHAnsi"/>
                <w:szCs w:val="24"/>
              </w:rPr>
            </w:pPr>
          </w:p>
        </w:tc>
        <w:tc>
          <w:tcPr>
            <w:tcW w:w="847" w:type="pct"/>
          </w:tcPr>
          <w:p w:rsidR="00D40424" w:rsidRPr="008953F6" w:rsidRDefault="00D40424" w:rsidP="00685409">
            <w:pPr>
              <w:ind w:left="10"/>
              <w:jc w:val="left"/>
              <w:rPr>
                <w:rFonts w:asciiTheme="minorHAnsi" w:hAnsiTheme="minorHAnsi" w:cstheme="minorHAnsi"/>
                <w:szCs w:val="24"/>
              </w:rPr>
            </w:pPr>
          </w:p>
        </w:tc>
        <w:tc>
          <w:tcPr>
            <w:tcW w:w="676" w:type="pct"/>
          </w:tcPr>
          <w:p w:rsidR="00D40424" w:rsidRPr="008953F6" w:rsidRDefault="00D40424" w:rsidP="00685409">
            <w:pPr>
              <w:ind w:left="10"/>
              <w:jc w:val="left"/>
              <w:rPr>
                <w:rFonts w:asciiTheme="minorHAnsi" w:hAnsiTheme="minorHAnsi" w:cstheme="minorHAnsi"/>
                <w:szCs w:val="24"/>
              </w:rPr>
            </w:pPr>
          </w:p>
        </w:tc>
        <w:tc>
          <w:tcPr>
            <w:tcW w:w="514" w:type="pct"/>
          </w:tcPr>
          <w:p w:rsidR="00D40424" w:rsidRPr="008953F6" w:rsidRDefault="00D40424" w:rsidP="00685409">
            <w:pPr>
              <w:ind w:left="10"/>
              <w:jc w:val="left"/>
              <w:rPr>
                <w:rFonts w:asciiTheme="minorHAnsi" w:hAnsiTheme="minorHAnsi" w:cstheme="minorHAnsi"/>
                <w:szCs w:val="24"/>
              </w:rPr>
            </w:pPr>
          </w:p>
        </w:tc>
      </w:tr>
    </w:tbl>
    <w:p w:rsidR="00DF6949" w:rsidRDefault="00BD03C2" w:rsidP="00BD03C2">
      <w:pPr>
        <w:spacing w:after="0"/>
        <w:ind w:left="0" w:firstLine="0"/>
        <w:rPr>
          <w:rFonts w:eastAsia="Times New Roman"/>
          <w:b/>
          <w:szCs w:val="24"/>
        </w:rPr>
      </w:pPr>
      <w:r>
        <w:rPr>
          <w:rFonts w:eastAsia="Times New Roman"/>
          <w:b/>
          <w:szCs w:val="24"/>
        </w:rPr>
        <w:t xml:space="preserve">                                                                                                                                                                                                   </w:t>
      </w:r>
    </w:p>
    <w:p w:rsidR="00DF6949" w:rsidRDefault="00DF6949" w:rsidP="00BD03C2">
      <w:pPr>
        <w:spacing w:after="0"/>
        <w:ind w:left="0" w:firstLine="0"/>
        <w:rPr>
          <w:rFonts w:eastAsia="Times New Roman"/>
          <w:b/>
          <w:szCs w:val="24"/>
        </w:rPr>
      </w:pPr>
    </w:p>
    <w:p w:rsidR="002F50FC" w:rsidRDefault="00DF6949" w:rsidP="00BD03C2">
      <w:pPr>
        <w:spacing w:after="0"/>
        <w:ind w:left="0" w:firstLine="0"/>
        <w:rPr>
          <w:rFonts w:eastAsia="Times New Roman"/>
          <w:b/>
          <w:szCs w:val="24"/>
        </w:rPr>
      </w:pPr>
      <w:r>
        <w:rPr>
          <w:rFonts w:eastAsia="Times New Roman"/>
          <w:b/>
          <w:szCs w:val="24"/>
        </w:rPr>
        <w:t xml:space="preserve">                                                                                                                                                                                                  </w:t>
      </w:r>
    </w:p>
    <w:p w:rsidR="002F50FC" w:rsidRDefault="002F50FC" w:rsidP="00BD03C2">
      <w:pPr>
        <w:spacing w:after="0"/>
        <w:ind w:left="0" w:firstLine="0"/>
        <w:rPr>
          <w:rFonts w:eastAsia="Times New Roman"/>
          <w:b/>
          <w:szCs w:val="24"/>
        </w:rPr>
      </w:pPr>
    </w:p>
    <w:p w:rsidR="002F50FC" w:rsidRDefault="002F50FC" w:rsidP="00BD03C2">
      <w:pPr>
        <w:spacing w:after="0"/>
        <w:ind w:left="0" w:firstLine="0"/>
        <w:rPr>
          <w:rFonts w:eastAsia="Times New Roman"/>
          <w:b/>
          <w:szCs w:val="24"/>
        </w:rPr>
      </w:pPr>
    </w:p>
    <w:p w:rsidR="002F50FC" w:rsidRDefault="002F50FC" w:rsidP="00BD03C2">
      <w:pPr>
        <w:spacing w:after="0"/>
        <w:ind w:left="0" w:firstLine="0"/>
        <w:rPr>
          <w:rFonts w:eastAsia="Times New Roman"/>
          <w:b/>
          <w:szCs w:val="24"/>
        </w:rPr>
      </w:pPr>
    </w:p>
    <w:p w:rsidR="002F50FC" w:rsidRDefault="002F50FC" w:rsidP="00BD03C2">
      <w:pPr>
        <w:spacing w:after="0"/>
        <w:ind w:left="0" w:firstLine="0"/>
        <w:rPr>
          <w:rFonts w:eastAsia="Times New Roman"/>
          <w:b/>
          <w:szCs w:val="24"/>
        </w:rPr>
      </w:pPr>
    </w:p>
    <w:p w:rsidR="002F50FC" w:rsidRDefault="002F50FC" w:rsidP="00BD03C2">
      <w:pPr>
        <w:spacing w:after="0"/>
        <w:ind w:left="0" w:firstLine="0"/>
        <w:rPr>
          <w:rFonts w:eastAsia="Times New Roman"/>
          <w:b/>
          <w:szCs w:val="24"/>
        </w:rPr>
      </w:pPr>
    </w:p>
    <w:p w:rsidR="002F50FC" w:rsidRDefault="002F50FC" w:rsidP="00BD03C2">
      <w:pPr>
        <w:spacing w:after="0"/>
        <w:ind w:left="0" w:firstLine="0"/>
        <w:rPr>
          <w:rFonts w:eastAsia="Times New Roman"/>
          <w:b/>
          <w:szCs w:val="24"/>
        </w:rPr>
      </w:pPr>
    </w:p>
    <w:p w:rsidR="002F50FC" w:rsidRDefault="002F50FC" w:rsidP="00BD03C2">
      <w:pPr>
        <w:spacing w:after="0"/>
        <w:ind w:left="0" w:firstLine="0"/>
        <w:rPr>
          <w:rFonts w:eastAsia="Times New Roman"/>
          <w:b/>
          <w:szCs w:val="24"/>
        </w:rPr>
      </w:pPr>
    </w:p>
    <w:p w:rsidR="002F50FC" w:rsidRDefault="002F50FC" w:rsidP="00BD03C2">
      <w:pPr>
        <w:spacing w:after="0"/>
        <w:ind w:left="0" w:firstLine="0"/>
        <w:rPr>
          <w:rFonts w:eastAsia="Times New Roman"/>
          <w:b/>
          <w:szCs w:val="24"/>
        </w:rPr>
      </w:pPr>
    </w:p>
    <w:p w:rsidR="00685409" w:rsidRDefault="00685409" w:rsidP="00BD03C2">
      <w:pPr>
        <w:spacing w:after="0"/>
        <w:ind w:left="0" w:firstLine="0"/>
        <w:rPr>
          <w:rFonts w:eastAsia="Times New Roman"/>
          <w:b/>
          <w:szCs w:val="24"/>
        </w:rPr>
      </w:pPr>
    </w:p>
    <w:p w:rsidR="002F50FC" w:rsidRDefault="002F50FC" w:rsidP="00BD03C2">
      <w:pPr>
        <w:spacing w:after="0"/>
        <w:ind w:left="0" w:firstLine="0"/>
        <w:rPr>
          <w:rFonts w:eastAsia="Times New Roman"/>
          <w:b/>
          <w:szCs w:val="24"/>
        </w:rPr>
      </w:pPr>
    </w:p>
    <w:p w:rsidR="002F50FC" w:rsidRDefault="002F50FC" w:rsidP="00BD03C2">
      <w:pPr>
        <w:spacing w:after="0"/>
        <w:ind w:left="0" w:firstLine="0"/>
        <w:rPr>
          <w:rFonts w:eastAsia="Times New Roman"/>
          <w:b/>
          <w:szCs w:val="24"/>
        </w:rPr>
      </w:pPr>
    </w:p>
    <w:p w:rsidR="00743A1D" w:rsidRPr="00C92883" w:rsidRDefault="002F50FC" w:rsidP="00BD03C2">
      <w:pPr>
        <w:spacing w:after="0"/>
        <w:ind w:left="0" w:firstLine="0"/>
        <w:rPr>
          <w:rFonts w:eastAsia="Times New Roman"/>
          <w:szCs w:val="24"/>
        </w:rPr>
      </w:pPr>
      <w:r>
        <w:rPr>
          <w:rFonts w:eastAsia="Times New Roman"/>
          <w:b/>
          <w:szCs w:val="24"/>
        </w:rPr>
        <w:lastRenderedPageBreak/>
        <w:t xml:space="preserve">                                                                                                                                                                                                    </w:t>
      </w:r>
      <w:r w:rsidR="006D4DC9" w:rsidRPr="00C92883">
        <w:rPr>
          <w:rFonts w:eastAsia="Times New Roman"/>
          <w:szCs w:val="24"/>
        </w:rPr>
        <w:t>Załącznik nr 10</w:t>
      </w:r>
    </w:p>
    <w:p w:rsidR="002E23FC" w:rsidRPr="00013ADC" w:rsidRDefault="005A319D" w:rsidP="002E23FC">
      <w:pPr>
        <w:spacing w:after="0"/>
        <w:ind w:left="10620"/>
        <w:rPr>
          <w:rFonts w:eastAsia="Times New Roman"/>
          <w:sz w:val="16"/>
          <w:szCs w:val="16"/>
        </w:rPr>
      </w:pPr>
      <w:r>
        <w:rPr>
          <w:rFonts w:eastAsia="Times New Roman"/>
          <w:sz w:val="16"/>
          <w:szCs w:val="16"/>
        </w:rPr>
        <w:t xml:space="preserve">do procedury </w:t>
      </w:r>
      <w:r w:rsidR="002E23FC" w:rsidRPr="00013ADC">
        <w:rPr>
          <w:rFonts w:eastAsia="Times New Roman"/>
          <w:sz w:val="16"/>
          <w:szCs w:val="16"/>
        </w:rPr>
        <w:t>udzielania</w:t>
      </w:r>
      <w:r>
        <w:rPr>
          <w:rFonts w:eastAsia="Times New Roman"/>
          <w:sz w:val="16"/>
          <w:szCs w:val="16"/>
        </w:rPr>
        <w:t xml:space="preserve"> i organizowania</w:t>
      </w:r>
      <w:r w:rsidR="002E23FC" w:rsidRPr="00013ADC">
        <w:rPr>
          <w:rFonts w:eastAsia="Times New Roman"/>
          <w:sz w:val="16"/>
          <w:szCs w:val="16"/>
        </w:rPr>
        <w:br/>
        <w:t>pomocy psychologiczno-pedagogicznej</w:t>
      </w:r>
    </w:p>
    <w:p w:rsidR="0081320C" w:rsidRPr="0081320C" w:rsidRDefault="0081320C" w:rsidP="0081320C">
      <w:pPr>
        <w:spacing w:after="0" w:line="240" w:lineRule="auto"/>
        <w:ind w:left="0" w:firstLine="0"/>
        <w:jc w:val="center"/>
        <w:rPr>
          <w:rFonts w:ascii="Times New Roman" w:hAnsi="Times New Roman" w:cs="Times New Roman"/>
          <w:noProof/>
          <w:color w:val="auto"/>
          <w:szCs w:val="24"/>
        </w:rPr>
      </w:pPr>
    </w:p>
    <w:p w:rsidR="0081320C" w:rsidRPr="00D82792" w:rsidRDefault="0081320C" w:rsidP="0081320C">
      <w:pPr>
        <w:keepNext/>
        <w:spacing w:before="240" w:after="60" w:line="276" w:lineRule="auto"/>
        <w:ind w:left="0" w:firstLine="0"/>
        <w:jc w:val="left"/>
        <w:outlineLvl w:val="0"/>
        <w:rPr>
          <w:rFonts w:asciiTheme="minorHAnsi" w:eastAsia="Times New Roman" w:hAnsiTheme="minorHAnsi" w:cstheme="minorHAnsi"/>
          <w:b/>
          <w:bCs/>
          <w:color w:val="auto"/>
          <w:kern w:val="32"/>
          <w:sz w:val="32"/>
          <w:szCs w:val="32"/>
        </w:rPr>
      </w:pPr>
      <w:r w:rsidRPr="00D82792">
        <w:rPr>
          <w:rFonts w:asciiTheme="minorHAnsi" w:eastAsia="Times New Roman" w:hAnsiTheme="minorHAnsi" w:cstheme="minorHAnsi"/>
          <w:b/>
          <w:bCs/>
          <w:color w:val="auto"/>
          <w:kern w:val="32"/>
          <w:sz w:val="32"/>
          <w:szCs w:val="32"/>
        </w:rPr>
        <w:t>ARKUSZ WIELOSPECJALISTYCZNEJ OCENY FUNKCJONOWANIA UCZNIA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160"/>
        <w:gridCol w:w="2811"/>
        <w:gridCol w:w="1579"/>
        <w:gridCol w:w="1057"/>
        <w:gridCol w:w="699"/>
        <w:gridCol w:w="2178"/>
      </w:tblGrid>
      <w:tr w:rsidR="0081320C" w:rsidRPr="00D82792" w:rsidTr="002A7339">
        <w:tc>
          <w:tcPr>
            <w:tcW w:w="1582" w:type="pct"/>
            <w:shd w:val="clear" w:color="auto" w:fill="E6E6E6"/>
          </w:tcPr>
          <w:p w:rsidR="0081320C" w:rsidRPr="00D82792" w:rsidRDefault="0081320C" w:rsidP="0081320C">
            <w:pPr>
              <w:spacing w:before="80" w:after="80" w:line="240" w:lineRule="auto"/>
              <w:ind w:left="0" w:firstLine="0"/>
              <w:jc w:val="center"/>
              <w:rPr>
                <w:rFonts w:asciiTheme="minorHAnsi" w:hAnsiTheme="minorHAnsi" w:cstheme="minorHAnsi"/>
                <w:b/>
                <w:color w:val="auto"/>
                <w:sz w:val="22"/>
              </w:rPr>
            </w:pPr>
            <w:r w:rsidRPr="00D82792">
              <w:rPr>
                <w:rFonts w:asciiTheme="minorHAnsi" w:hAnsiTheme="minorHAnsi" w:cstheme="minorHAnsi"/>
                <w:b/>
                <w:color w:val="auto"/>
                <w:sz w:val="22"/>
              </w:rPr>
              <w:t>Imię i nazwisko ucznia</w:t>
            </w:r>
          </w:p>
        </w:tc>
        <w:tc>
          <w:tcPr>
            <w:tcW w:w="2000" w:type="pct"/>
            <w:gridSpan w:val="3"/>
          </w:tcPr>
          <w:p w:rsidR="0081320C" w:rsidRPr="00D82792" w:rsidRDefault="0081320C" w:rsidP="0081320C">
            <w:pPr>
              <w:spacing w:before="80" w:after="80" w:line="240" w:lineRule="auto"/>
              <w:ind w:left="0" w:firstLine="0"/>
              <w:jc w:val="center"/>
              <w:rPr>
                <w:rFonts w:asciiTheme="minorHAnsi" w:hAnsiTheme="minorHAnsi" w:cstheme="minorHAnsi"/>
                <w:b/>
                <w:color w:val="auto"/>
                <w:sz w:val="22"/>
              </w:rPr>
            </w:pPr>
          </w:p>
        </w:tc>
        <w:tc>
          <w:tcPr>
            <w:tcW w:w="633" w:type="pct"/>
            <w:gridSpan w:val="2"/>
            <w:shd w:val="clear" w:color="auto" w:fill="E6E6E6"/>
          </w:tcPr>
          <w:p w:rsidR="0081320C" w:rsidRPr="00D82792" w:rsidRDefault="0081320C" w:rsidP="0081320C">
            <w:pPr>
              <w:spacing w:before="80" w:after="80" w:line="240" w:lineRule="auto"/>
              <w:ind w:left="0" w:firstLine="0"/>
              <w:jc w:val="center"/>
              <w:rPr>
                <w:rFonts w:asciiTheme="minorHAnsi" w:hAnsiTheme="minorHAnsi" w:cstheme="minorHAnsi"/>
                <w:b/>
                <w:color w:val="auto"/>
                <w:szCs w:val="24"/>
              </w:rPr>
            </w:pPr>
            <w:r w:rsidRPr="00D82792">
              <w:rPr>
                <w:rFonts w:asciiTheme="minorHAnsi" w:hAnsiTheme="minorHAnsi" w:cstheme="minorHAnsi"/>
                <w:b/>
                <w:color w:val="auto"/>
                <w:szCs w:val="24"/>
              </w:rPr>
              <w:t>Data urodzenia</w:t>
            </w:r>
          </w:p>
        </w:tc>
        <w:tc>
          <w:tcPr>
            <w:tcW w:w="785" w:type="pct"/>
          </w:tcPr>
          <w:p w:rsidR="0081320C" w:rsidRPr="00D82792" w:rsidRDefault="0081320C" w:rsidP="0081320C">
            <w:pPr>
              <w:spacing w:before="80" w:after="80" w:line="240" w:lineRule="auto"/>
              <w:ind w:left="0" w:firstLine="0"/>
              <w:jc w:val="center"/>
              <w:rPr>
                <w:rFonts w:asciiTheme="minorHAnsi" w:hAnsiTheme="minorHAnsi" w:cstheme="minorHAnsi"/>
                <w:b/>
                <w:color w:val="auto"/>
                <w:szCs w:val="24"/>
              </w:rPr>
            </w:pPr>
          </w:p>
        </w:tc>
      </w:tr>
      <w:tr w:rsidR="002A7339" w:rsidRPr="00D82792" w:rsidTr="002A7339">
        <w:tc>
          <w:tcPr>
            <w:tcW w:w="1582" w:type="pct"/>
            <w:shd w:val="clear" w:color="auto" w:fill="E6E6E6"/>
          </w:tcPr>
          <w:p w:rsidR="002A7339" w:rsidRPr="00D82792" w:rsidRDefault="002A7339" w:rsidP="0081320C">
            <w:pPr>
              <w:spacing w:before="80" w:after="80" w:line="240" w:lineRule="auto"/>
              <w:ind w:left="0" w:firstLine="0"/>
              <w:jc w:val="center"/>
              <w:rPr>
                <w:rFonts w:asciiTheme="minorHAnsi" w:hAnsiTheme="minorHAnsi" w:cstheme="minorHAnsi"/>
                <w:b/>
                <w:color w:val="auto"/>
                <w:sz w:val="22"/>
              </w:rPr>
            </w:pPr>
            <w:r w:rsidRPr="00D82792">
              <w:rPr>
                <w:rFonts w:asciiTheme="minorHAnsi" w:hAnsiTheme="minorHAnsi" w:cstheme="minorHAnsi"/>
                <w:b/>
                <w:color w:val="auto"/>
                <w:sz w:val="22"/>
              </w:rPr>
              <w:t>Dane szkoły/placówki</w:t>
            </w:r>
          </w:p>
        </w:tc>
        <w:tc>
          <w:tcPr>
            <w:tcW w:w="2000" w:type="pct"/>
            <w:gridSpan w:val="3"/>
          </w:tcPr>
          <w:p w:rsidR="002A7339" w:rsidRPr="00D82792" w:rsidRDefault="002A7339" w:rsidP="0081320C">
            <w:pPr>
              <w:spacing w:before="80" w:after="80" w:line="240" w:lineRule="auto"/>
              <w:ind w:left="0" w:firstLine="0"/>
              <w:jc w:val="center"/>
              <w:rPr>
                <w:rFonts w:asciiTheme="minorHAnsi" w:hAnsiTheme="minorHAnsi" w:cstheme="minorHAnsi"/>
                <w:b/>
                <w:color w:val="auto"/>
                <w:sz w:val="22"/>
              </w:rPr>
            </w:pPr>
            <w:r w:rsidRPr="00D82792">
              <w:rPr>
                <w:rFonts w:asciiTheme="minorHAnsi" w:hAnsiTheme="minorHAnsi" w:cstheme="minorHAnsi"/>
                <w:b/>
                <w:color w:val="auto"/>
                <w:sz w:val="22"/>
              </w:rPr>
              <w:t>Szkoła Podstawowa w Kruszynach</w:t>
            </w:r>
          </w:p>
        </w:tc>
        <w:tc>
          <w:tcPr>
            <w:tcW w:w="633" w:type="pct"/>
            <w:gridSpan w:val="2"/>
            <w:shd w:val="clear" w:color="auto" w:fill="E6E6E6"/>
          </w:tcPr>
          <w:p w:rsidR="002A7339" w:rsidRPr="00D82792" w:rsidRDefault="002A7339" w:rsidP="0081320C">
            <w:pPr>
              <w:spacing w:before="80" w:after="80" w:line="240" w:lineRule="auto"/>
              <w:ind w:left="0" w:firstLine="0"/>
              <w:jc w:val="center"/>
              <w:rPr>
                <w:rFonts w:asciiTheme="minorHAnsi" w:hAnsiTheme="minorHAnsi" w:cstheme="minorHAnsi"/>
                <w:b/>
                <w:color w:val="auto"/>
                <w:szCs w:val="24"/>
              </w:rPr>
            </w:pPr>
            <w:r w:rsidRPr="00D82792">
              <w:rPr>
                <w:rFonts w:asciiTheme="minorHAnsi" w:hAnsiTheme="minorHAnsi" w:cstheme="minorHAnsi"/>
                <w:b/>
                <w:color w:val="auto"/>
                <w:szCs w:val="24"/>
              </w:rPr>
              <w:t>klasa</w:t>
            </w:r>
          </w:p>
        </w:tc>
        <w:tc>
          <w:tcPr>
            <w:tcW w:w="785" w:type="pct"/>
          </w:tcPr>
          <w:p w:rsidR="002A7339" w:rsidRPr="00D82792" w:rsidRDefault="002A7339" w:rsidP="0081320C">
            <w:pPr>
              <w:spacing w:before="80" w:after="80" w:line="240" w:lineRule="auto"/>
              <w:ind w:left="0" w:firstLine="0"/>
              <w:jc w:val="center"/>
              <w:rPr>
                <w:rFonts w:asciiTheme="minorHAnsi" w:hAnsiTheme="minorHAnsi" w:cstheme="minorHAnsi"/>
                <w:b/>
                <w:color w:val="auto"/>
                <w:szCs w:val="24"/>
              </w:rPr>
            </w:pPr>
          </w:p>
        </w:tc>
      </w:tr>
      <w:tr w:rsidR="002A7339" w:rsidRPr="00D82792" w:rsidTr="002A7339">
        <w:tc>
          <w:tcPr>
            <w:tcW w:w="5000" w:type="pct"/>
            <w:gridSpan w:val="7"/>
            <w:shd w:val="clear" w:color="auto" w:fill="D9D9D9" w:themeFill="background1" w:themeFillShade="D9"/>
          </w:tcPr>
          <w:p w:rsidR="002A7339" w:rsidRPr="00D82792" w:rsidRDefault="002A7339" w:rsidP="0081320C">
            <w:pPr>
              <w:spacing w:before="80" w:after="80" w:line="240" w:lineRule="auto"/>
              <w:ind w:left="0" w:firstLine="0"/>
              <w:jc w:val="center"/>
              <w:rPr>
                <w:rFonts w:asciiTheme="minorHAnsi" w:hAnsiTheme="minorHAnsi" w:cstheme="minorHAnsi"/>
                <w:b/>
                <w:color w:val="auto"/>
                <w:szCs w:val="24"/>
              </w:rPr>
            </w:pPr>
            <w:r w:rsidRPr="00D82792">
              <w:rPr>
                <w:rFonts w:asciiTheme="minorHAnsi" w:hAnsiTheme="minorHAnsi" w:cstheme="minorHAnsi"/>
                <w:b/>
                <w:color w:val="auto"/>
                <w:sz w:val="22"/>
              </w:rPr>
              <w:t>DIAGNOZY CZĄSTKOWE</w:t>
            </w:r>
          </w:p>
        </w:tc>
      </w:tr>
      <w:tr w:rsidR="002A7339" w:rsidRPr="00D82792" w:rsidTr="002A7339">
        <w:tc>
          <w:tcPr>
            <w:tcW w:w="1582" w:type="pct"/>
            <w:shd w:val="clear" w:color="auto" w:fill="D9D9D9" w:themeFill="background1" w:themeFillShade="D9"/>
          </w:tcPr>
          <w:p w:rsidR="002A7339" w:rsidRPr="00D82792" w:rsidRDefault="002A7339" w:rsidP="0081320C">
            <w:pPr>
              <w:spacing w:before="80" w:after="80" w:line="240" w:lineRule="auto"/>
              <w:ind w:left="0" w:firstLine="0"/>
              <w:jc w:val="center"/>
              <w:rPr>
                <w:rFonts w:asciiTheme="minorHAnsi" w:hAnsiTheme="minorHAnsi" w:cstheme="minorHAnsi"/>
                <w:b/>
                <w:color w:val="auto"/>
                <w:sz w:val="22"/>
              </w:rPr>
            </w:pPr>
            <w:r w:rsidRPr="00D82792">
              <w:rPr>
                <w:rFonts w:asciiTheme="minorHAnsi" w:hAnsiTheme="minorHAnsi" w:cstheme="minorHAnsi"/>
                <w:b/>
                <w:color w:val="auto"/>
                <w:sz w:val="22"/>
              </w:rPr>
              <w:t>Źródło informacji</w:t>
            </w:r>
          </w:p>
        </w:tc>
        <w:tc>
          <w:tcPr>
            <w:tcW w:w="3418" w:type="pct"/>
            <w:gridSpan w:val="6"/>
            <w:shd w:val="clear" w:color="auto" w:fill="D9D9D9" w:themeFill="background1" w:themeFillShade="D9"/>
          </w:tcPr>
          <w:p w:rsidR="002A7339" w:rsidRPr="00D82792" w:rsidRDefault="002A7339" w:rsidP="0081320C">
            <w:pPr>
              <w:spacing w:before="80" w:after="80" w:line="240" w:lineRule="auto"/>
              <w:ind w:left="0" w:firstLine="0"/>
              <w:jc w:val="center"/>
              <w:rPr>
                <w:rFonts w:asciiTheme="minorHAnsi" w:hAnsiTheme="minorHAnsi" w:cstheme="minorHAnsi"/>
                <w:b/>
                <w:color w:val="auto"/>
                <w:szCs w:val="24"/>
              </w:rPr>
            </w:pPr>
            <w:r w:rsidRPr="00D82792">
              <w:rPr>
                <w:rFonts w:asciiTheme="minorHAnsi" w:hAnsiTheme="minorHAnsi" w:cstheme="minorHAnsi"/>
                <w:b/>
                <w:color w:val="auto"/>
                <w:sz w:val="22"/>
              </w:rPr>
              <w:t>Analiza funkcjonowania</w:t>
            </w:r>
          </w:p>
        </w:tc>
      </w:tr>
      <w:tr w:rsidR="0081320C" w:rsidRPr="00D82792" w:rsidTr="002A7339">
        <w:trPr>
          <w:trHeight w:hRule="exact" w:val="1417"/>
        </w:trPr>
        <w:tc>
          <w:tcPr>
            <w:tcW w:w="1582"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Analiza orzeczenia, opinii</w:t>
            </w:r>
          </w:p>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3418" w:type="pct"/>
            <w:gridSpan w:val="6"/>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2A7339">
        <w:trPr>
          <w:trHeight w:hRule="exact" w:val="1417"/>
        </w:trPr>
        <w:tc>
          <w:tcPr>
            <w:tcW w:w="1582"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Informacje od rodziców ucznia</w:t>
            </w:r>
          </w:p>
        </w:tc>
        <w:tc>
          <w:tcPr>
            <w:tcW w:w="3418" w:type="pct"/>
            <w:gridSpan w:val="6"/>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2A7339">
        <w:trPr>
          <w:trHeight w:hRule="exact" w:val="1417"/>
        </w:trPr>
        <w:tc>
          <w:tcPr>
            <w:tcW w:w="1582"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Obserwacje wychowawcy i nauczycieli</w:t>
            </w:r>
          </w:p>
        </w:tc>
        <w:tc>
          <w:tcPr>
            <w:tcW w:w="3418" w:type="pct"/>
            <w:gridSpan w:val="6"/>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2A7339">
        <w:trPr>
          <w:trHeight w:hRule="exact" w:val="750"/>
        </w:trPr>
        <w:tc>
          <w:tcPr>
            <w:tcW w:w="1582"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Informacje medyczne – analiza dokumentacji, informacje od lekarzy</w:t>
            </w:r>
          </w:p>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3418" w:type="pct"/>
            <w:gridSpan w:val="6"/>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2A7339">
        <w:trPr>
          <w:trHeight w:hRule="exact" w:val="567"/>
        </w:trPr>
        <w:tc>
          <w:tcPr>
            <w:tcW w:w="1582"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 xml:space="preserve">Inni specjaliści </w:t>
            </w:r>
          </w:p>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3418" w:type="pct"/>
            <w:gridSpan w:val="6"/>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6B78EC">
        <w:tc>
          <w:tcPr>
            <w:tcW w:w="5000" w:type="pct"/>
            <w:gridSpan w:val="7"/>
            <w:shd w:val="clear" w:color="auto" w:fill="E6E6E6"/>
          </w:tcPr>
          <w:p w:rsidR="0081320C" w:rsidRPr="00D82792" w:rsidRDefault="0081320C" w:rsidP="0081320C">
            <w:pPr>
              <w:spacing w:before="80" w:after="80" w:line="240" w:lineRule="auto"/>
              <w:ind w:left="0" w:firstLine="0"/>
              <w:jc w:val="center"/>
              <w:rPr>
                <w:rFonts w:asciiTheme="minorHAnsi" w:hAnsiTheme="minorHAnsi" w:cstheme="minorHAnsi"/>
                <w:b/>
                <w:color w:val="auto"/>
                <w:sz w:val="22"/>
              </w:rPr>
            </w:pPr>
            <w:r w:rsidRPr="00D82792">
              <w:rPr>
                <w:rFonts w:asciiTheme="minorHAnsi" w:hAnsiTheme="minorHAnsi" w:cstheme="minorHAnsi"/>
                <w:b/>
                <w:color w:val="auto"/>
                <w:sz w:val="22"/>
              </w:rPr>
              <w:lastRenderedPageBreak/>
              <w:t>PODSUMOWANIE OCENY FUNKCJONOWANIA UCZNIA (na podstawie diagnoz cząstkowych)</w:t>
            </w:r>
          </w:p>
        </w:tc>
      </w:tr>
      <w:tr w:rsidR="0081320C" w:rsidRPr="00D82792" w:rsidTr="006B78EC">
        <w:trPr>
          <w:trHeight w:val="600"/>
        </w:trPr>
        <w:tc>
          <w:tcPr>
            <w:tcW w:w="2000" w:type="pct"/>
            <w:gridSpan w:val="2"/>
            <w:vMerge w:val="restart"/>
            <w:shd w:val="clear" w:color="auto" w:fill="E6E6E6"/>
          </w:tcPr>
          <w:p w:rsidR="0081320C" w:rsidRPr="00D82792" w:rsidRDefault="0081320C" w:rsidP="0081320C">
            <w:pPr>
              <w:spacing w:before="80" w:after="80" w:line="240" w:lineRule="auto"/>
              <w:ind w:left="0" w:firstLine="0"/>
              <w:rPr>
                <w:rFonts w:asciiTheme="minorHAnsi" w:hAnsiTheme="minorHAnsi" w:cstheme="minorHAnsi"/>
                <w:b/>
                <w:color w:val="auto"/>
                <w:sz w:val="22"/>
              </w:rPr>
            </w:pPr>
            <w:r w:rsidRPr="00D82792">
              <w:rPr>
                <w:rFonts w:asciiTheme="minorHAnsi" w:hAnsiTheme="minorHAnsi" w:cstheme="minorHAnsi"/>
                <w:b/>
                <w:color w:val="auto"/>
                <w:sz w:val="22"/>
              </w:rPr>
              <w:t>Obszar funkcjonowania</w:t>
            </w:r>
          </w:p>
        </w:tc>
        <w:tc>
          <w:tcPr>
            <w:tcW w:w="1963" w:type="pct"/>
            <w:gridSpan w:val="3"/>
            <w:shd w:val="clear" w:color="auto" w:fill="E6E6E6"/>
          </w:tcPr>
          <w:p w:rsidR="0081320C" w:rsidRPr="00D82792" w:rsidRDefault="0081320C" w:rsidP="0081320C">
            <w:pPr>
              <w:spacing w:before="80" w:after="80" w:line="240" w:lineRule="auto"/>
              <w:ind w:left="0" w:firstLine="0"/>
              <w:jc w:val="center"/>
              <w:rPr>
                <w:rFonts w:asciiTheme="minorHAnsi" w:hAnsiTheme="minorHAnsi" w:cstheme="minorHAnsi"/>
                <w:b/>
                <w:color w:val="auto"/>
                <w:sz w:val="22"/>
              </w:rPr>
            </w:pPr>
            <w:r w:rsidRPr="00D82792">
              <w:rPr>
                <w:rFonts w:asciiTheme="minorHAnsi" w:hAnsiTheme="minorHAnsi" w:cstheme="minorHAnsi"/>
                <w:b/>
                <w:color w:val="auto"/>
                <w:sz w:val="22"/>
              </w:rPr>
              <w:t>Opis funkcjonowania dziecka w danym obszarze</w:t>
            </w:r>
          </w:p>
        </w:tc>
        <w:tc>
          <w:tcPr>
            <w:tcW w:w="1037" w:type="pct"/>
            <w:gridSpan w:val="2"/>
            <w:vMerge w:val="restart"/>
            <w:shd w:val="clear" w:color="auto" w:fill="E6E6E6"/>
          </w:tcPr>
          <w:p w:rsidR="0081320C" w:rsidRPr="00D82792" w:rsidRDefault="0081320C" w:rsidP="0081320C">
            <w:pPr>
              <w:spacing w:before="80" w:after="80" w:line="240" w:lineRule="auto"/>
              <w:ind w:left="0" w:firstLine="0"/>
              <w:jc w:val="center"/>
              <w:rPr>
                <w:rFonts w:asciiTheme="minorHAnsi" w:hAnsiTheme="minorHAnsi" w:cstheme="minorHAnsi"/>
                <w:b/>
                <w:color w:val="auto"/>
                <w:sz w:val="22"/>
              </w:rPr>
            </w:pPr>
            <w:r w:rsidRPr="00D82792">
              <w:rPr>
                <w:rFonts w:asciiTheme="minorHAnsi" w:hAnsiTheme="minorHAnsi" w:cstheme="minorHAnsi"/>
                <w:b/>
                <w:color w:val="auto"/>
                <w:sz w:val="22"/>
              </w:rPr>
              <w:t>Potrzeby wynikające                   z diagnozy dziecka w danym obszarze</w:t>
            </w:r>
          </w:p>
        </w:tc>
      </w:tr>
      <w:tr w:rsidR="0081320C" w:rsidRPr="00D82792" w:rsidTr="006B78EC">
        <w:trPr>
          <w:trHeight w:val="340"/>
        </w:trPr>
        <w:tc>
          <w:tcPr>
            <w:tcW w:w="2000" w:type="pct"/>
            <w:gridSpan w:val="2"/>
            <w:vMerge/>
            <w:shd w:val="clear" w:color="auto" w:fill="E6E6E6"/>
          </w:tcPr>
          <w:p w:rsidR="0081320C" w:rsidRPr="00D82792" w:rsidRDefault="0081320C" w:rsidP="0081320C">
            <w:pPr>
              <w:spacing w:before="80" w:after="80" w:line="240" w:lineRule="auto"/>
              <w:ind w:left="0" w:firstLine="0"/>
              <w:rPr>
                <w:rFonts w:asciiTheme="minorHAnsi" w:hAnsiTheme="minorHAnsi" w:cstheme="minorHAnsi"/>
                <w:b/>
                <w:color w:val="auto"/>
                <w:sz w:val="22"/>
              </w:rPr>
            </w:pPr>
          </w:p>
        </w:tc>
        <w:tc>
          <w:tcPr>
            <w:tcW w:w="1013" w:type="pct"/>
            <w:shd w:val="clear" w:color="auto" w:fill="E6E6E6"/>
          </w:tcPr>
          <w:p w:rsidR="0081320C" w:rsidRPr="00D82792" w:rsidRDefault="0081320C" w:rsidP="0081320C">
            <w:pPr>
              <w:spacing w:before="80" w:after="80" w:line="240" w:lineRule="auto"/>
              <w:ind w:left="0" w:firstLine="0"/>
              <w:jc w:val="center"/>
              <w:rPr>
                <w:rFonts w:asciiTheme="minorHAnsi" w:hAnsiTheme="minorHAnsi" w:cstheme="minorHAnsi"/>
                <w:b/>
                <w:color w:val="auto"/>
                <w:sz w:val="22"/>
              </w:rPr>
            </w:pPr>
            <w:r w:rsidRPr="00D82792">
              <w:rPr>
                <w:rFonts w:asciiTheme="minorHAnsi" w:hAnsiTheme="minorHAnsi" w:cstheme="minorHAnsi"/>
                <w:b/>
                <w:color w:val="auto"/>
                <w:sz w:val="22"/>
              </w:rPr>
              <w:t>Mocne strony</w:t>
            </w:r>
          </w:p>
        </w:tc>
        <w:tc>
          <w:tcPr>
            <w:tcW w:w="950" w:type="pct"/>
            <w:gridSpan w:val="2"/>
            <w:shd w:val="clear" w:color="auto" w:fill="E6E6E6"/>
          </w:tcPr>
          <w:p w:rsidR="0081320C" w:rsidRPr="00D82792" w:rsidRDefault="0081320C" w:rsidP="0081320C">
            <w:pPr>
              <w:spacing w:before="80" w:after="80" w:line="240" w:lineRule="auto"/>
              <w:ind w:left="0" w:firstLine="0"/>
              <w:jc w:val="center"/>
              <w:rPr>
                <w:rFonts w:asciiTheme="minorHAnsi" w:hAnsiTheme="minorHAnsi" w:cstheme="minorHAnsi"/>
                <w:b/>
                <w:color w:val="auto"/>
                <w:sz w:val="22"/>
              </w:rPr>
            </w:pPr>
            <w:r w:rsidRPr="00D82792">
              <w:rPr>
                <w:rFonts w:asciiTheme="minorHAnsi" w:hAnsiTheme="minorHAnsi" w:cstheme="minorHAnsi"/>
                <w:b/>
                <w:color w:val="auto"/>
                <w:sz w:val="22"/>
              </w:rPr>
              <w:t>Słabe strony</w:t>
            </w:r>
          </w:p>
        </w:tc>
        <w:tc>
          <w:tcPr>
            <w:tcW w:w="1037" w:type="pct"/>
            <w:gridSpan w:val="2"/>
            <w:vMerge/>
            <w:shd w:val="clear" w:color="auto" w:fill="E6E6E6"/>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6B78EC">
        <w:tc>
          <w:tcPr>
            <w:tcW w:w="200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 xml:space="preserve">Ogólna sprawność fizyczna ucznia </w:t>
            </w:r>
            <w:r w:rsidRPr="00D82792">
              <w:rPr>
                <w:rFonts w:asciiTheme="minorHAnsi" w:hAnsiTheme="minorHAnsi" w:cstheme="minorHAnsi"/>
                <w:color w:val="auto"/>
                <w:sz w:val="22"/>
              </w:rPr>
              <w:t>(motoryka duża)</w:t>
            </w:r>
          </w:p>
        </w:tc>
        <w:tc>
          <w:tcPr>
            <w:tcW w:w="1013"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95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1037"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6B78EC">
        <w:tc>
          <w:tcPr>
            <w:tcW w:w="200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Sprawność rąk ucznia</w:t>
            </w:r>
            <w:r w:rsidRPr="00D82792">
              <w:rPr>
                <w:rFonts w:asciiTheme="minorHAnsi" w:hAnsiTheme="minorHAnsi" w:cstheme="minorHAnsi"/>
                <w:color w:val="auto"/>
                <w:sz w:val="22"/>
              </w:rPr>
              <w:t xml:space="preserve"> (motoryka mała)</w:t>
            </w:r>
          </w:p>
        </w:tc>
        <w:tc>
          <w:tcPr>
            <w:tcW w:w="1013"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95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1037"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6B78EC">
        <w:tc>
          <w:tcPr>
            <w:tcW w:w="200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 xml:space="preserve">Zmysły </w:t>
            </w:r>
            <w:r w:rsidRPr="00D82792">
              <w:rPr>
                <w:rFonts w:asciiTheme="minorHAnsi" w:hAnsiTheme="minorHAnsi" w:cstheme="minorHAnsi"/>
                <w:color w:val="auto"/>
                <w:sz w:val="22"/>
              </w:rPr>
              <w:t xml:space="preserve">(wzrok, słuch, czucie, węch, równowaga) </w:t>
            </w:r>
            <w:r w:rsidRPr="00D82792">
              <w:rPr>
                <w:rFonts w:asciiTheme="minorHAnsi" w:hAnsiTheme="minorHAnsi" w:cstheme="minorHAnsi"/>
                <w:b/>
                <w:color w:val="auto"/>
                <w:sz w:val="22"/>
              </w:rPr>
              <w:t>i integracja sensoryczna</w:t>
            </w:r>
          </w:p>
        </w:tc>
        <w:tc>
          <w:tcPr>
            <w:tcW w:w="1013"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95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1037"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6B78EC">
        <w:tc>
          <w:tcPr>
            <w:tcW w:w="200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Komunikowanie się oraz artykulacja</w:t>
            </w:r>
          </w:p>
        </w:tc>
        <w:tc>
          <w:tcPr>
            <w:tcW w:w="1013"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950" w:type="pct"/>
            <w:gridSpan w:val="2"/>
          </w:tcPr>
          <w:p w:rsidR="0081320C" w:rsidRPr="00D82792" w:rsidRDefault="0081320C" w:rsidP="0081320C">
            <w:pPr>
              <w:spacing w:after="0" w:line="240" w:lineRule="auto"/>
              <w:ind w:left="0" w:firstLine="0"/>
              <w:jc w:val="left"/>
              <w:rPr>
                <w:rFonts w:asciiTheme="minorHAnsi" w:hAnsiTheme="minorHAnsi" w:cstheme="minorHAnsi"/>
                <w:b/>
                <w:color w:val="auto"/>
                <w:sz w:val="22"/>
              </w:rPr>
            </w:pPr>
          </w:p>
        </w:tc>
        <w:tc>
          <w:tcPr>
            <w:tcW w:w="1037" w:type="pct"/>
            <w:gridSpan w:val="2"/>
          </w:tcPr>
          <w:p w:rsidR="0081320C" w:rsidRPr="00D82792" w:rsidRDefault="0081320C" w:rsidP="0081320C">
            <w:pPr>
              <w:spacing w:after="0" w:line="240" w:lineRule="auto"/>
              <w:ind w:left="0" w:firstLine="0"/>
              <w:jc w:val="left"/>
              <w:rPr>
                <w:rFonts w:asciiTheme="minorHAnsi" w:hAnsiTheme="minorHAnsi" w:cstheme="minorHAnsi"/>
                <w:b/>
                <w:color w:val="auto"/>
                <w:sz w:val="22"/>
              </w:rPr>
            </w:pPr>
          </w:p>
        </w:tc>
      </w:tr>
      <w:tr w:rsidR="0081320C" w:rsidRPr="00D82792" w:rsidTr="006B78EC">
        <w:tc>
          <w:tcPr>
            <w:tcW w:w="200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 xml:space="preserve">Sfera poznawcza </w:t>
            </w:r>
            <w:r w:rsidRPr="00D82792">
              <w:rPr>
                <w:rFonts w:asciiTheme="minorHAnsi" w:hAnsiTheme="minorHAnsi" w:cstheme="minorHAnsi"/>
                <w:color w:val="auto"/>
                <w:sz w:val="22"/>
              </w:rPr>
              <w:t>(opanowanie technik szkolnych, zakres opanowanych treści programowych, osiągnięcia i trudności, pamięć, uwaga, myślenie)</w:t>
            </w:r>
          </w:p>
        </w:tc>
        <w:tc>
          <w:tcPr>
            <w:tcW w:w="1013"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95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1037"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6B78EC">
        <w:tc>
          <w:tcPr>
            <w:tcW w:w="200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 xml:space="preserve">Sfera emocjonalno-motywacyjna </w:t>
            </w:r>
            <w:r w:rsidRPr="00D82792">
              <w:rPr>
                <w:rFonts w:asciiTheme="minorHAnsi" w:hAnsiTheme="minorHAnsi" w:cstheme="minorHAnsi"/>
                <w:color w:val="auto"/>
                <w:sz w:val="22"/>
              </w:rPr>
              <w:t>(radzenie sobie z emocjami, motywacja do nauki i pokonywania trudności itp.)</w:t>
            </w:r>
          </w:p>
        </w:tc>
        <w:tc>
          <w:tcPr>
            <w:tcW w:w="1013"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95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1037"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6B78EC">
        <w:tc>
          <w:tcPr>
            <w:tcW w:w="200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Sfera społeczna</w:t>
            </w:r>
            <w:r w:rsidRPr="00D82792">
              <w:rPr>
                <w:rFonts w:asciiTheme="minorHAnsi" w:hAnsiTheme="minorHAnsi" w:cstheme="minorHAnsi"/>
                <w:color w:val="auto"/>
                <w:sz w:val="22"/>
              </w:rPr>
              <w:t xml:space="preserve"> (kompetencje społeczne, relacje z dorosłymi, relacje z rówieśnikami itp.)</w:t>
            </w:r>
          </w:p>
        </w:tc>
        <w:tc>
          <w:tcPr>
            <w:tcW w:w="1013"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95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1037"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6B78EC">
        <w:tc>
          <w:tcPr>
            <w:tcW w:w="200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 xml:space="preserve">Samodzielność </w:t>
            </w:r>
          </w:p>
        </w:tc>
        <w:tc>
          <w:tcPr>
            <w:tcW w:w="1013" w:type="pct"/>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95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1037"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6B78EC">
        <w:tc>
          <w:tcPr>
            <w:tcW w:w="200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Szczególne uzdolnienia</w:t>
            </w:r>
            <w:r w:rsidRPr="00D82792">
              <w:rPr>
                <w:rFonts w:asciiTheme="minorHAnsi" w:hAnsiTheme="minorHAnsi" w:cstheme="minorHAnsi"/>
                <w:b/>
                <w:color w:val="auto"/>
                <w:sz w:val="22"/>
                <w:vertAlign w:val="superscript"/>
              </w:rPr>
              <w:footnoteReference w:id="1"/>
            </w:r>
          </w:p>
        </w:tc>
        <w:tc>
          <w:tcPr>
            <w:tcW w:w="1963" w:type="pct"/>
            <w:gridSpan w:val="3"/>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1037"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r w:rsidR="0081320C" w:rsidRPr="00D82792" w:rsidTr="006B78EC">
        <w:tc>
          <w:tcPr>
            <w:tcW w:w="2000"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r w:rsidRPr="00D82792">
              <w:rPr>
                <w:rFonts w:asciiTheme="minorHAnsi" w:hAnsiTheme="minorHAnsi" w:cstheme="minorHAnsi"/>
                <w:b/>
                <w:color w:val="auto"/>
                <w:sz w:val="22"/>
              </w:rPr>
              <w:t>Stan zdrowia ucznia (w tym przyjmowane leki)</w:t>
            </w:r>
            <w:r w:rsidRPr="00D82792">
              <w:rPr>
                <w:rFonts w:asciiTheme="minorHAnsi" w:hAnsiTheme="minorHAnsi" w:cstheme="minorHAnsi"/>
                <w:b/>
                <w:color w:val="auto"/>
                <w:sz w:val="22"/>
                <w:vertAlign w:val="superscript"/>
              </w:rPr>
              <w:footnoteReference w:id="2"/>
            </w:r>
          </w:p>
        </w:tc>
        <w:tc>
          <w:tcPr>
            <w:tcW w:w="1963" w:type="pct"/>
            <w:gridSpan w:val="3"/>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c>
          <w:tcPr>
            <w:tcW w:w="1037" w:type="pct"/>
            <w:gridSpan w:val="2"/>
          </w:tcPr>
          <w:p w:rsidR="0081320C" w:rsidRPr="00D82792" w:rsidRDefault="0081320C" w:rsidP="0081320C">
            <w:pPr>
              <w:spacing w:before="80" w:after="80" w:line="240" w:lineRule="auto"/>
              <w:ind w:left="0" w:firstLine="0"/>
              <w:jc w:val="left"/>
              <w:rPr>
                <w:rFonts w:asciiTheme="minorHAnsi" w:hAnsiTheme="minorHAnsi" w:cstheme="minorHAnsi"/>
                <w:b/>
                <w:color w:val="auto"/>
                <w:sz w:val="22"/>
              </w:rPr>
            </w:pPr>
          </w:p>
        </w:tc>
      </w:tr>
    </w:tbl>
    <w:p w:rsidR="0074610B" w:rsidRPr="00D82792" w:rsidRDefault="005A319D" w:rsidP="005A319D">
      <w:pPr>
        <w:keepNext/>
        <w:spacing w:before="240" w:after="60" w:line="240" w:lineRule="auto"/>
        <w:ind w:left="0" w:firstLine="0"/>
        <w:jc w:val="left"/>
        <w:outlineLvl w:val="0"/>
        <w:rPr>
          <w:rFonts w:asciiTheme="minorHAnsi" w:eastAsia="Times New Roman" w:hAnsiTheme="minorHAnsi" w:cstheme="minorHAnsi"/>
          <w:bCs/>
          <w:color w:val="auto"/>
          <w:kern w:val="32"/>
          <w:szCs w:val="24"/>
        </w:rPr>
      </w:pPr>
      <w:r w:rsidRPr="00D82792">
        <w:rPr>
          <w:rFonts w:asciiTheme="minorHAnsi" w:eastAsia="Times New Roman" w:hAnsiTheme="minorHAnsi" w:cstheme="minorHAnsi"/>
          <w:bCs/>
          <w:color w:val="auto"/>
          <w:kern w:val="32"/>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737"/>
        <w:gridCol w:w="4894"/>
      </w:tblGrid>
      <w:tr w:rsidR="0074610B" w:rsidRPr="00D82792" w:rsidTr="006B78EC">
        <w:tc>
          <w:tcPr>
            <w:tcW w:w="14218" w:type="dxa"/>
            <w:gridSpan w:val="3"/>
            <w:tcBorders>
              <w:bottom w:val="single" w:sz="4" w:space="0" w:color="auto"/>
            </w:tcBorders>
            <w:shd w:val="clear" w:color="auto" w:fill="D9D9D9"/>
          </w:tcPr>
          <w:p w:rsidR="0074610B" w:rsidRPr="006B0E3F" w:rsidRDefault="0074610B" w:rsidP="0074610B">
            <w:pPr>
              <w:spacing w:after="200" w:line="276" w:lineRule="auto"/>
              <w:ind w:left="0" w:firstLine="0"/>
              <w:jc w:val="center"/>
              <w:rPr>
                <w:rFonts w:asciiTheme="minorHAnsi" w:hAnsiTheme="minorHAnsi" w:cstheme="minorHAnsi"/>
                <w:b/>
                <w:color w:val="auto"/>
                <w:sz w:val="28"/>
                <w:szCs w:val="28"/>
                <w:lang w:eastAsia="en-US"/>
              </w:rPr>
            </w:pPr>
            <w:r w:rsidRPr="006B0E3F">
              <w:rPr>
                <w:rFonts w:asciiTheme="minorHAnsi" w:hAnsiTheme="minorHAnsi" w:cstheme="minorHAnsi"/>
                <w:b/>
                <w:color w:val="auto"/>
                <w:sz w:val="28"/>
                <w:szCs w:val="28"/>
                <w:highlight w:val="lightGray"/>
                <w:lang w:eastAsia="en-US"/>
              </w:rPr>
              <w:t>OCENA EFEKTYWNOŚCI POMOCY UDZIELANEJ UCZNIOWI</w:t>
            </w:r>
          </w:p>
          <w:p w:rsidR="0074610B" w:rsidRPr="00D82792" w:rsidRDefault="0074610B" w:rsidP="0074610B">
            <w:pPr>
              <w:spacing w:after="200" w:line="276" w:lineRule="auto"/>
              <w:ind w:left="0" w:firstLine="0"/>
              <w:jc w:val="left"/>
              <w:rPr>
                <w:rFonts w:asciiTheme="minorHAnsi" w:hAnsiTheme="minorHAnsi" w:cstheme="minorHAnsi"/>
                <w:color w:val="auto"/>
                <w:sz w:val="28"/>
                <w:szCs w:val="28"/>
                <w:lang w:eastAsia="en-US"/>
              </w:rPr>
            </w:pPr>
          </w:p>
        </w:tc>
      </w:tr>
      <w:tr w:rsidR="0074610B" w:rsidRPr="00D82792" w:rsidTr="006B78EC">
        <w:tc>
          <w:tcPr>
            <w:tcW w:w="4587" w:type="dxa"/>
            <w:shd w:val="clear" w:color="auto" w:fill="E6E6E6"/>
            <w:vAlign w:val="center"/>
          </w:tcPr>
          <w:p w:rsidR="0074610B" w:rsidRPr="006B0E3F" w:rsidRDefault="0074610B" w:rsidP="0074610B">
            <w:pPr>
              <w:spacing w:after="200" w:line="276" w:lineRule="auto"/>
              <w:ind w:left="0" w:firstLine="0"/>
              <w:jc w:val="center"/>
              <w:rPr>
                <w:rFonts w:asciiTheme="minorHAnsi" w:hAnsiTheme="minorHAnsi" w:cstheme="minorHAnsi"/>
                <w:b/>
                <w:color w:val="auto"/>
                <w:sz w:val="22"/>
                <w:lang w:eastAsia="en-US"/>
              </w:rPr>
            </w:pPr>
            <w:r w:rsidRPr="006B0E3F">
              <w:rPr>
                <w:rFonts w:asciiTheme="minorHAnsi" w:hAnsiTheme="minorHAnsi" w:cstheme="minorHAnsi"/>
                <w:b/>
                <w:color w:val="auto"/>
                <w:sz w:val="22"/>
                <w:lang w:eastAsia="en-US"/>
              </w:rPr>
              <w:t>Obszar ewaluacji</w:t>
            </w:r>
          </w:p>
        </w:tc>
        <w:tc>
          <w:tcPr>
            <w:tcW w:w="4737" w:type="dxa"/>
            <w:shd w:val="clear" w:color="auto" w:fill="E6E6E6"/>
            <w:vAlign w:val="center"/>
          </w:tcPr>
          <w:p w:rsidR="0074610B" w:rsidRPr="006B0E3F" w:rsidRDefault="0074610B" w:rsidP="0074610B">
            <w:pPr>
              <w:spacing w:after="200" w:line="276" w:lineRule="auto"/>
              <w:ind w:left="0" w:firstLine="0"/>
              <w:jc w:val="center"/>
              <w:rPr>
                <w:rFonts w:asciiTheme="minorHAnsi" w:hAnsiTheme="minorHAnsi" w:cstheme="minorHAnsi"/>
                <w:b/>
                <w:color w:val="auto"/>
                <w:sz w:val="22"/>
                <w:lang w:eastAsia="en-US"/>
              </w:rPr>
            </w:pPr>
            <w:r w:rsidRPr="006B0E3F">
              <w:rPr>
                <w:rFonts w:asciiTheme="minorHAnsi" w:hAnsiTheme="minorHAnsi" w:cstheme="minorHAnsi"/>
                <w:b/>
                <w:color w:val="auto"/>
                <w:sz w:val="22"/>
                <w:lang w:eastAsia="en-US"/>
              </w:rPr>
              <w:t>Opis (z podaniem prawdopodobnych przyczyn w przypadku, gdy cele i/lub zadania nie zostały zrealizowane)</w:t>
            </w:r>
          </w:p>
        </w:tc>
        <w:tc>
          <w:tcPr>
            <w:tcW w:w="4894" w:type="dxa"/>
            <w:shd w:val="clear" w:color="auto" w:fill="E6E6E6"/>
            <w:vAlign w:val="center"/>
          </w:tcPr>
          <w:p w:rsidR="0074610B" w:rsidRPr="006B0E3F" w:rsidRDefault="0074610B" w:rsidP="0074610B">
            <w:pPr>
              <w:spacing w:after="200" w:line="276" w:lineRule="auto"/>
              <w:ind w:left="0" w:firstLine="0"/>
              <w:jc w:val="center"/>
              <w:rPr>
                <w:rFonts w:asciiTheme="minorHAnsi" w:hAnsiTheme="minorHAnsi" w:cstheme="minorHAnsi"/>
                <w:b/>
                <w:color w:val="auto"/>
                <w:sz w:val="22"/>
                <w:lang w:eastAsia="en-US"/>
              </w:rPr>
            </w:pPr>
            <w:r w:rsidRPr="006B0E3F">
              <w:rPr>
                <w:rFonts w:asciiTheme="minorHAnsi" w:hAnsiTheme="minorHAnsi" w:cstheme="minorHAnsi"/>
                <w:b/>
                <w:color w:val="auto"/>
                <w:sz w:val="22"/>
                <w:lang w:eastAsia="en-US"/>
              </w:rPr>
              <w:t>Wnioski do dalszej pracy</w:t>
            </w:r>
          </w:p>
        </w:tc>
      </w:tr>
      <w:tr w:rsidR="0074610B" w:rsidRPr="00D82792" w:rsidTr="0074610B">
        <w:trPr>
          <w:trHeight w:val="1417"/>
        </w:trPr>
        <w:tc>
          <w:tcPr>
            <w:tcW w:w="4587" w:type="dxa"/>
            <w:shd w:val="clear" w:color="auto" w:fill="auto"/>
            <w:vAlign w:val="center"/>
          </w:tcPr>
          <w:p w:rsidR="0074610B" w:rsidRPr="00D82792" w:rsidRDefault="0074610B" w:rsidP="0074610B">
            <w:pPr>
              <w:spacing w:after="200" w:line="276" w:lineRule="auto"/>
              <w:ind w:left="0" w:firstLine="0"/>
              <w:jc w:val="left"/>
              <w:rPr>
                <w:rFonts w:asciiTheme="minorHAnsi" w:hAnsiTheme="minorHAnsi" w:cstheme="minorHAnsi"/>
                <w:color w:val="auto"/>
                <w:sz w:val="22"/>
                <w:lang w:eastAsia="en-US"/>
              </w:rPr>
            </w:pPr>
            <w:r w:rsidRPr="006B0E3F">
              <w:rPr>
                <w:rFonts w:asciiTheme="minorHAnsi" w:hAnsiTheme="minorHAnsi" w:cstheme="minorHAnsi"/>
                <w:b/>
                <w:color w:val="auto"/>
                <w:sz w:val="22"/>
                <w:lang w:eastAsia="en-US"/>
              </w:rPr>
              <w:t>Ewaluacja wyniku</w:t>
            </w:r>
            <w:r w:rsidRPr="00D82792">
              <w:rPr>
                <w:rFonts w:asciiTheme="minorHAnsi" w:hAnsiTheme="minorHAnsi" w:cstheme="minorHAnsi"/>
                <w:color w:val="auto"/>
                <w:sz w:val="22"/>
                <w:lang w:eastAsia="en-US"/>
              </w:rPr>
              <w:t xml:space="preserve"> (które cele zostały osiągnięte?)</w:t>
            </w:r>
          </w:p>
        </w:tc>
        <w:tc>
          <w:tcPr>
            <w:tcW w:w="4737" w:type="dxa"/>
            <w:shd w:val="clear" w:color="auto" w:fill="auto"/>
          </w:tcPr>
          <w:p w:rsidR="0074610B" w:rsidRPr="00D82792" w:rsidRDefault="0074610B" w:rsidP="0074610B">
            <w:pPr>
              <w:spacing w:after="200" w:line="276" w:lineRule="auto"/>
              <w:ind w:left="0" w:firstLine="0"/>
              <w:jc w:val="left"/>
              <w:rPr>
                <w:rFonts w:asciiTheme="minorHAnsi" w:hAnsiTheme="minorHAnsi" w:cstheme="minorHAnsi"/>
                <w:color w:val="auto"/>
                <w:sz w:val="22"/>
                <w:lang w:eastAsia="en-US"/>
              </w:rPr>
            </w:pPr>
          </w:p>
        </w:tc>
        <w:tc>
          <w:tcPr>
            <w:tcW w:w="4894" w:type="dxa"/>
            <w:shd w:val="clear" w:color="auto" w:fill="auto"/>
          </w:tcPr>
          <w:p w:rsidR="0074610B" w:rsidRPr="00D82792" w:rsidRDefault="0074610B" w:rsidP="0074610B">
            <w:pPr>
              <w:spacing w:after="200" w:line="276" w:lineRule="auto"/>
              <w:ind w:left="0" w:firstLine="0"/>
              <w:jc w:val="left"/>
              <w:rPr>
                <w:rFonts w:asciiTheme="minorHAnsi" w:hAnsiTheme="minorHAnsi" w:cstheme="minorHAnsi"/>
                <w:color w:val="auto"/>
                <w:sz w:val="22"/>
                <w:lang w:eastAsia="en-US"/>
              </w:rPr>
            </w:pPr>
          </w:p>
        </w:tc>
      </w:tr>
      <w:tr w:rsidR="0074610B" w:rsidRPr="00D82792" w:rsidTr="0074610B">
        <w:trPr>
          <w:trHeight w:val="1417"/>
        </w:trPr>
        <w:tc>
          <w:tcPr>
            <w:tcW w:w="4587" w:type="dxa"/>
            <w:shd w:val="clear" w:color="auto" w:fill="auto"/>
            <w:vAlign w:val="center"/>
          </w:tcPr>
          <w:p w:rsidR="0074610B" w:rsidRPr="00D82792" w:rsidRDefault="0074610B" w:rsidP="0074610B">
            <w:pPr>
              <w:spacing w:after="200" w:line="276" w:lineRule="auto"/>
              <w:ind w:left="0" w:firstLine="0"/>
              <w:jc w:val="left"/>
              <w:rPr>
                <w:rFonts w:asciiTheme="minorHAnsi" w:hAnsiTheme="minorHAnsi" w:cstheme="minorHAnsi"/>
                <w:color w:val="auto"/>
                <w:sz w:val="22"/>
                <w:lang w:eastAsia="en-US"/>
              </w:rPr>
            </w:pPr>
            <w:r w:rsidRPr="006B0E3F">
              <w:rPr>
                <w:rFonts w:asciiTheme="minorHAnsi" w:hAnsiTheme="minorHAnsi" w:cstheme="minorHAnsi"/>
                <w:b/>
                <w:color w:val="auto"/>
                <w:sz w:val="22"/>
                <w:lang w:eastAsia="en-US"/>
              </w:rPr>
              <w:t>Ewaluacja procesu</w:t>
            </w:r>
            <w:r w:rsidRPr="00D82792">
              <w:rPr>
                <w:rFonts w:asciiTheme="minorHAnsi" w:hAnsiTheme="minorHAnsi" w:cstheme="minorHAnsi"/>
                <w:color w:val="auto"/>
                <w:sz w:val="22"/>
                <w:lang w:eastAsia="en-US"/>
              </w:rPr>
              <w:t xml:space="preserve"> (w jaki sposób zadania zostały zrealizowane?)</w:t>
            </w:r>
          </w:p>
        </w:tc>
        <w:tc>
          <w:tcPr>
            <w:tcW w:w="4737" w:type="dxa"/>
            <w:shd w:val="clear" w:color="auto" w:fill="auto"/>
          </w:tcPr>
          <w:p w:rsidR="0074610B" w:rsidRPr="00D82792" w:rsidRDefault="0074610B" w:rsidP="0074610B">
            <w:pPr>
              <w:spacing w:after="200" w:line="276" w:lineRule="auto"/>
              <w:ind w:left="0" w:firstLine="0"/>
              <w:jc w:val="left"/>
              <w:rPr>
                <w:rFonts w:asciiTheme="minorHAnsi" w:hAnsiTheme="minorHAnsi" w:cstheme="minorHAnsi"/>
                <w:color w:val="auto"/>
                <w:sz w:val="22"/>
                <w:lang w:eastAsia="en-US"/>
              </w:rPr>
            </w:pPr>
          </w:p>
        </w:tc>
        <w:tc>
          <w:tcPr>
            <w:tcW w:w="4894" w:type="dxa"/>
            <w:shd w:val="clear" w:color="auto" w:fill="auto"/>
          </w:tcPr>
          <w:p w:rsidR="0074610B" w:rsidRPr="00D82792" w:rsidRDefault="0074610B" w:rsidP="0074610B">
            <w:pPr>
              <w:spacing w:after="200" w:line="276" w:lineRule="auto"/>
              <w:ind w:left="0" w:firstLine="0"/>
              <w:jc w:val="left"/>
              <w:rPr>
                <w:rFonts w:asciiTheme="minorHAnsi" w:hAnsiTheme="minorHAnsi" w:cstheme="minorHAnsi"/>
                <w:color w:val="auto"/>
                <w:sz w:val="22"/>
                <w:lang w:eastAsia="en-US"/>
              </w:rPr>
            </w:pPr>
          </w:p>
        </w:tc>
      </w:tr>
    </w:tbl>
    <w:p w:rsidR="0074610B" w:rsidRPr="00D82792" w:rsidRDefault="0074610B" w:rsidP="005A319D">
      <w:pPr>
        <w:keepNext/>
        <w:spacing w:before="240" w:after="60" w:line="240" w:lineRule="auto"/>
        <w:ind w:left="0" w:firstLine="0"/>
        <w:jc w:val="left"/>
        <w:outlineLvl w:val="0"/>
        <w:rPr>
          <w:rFonts w:asciiTheme="minorHAnsi" w:eastAsia="Times New Roman" w:hAnsiTheme="minorHAnsi" w:cstheme="minorHAnsi"/>
          <w:bCs/>
          <w:color w:val="auto"/>
          <w:kern w:val="32"/>
          <w:szCs w:val="24"/>
        </w:rPr>
      </w:pPr>
    </w:p>
    <w:p w:rsidR="0074610B" w:rsidRPr="00D82792" w:rsidRDefault="0074610B" w:rsidP="005A319D">
      <w:pPr>
        <w:keepNext/>
        <w:spacing w:before="240" w:after="60" w:line="240" w:lineRule="auto"/>
        <w:ind w:left="0" w:firstLine="0"/>
        <w:jc w:val="left"/>
        <w:outlineLvl w:val="0"/>
        <w:rPr>
          <w:rFonts w:asciiTheme="minorHAnsi" w:eastAsia="Times New Roman" w:hAnsiTheme="minorHAnsi" w:cstheme="minorHAnsi"/>
          <w:bCs/>
          <w:color w:val="auto"/>
          <w:kern w:val="32"/>
          <w:szCs w:val="24"/>
        </w:rPr>
      </w:pPr>
    </w:p>
    <w:p w:rsidR="0074610B" w:rsidRPr="00D82792" w:rsidRDefault="0074610B" w:rsidP="005A319D">
      <w:pPr>
        <w:keepNext/>
        <w:spacing w:before="240" w:after="60" w:line="240" w:lineRule="auto"/>
        <w:ind w:left="0" w:firstLine="0"/>
        <w:jc w:val="left"/>
        <w:outlineLvl w:val="0"/>
        <w:rPr>
          <w:rFonts w:asciiTheme="minorHAnsi" w:eastAsia="Times New Roman" w:hAnsiTheme="minorHAnsi" w:cstheme="minorHAnsi"/>
          <w:bCs/>
          <w:color w:val="auto"/>
          <w:kern w:val="32"/>
          <w:szCs w:val="24"/>
        </w:rPr>
      </w:pPr>
    </w:p>
    <w:p w:rsidR="0074610B" w:rsidRPr="00D82792" w:rsidRDefault="0074610B" w:rsidP="005A319D">
      <w:pPr>
        <w:keepNext/>
        <w:spacing w:before="240" w:after="60" w:line="240" w:lineRule="auto"/>
        <w:ind w:left="0" w:firstLine="0"/>
        <w:jc w:val="left"/>
        <w:outlineLvl w:val="0"/>
        <w:rPr>
          <w:rFonts w:asciiTheme="minorHAnsi" w:eastAsia="Times New Roman" w:hAnsiTheme="minorHAnsi" w:cstheme="minorHAnsi"/>
          <w:bCs/>
          <w:color w:val="auto"/>
          <w:kern w:val="32"/>
          <w:szCs w:val="24"/>
        </w:rPr>
      </w:pPr>
    </w:p>
    <w:p w:rsidR="0074610B" w:rsidRPr="00D82792" w:rsidRDefault="0074610B" w:rsidP="005A319D">
      <w:pPr>
        <w:keepNext/>
        <w:spacing w:before="240" w:after="60" w:line="240" w:lineRule="auto"/>
        <w:ind w:left="0" w:firstLine="0"/>
        <w:jc w:val="left"/>
        <w:outlineLvl w:val="0"/>
        <w:rPr>
          <w:rFonts w:asciiTheme="minorHAnsi" w:eastAsia="Times New Roman" w:hAnsiTheme="minorHAnsi" w:cstheme="minorHAnsi"/>
          <w:bCs/>
          <w:color w:val="auto"/>
          <w:kern w:val="32"/>
          <w:szCs w:val="24"/>
        </w:rPr>
      </w:pPr>
    </w:p>
    <w:p w:rsidR="005A319D" w:rsidRPr="00D82792" w:rsidRDefault="005A319D" w:rsidP="005A319D">
      <w:pPr>
        <w:keepNext/>
        <w:spacing w:before="240" w:after="60" w:line="240" w:lineRule="auto"/>
        <w:ind w:left="0" w:firstLine="0"/>
        <w:jc w:val="left"/>
        <w:outlineLvl w:val="0"/>
        <w:rPr>
          <w:rFonts w:asciiTheme="minorHAnsi" w:eastAsia="Times New Roman" w:hAnsiTheme="minorHAnsi" w:cstheme="minorHAnsi"/>
          <w:b/>
          <w:bCs/>
          <w:color w:val="auto"/>
          <w:kern w:val="32"/>
          <w:szCs w:val="24"/>
        </w:rPr>
      </w:pPr>
      <w:r w:rsidRPr="00D82792">
        <w:rPr>
          <w:rFonts w:asciiTheme="minorHAnsi" w:eastAsia="Times New Roman" w:hAnsiTheme="minorHAnsi" w:cstheme="minorHAnsi"/>
          <w:bCs/>
          <w:color w:val="auto"/>
          <w:kern w:val="32"/>
          <w:szCs w:val="24"/>
        </w:rPr>
        <w:t xml:space="preserve">                  </w:t>
      </w:r>
    </w:p>
    <w:p w:rsidR="005A319D" w:rsidRPr="00D82792" w:rsidRDefault="005A319D" w:rsidP="000334F0">
      <w:pPr>
        <w:spacing w:after="0"/>
        <w:ind w:left="10620"/>
        <w:rPr>
          <w:rFonts w:asciiTheme="minorHAnsi" w:eastAsia="Times New Roman" w:hAnsiTheme="minorHAnsi" w:cstheme="minorHAnsi"/>
          <w:bCs/>
          <w:color w:val="auto"/>
          <w:kern w:val="32"/>
          <w:sz w:val="16"/>
          <w:szCs w:val="16"/>
        </w:rPr>
      </w:pPr>
      <w:r w:rsidRPr="00D82792">
        <w:rPr>
          <w:rFonts w:asciiTheme="minorHAnsi" w:eastAsia="Times New Roman" w:hAnsiTheme="minorHAnsi" w:cstheme="minorHAnsi"/>
          <w:bCs/>
          <w:color w:val="auto"/>
          <w:kern w:val="32"/>
          <w:sz w:val="16"/>
          <w:szCs w:val="16"/>
        </w:rPr>
        <w:t xml:space="preserve">                                                                                                                                                                                                                                                                                                                  </w:t>
      </w:r>
    </w:p>
    <w:p w:rsidR="005A319D" w:rsidRPr="00C92883" w:rsidRDefault="006D4DC9" w:rsidP="005A319D">
      <w:pPr>
        <w:spacing w:after="0"/>
        <w:ind w:left="10620"/>
        <w:rPr>
          <w:rFonts w:asciiTheme="minorHAnsi" w:eastAsia="Times New Roman" w:hAnsiTheme="minorHAnsi" w:cstheme="minorHAnsi"/>
          <w:szCs w:val="24"/>
        </w:rPr>
      </w:pPr>
      <w:r w:rsidRPr="00C92883">
        <w:rPr>
          <w:rFonts w:asciiTheme="minorHAnsi" w:eastAsia="Times New Roman" w:hAnsiTheme="minorHAnsi" w:cstheme="minorHAnsi"/>
          <w:szCs w:val="24"/>
        </w:rPr>
        <w:lastRenderedPageBreak/>
        <w:t>Załącznik nr 11</w:t>
      </w:r>
    </w:p>
    <w:p w:rsidR="005A319D" w:rsidRPr="00D82792" w:rsidRDefault="005A319D" w:rsidP="005A319D">
      <w:pPr>
        <w:spacing w:after="0"/>
        <w:ind w:left="10620"/>
        <w:rPr>
          <w:rFonts w:asciiTheme="minorHAnsi" w:eastAsia="Times New Roman" w:hAnsiTheme="minorHAnsi" w:cstheme="minorHAnsi"/>
          <w:sz w:val="16"/>
          <w:szCs w:val="16"/>
        </w:rPr>
      </w:pPr>
      <w:r w:rsidRPr="00D82792">
        <w:rPr>
          <w:rFonts w:asciiTheme="minorHAnsi" w:eastAsia="Times New Roman" w:hAnsiTheme="minorHAnsi" w:cstheme="minorHAnsi"/>
          <w:sz w:val="16"/>
          <w:szCs w:val="16"/>
        </w:rPr>
        <w:t>do procedury udzielania i organizowania</w:t>
      </w:r>
      <w:r w:rsidRPr="00D82792">
        <w:rPr>
          <w:rFonts w:asciiTheme="minorHAnsi" w:eastAsia="Times New Roman" w:hAnsiTheme="minorHAnsi" w:cstheme="minorHAnsi"/>
          <w:sz w:val="16"/>
          <w:szCs w:val="16"/>
        </w:rPr>
        <w:br/>
        <w:t>pomocy psychologiczno-pedagogicznej</w:t>
      </w:r>
    </w:p>
    <w:p w:rsidR="005A319D" w:rsidRPr="00D82792" w:rsidRDefault="005A319D" w:rsidP="005A319D">
      <w:pPr>
        <w:keepNext/>
        <w:spacing w:before="240" w:after="60" w:line="240" w:lineRule="auto"/>
        <w:ind w:left="0" w:firstLine="0"/>
        <w:jc w:val="left"/>
        <w:outlineLvl w:val="0"/>
        <w:rPr>
          <w:rFonts w:asciiTheme="minorHAnsi" w:eastAsia="Times New Roman" w:hAnsiTheme="minorHAnsi" w:cstheme="minorHAnsi"/>
          <w:bCs/>
          <w:color w:val="auto"/>
          <w:kern w:val="32"/>
          <w:sz w:val="16"/>
          <w:szCs w:val="16"/>
        </w:rPr>
      </w:pPr>
      <w:r w:rsidRPr="00D82792">
        <w:rPr>
          <w:rFonts w:asciiTheme="minorHAnsi" w:eastAsia="Times New Roman" w:hAnsiTheme="minorHAnsi" w:cstheme="minorHAnsi"/>
          <w:bCs/>
          <w:color w:val="auto"/>
          <w:kern w:val="32"/>
          <w:sz w:val="16"/>
          <w:szCs w:val="16"/>
        </w:rPr>
        <w:t xml:space="preserve">                                                                                                                                                                                                                                                                                                                  </w:t>
      </w:r>
    </w:p>
    <w:p w:rsidR="0081320C" w:rsidRPr="00D82792" w:rsidRDefault="0081320C" w:rsidP="0081320C">
      <w:pPr>
        <w:keepNext/>
        <w:spacing w:before="240" w:after="60" w:line="276" w:lineRule="auto"/>
        <w:ind w:left="0" w:firstLine="0"/>
        <w:jc w:val="left"/>
        <w:outlineLvl w:val="0"/>
        <w:rPr>
          <w:rFonts w:asciiTheme="minorHAnsi" w:eastAsia="Times New Roman" w:hAnsiTheme="minorHAnsi" w:cstheme="minorHAnsi"/>
          <w:b/>
          <w:bCs/>
          <w:color w:val="auto"/>
          <w:kern w:val="32"/>
          <w:sz w:val="32"/>
          <w:szCs w:val="32"/>
        </w:rPr>
      </w:pPr>
      <w:r w:rsidRPr="00D82792">
        <w:rPr>
          <w:rFonts w:asciiTheme="minorHAnsi" w:eastAsia="Times New Roman" w:hAnsiTheme="minorHAnsi" w:cstheme="minorHAnsi"/>
          <w:b/>
          <w:bCs/>
          <w:color w:val="auto"/>
          <w:kern w:val="32"/>
          <w:sz w:val="32"/>
          <w:szCs w:val="32"/>
        </w:rPr>
        <w:t>INDYWIDUALNY PROGRAM EDUKACYJNO-TERAPEUTYCZNY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5"/>
        <w:gridCol w:w="1244"/>
        <w:gridCol w:w="8"/>
        <w:gridCol w:w="2268"/>
        <w:gridCol w:w="8"/>
        <w:gridCol w:w="521"/>
        <w:gridCol w:w="1940"/>
        <w:gridCol w:w="144"/>
        <w:gridCol w:w="1094"/>
        <w:gridCol w:w="1066"/>
        <w:gridCol w:w="487"/>
        <w:gridCol w:w="413"/>
        <w:gridCol w:w="1690"/>
      </w:tblGrid>
      <w:tr w:rsidR="0081320C" w:rsidRPr="00D82792" w:rsidTr="006B78EC">
        <w:tc>
          <w:tcPr>
            <w:tcW w:w="3335" w:type="dxa"/>
            <w:shd w:val="clear" w:color="auto" w:fill="E6E6E6"/>
          </w:tcPr>
          <w:p w:rsidR="0081320C" w:rsidRPr="006B0E3F" w:rsidRDefault="0081320C" w:rsidP="0081320C">
            <w:pPr>
              <w:spacing w:after="0" w:line="240" w:lineRule="auto"/>
              <w:ind w:left="0" w:firstLine="0"/>
              <w:jc w:val="left"/>
              <w:rPr>
                <w:rFonts w:asciiTheme="minorHAnsi" w:hAnsiTheme="minorHAnsi" w:cstheme="minorHAnsi"/>
                <w:b/>
                <w:color w:val="auto"/>
                <w:szCs w:val="24"/>
              </w:rPr>
            </w:pPr>
            <w:r w:rsidRPr="006B0E3F">
              <w:rPr>
                <w:rFonts w:asciiTheme="minorHAnsi" w:hAnsiTheme="minorHAnsi" w:cstheme="minorHAnsi"/>
                <w:b/>
                <w:color w:val="auto"/>
                <w:szCs w:val="24"/>
              </w:rPr>
              <w:t>Imię i nazwisko ucznia</w:t>
            </w:r>
          </w:p>
        </w:tc>
        <w:tc>
          <w:tcPr>
            <w:tcW w:w="7227" w:type="dxa"/>
            <w:gridSpan w:val="8"/>
          </w:tcPr>
          <w:p w:rsidR="0081320C" w:rsidRPr="006B0E3F" w:rsidRDefault="0081320C" w:rsidP="0081320C">
            <w:pPr>
              <w:spacing w:after="0" w:line="240" w:lineRule="auto"/>
              <w:ind w:left="0" w:firstLine="0"/>
              <w:jc w:val="left"/>
              <w:rPr>
                <w:rFonts w:asciiTheme="minorHAnsi" w:hAnsiTheme="minorHAnsi" w:cstheme="minorHAnsi"/>
                <w:color w:val="auto"/>
                <w:szCs w:val="24"/>
              </w:rPr>
            </w:pPr>
          </w:p>
        </w:tc>
        <w:tc>
          <w:tcPr>
            <w:tcW w:w="1553" w:type="dxa"/>
            <w:gridSpan w:val="2"/>
            <w:shd w:val="clear" w:color="auto" w:fill="E0E0E0"/>
          </w:tcPr>
          <w:p w:rsidR="0081320C" w:rsidRPr="006B0E3F" w:rsidRDefault="0081320C" w:rsidP="0081320C">
            <w:pPr>
              <w:spacing w:after="0" w:line="240" w:lineRule="auto"/>
              <w:ind w:left="0" w:firstLine="0"/>
              <w:jc w:val="left"/>
              <w:rPr>
                <w:rFonts w:asciiTheme="minorHAnsi" w:hAnsiTheme="minorHAnsi" w:cstheme="minorHAnsi"/>
                <w:b/>
                <w:color w:val="auto"/>
                <w:szCs w:val="24"/>
              </w:rPr>
            </w:pPr>
            <w:r w:rsidRPr="006B0E3F">
              <w:rPr>
                <w:rFonts w:asciiTheme="minorHAnsi" w:hAnsiTheme="minorHAnsi" w:cstheme="minorHAnsi"/>
                <w:b/>
                <w:color w:val="auto"/>
                <w:szCs w:val="24"/>
              </w:rPr>
              <w:t>Data urodzenia i nr pesel</w:t>
            </w:r>
          </w:p>
        </w:tc>
        <w:tc>
          <w:tcPr>
            <w:tcW w:w="2103" w:type="dxa"/>
            <w:gridSpan w:val="2"/>
          </w:tcPr>
          <w:p w:rsidR="0081320C" w:rsidRPr="006B0E3F" w:rsidRDefault="0081320C" w:rsidP="0081320C">
            <w:pPr>
              <w:spacing w:after="0" w:line="240" w:lineRule="auto"/>
              <w:ind w:left="0" w:firstLine="0"/>
              <w:jc w:val="left"/>
              <w:rPr>
                <w:rFonts w:asciiTheme="minorHAnsi" w:hAnsiTheme="minorHAnsi" w:cstheme="minorHAnsi"/>
                <w:color w:val="auto"/>
                <w:szCs w:val="24"/>
              </w:rPr>
            </w:pPr>
          </w:p>
        </w:tc>
      </w:tr>
      <w:tr w:rsidR="0081320C" w:rsidRPr="00D82792" w:rsidTr="006B78EC">
        <w:tc>
          <w:tcPr>
            <w:tcW w:w="3335" w:type="dxa"/>
            <w:shd w:val="clear" w:color="auto" w:fill="E6E6E6"/>
          </w:tcPr>
          <w:p w:rsidR="0081320C" w:rsidRPr="006B0E3F" w:rsidRDefault="0081320C" w:rsidP="0081320C">
            <w:pPr>
              <w:spacing w:after="0" w:line="240" w:lineRule="auto"/>
              <w:ind w:left="0" w:firstLine="0"/>
              <w:jc w:val="left"/>
              <w:rPr>
                <w:rFonts w:asciiTheme="minorHAnsi" w:hAnsiTheme="minorHAnsi" w:cstheme="minorHAnsi"/>
                <w:b/>
                <w:color w:val="auto"/>
                <w:szCs w:val="24"/>
              </w:rPr>
            </w:pPr>
            <w:r w:rsidRPr="006B0E3F">
              <w:rPr>
                <w:rFonts w:asciiTheme="minorHAnsi" w:hAnsiTheme="minorHAnsi" w:cstheme="minorHAnsi"/>
                <w:b/>
                <w:color w:val="auto"/>
                <w:szCs w:val="24"/>
              </w:rPr>
              <w:t>Dane szkoły/placówki</w:t>
            </w:r>
          </w:p>
        </w:tc>
        <w:tc>
          <w:tcPr>
            <w:tcW w:w="7227" w:type="dxa"/>
            <w:gridSpan w:val="8"/>
          </w:tcPr>
          <w:p w:rsidR="0081320C" w:rsidRPr="006B0E3F" w:rsidRDefault="0081320C" w:rsidP="0081320C">
            <w:pPr>
              <w:spacing w:after="0" w:line="240" w:lineRule="auto"/>
              <w:ind w:left="0" w:firstLine="0"/>
              <w:jc w:val="left"/>
              <w:rPr>
                <w:rFonts w:asciiTheme="minorHAnsi" w:hAnsiTheme="minorHAnsi" w:cstheme="minorHAnsi"/>
                <w:color w:val="auto"/>
                <w:szCs w:val="24"/>
              </w:rPr>
            </w:pPr>
          </w:p>
        </w:tc>
        <w:tc>
          <w:tcPr>
            <w:tcW w:w="1553" w:type="dxa"/>
            <w:gridSpan w:val="2"/>
            <w:shd w:val="clear" w:color="auto" w:fill="E0E0E0"/>
          </w:tcPr>
          <w:p w:rsidR="0081320C" w:rsidRPr="006B0E3F" w:rsidRDefault="0081320C" w:rsidP="0081320C">
            <w:pPr>
              <w:spacing w:after="0" w:line="240" w:lineRule="auto"/>
              <w:ind w:left="0" w:firstLine="0"/>
              <w:jc w:val="left"/>
              <w:rPr>
                <w:rFonts w:asciiTheme="minorHAnsi" w:hAnsiTheme="minorHAnsi" w:cstheme="minorHAnsi"/>
                <w:b/>
                <w:color w:val="auto"/>
                <w:szCs w:val="24"/>
              </w:rPr>
            </w:pPr>
            <w:r w:rsidRPr="006B0E3F">
              <w:rPr>
                <w:rFonts w:asciiTheme="minorHAnsi" w:hAnsiTheme="minorHAnsi" w:cstheme="minorHAnsi"/>
                <w:b/>
                <w:color w:val="auto"/>
                <w:szCs w:val="24"/>
              </w:rPr>
              <w:t>etap edukacyjny</w:t>
            </w:r>
          </w:p>
        </w:tc>
        <w:tc>
          <w:tcPr>
            <w:tcW w:w="2103" w:type="dxa"/>
            <w:gridSpan w:val="2"/>
          </w:tcPr>
          <w:p w:rsidR="0081320C" w:rsidRPr="006B0E3F" w:rsidRDefault="0081320C" w:rsidP="0081320C">
            <w:pPr>
              <w:spacing w:after="0" w:line="240" w:lineRule="auto"/>
              <w:ind w:left="0" w:firstLine="0"/>
              <w:jc w:val="left"/>
              <w:rPr>
                <w:rFonts w:asciiTheme="minorHAnsi" w:hAnsiTheme="minorHAnsi" w:cstheme="minorHAnsi"/>
                <w:color w:val="auto"/>
                <w:szCs w:val="24"/>
              </w:rPr>
            </w:pPr>
          </w:p>
        </w:tc>
      </w:tr>
      <w:tr w:rsidR="0081320C" w:rsidRPr="00D82792" w:rsidTr="006B78EC">
        <w:tc>
          <w:tcPr>
            <w:tcW w:w="3335" w:type="dxa"/>
            <w:shd w:val="clear" w:color="auto" w:fill="E6E6E6"/>
          </w:tcPr>
          <w:p w:rsidR="0081320C" w:rsidRPr="006B0E3F" w:rsidRDefault="0081320C" w:rsidP="0081320C">
            <w:pPr>
              <w:spacing w:after="0" w:line="240" w:lineRule="auto"/>
              <w:ind w:left="0" w:firstLine="0"/>
              <w:jc w:val="left"/>
              <w:rPr>
                <w:rFonts w:asciiTheme="minorHAnsi" w:hAnsiTheme="minorHAnsi" w:cstheme="minorHAnsi"/>
                <w:b/>
                <w:color w:val="auto"/>
                <w:szCs w:val="24"/>
              </w:rPr>
            </w:pPr>
            <w:r w:rsidRPr="006B0E3F">
              <w:rPr>
                <w:rFonts w:asciiTheme="minorHAnsi" w:hAnsiTheme="minorHAnsi" w:cstheme="minorHAnsi"/>
                <w:b/>
                <w:color w:val="auto"/>
                <w:szCs w:val="24"/>
              </w:rPr>
              <w:t>Wychowawca</w:t>
            </w:r>
          </w:p>
        </w:tc>
        <w:tc>
          <w:tcPr>
            <w:tcW w:w="4049" w:type="dxa"/>
            <w:gridSpan w:val="5"/>
          </w:tcPr>
          <w:p w:rsidR="0081320C" w:rsidRPr="006B0E3F" w:rsidRDefault="0081320C" w:rsidP="0081320C">
            <w:pPr>
              <w:spacing w:after="0" w:line="240" w:lineRule="auto"/>
              <w:ind w:left="0" w:firstLine="0"/>
              <w:jc w:val="left"/>
              <w:rPr>
                <w:rFonts w:asciiTheme="minorHAnsi" w:hAnsiTheme="minorHAnsi" w:cstheme="minorHAnsi"/>
                <w:color w:val="auto"/>
                <w:szCs w:val="24"/>
              </w:rPr>
            </w:pPr>
          </w:p>
        </w:tc>
        <w:tc>
          <w:tcPr>
            <w:tcW w:w="3178" w:type="dxa"/>
            <w:gridSpan w:val="3"/>
            <w:shd w:val="clear" w:color="auto" w:fill="E6E6E6"/>
          </w:tcPr>
          <w:p w:rsidR="0081320C" w:rsidRPr="006B0E3F" w:rsidRDefault="0081320C" w:rsidP="0081320C">
            <w:pPr>
              <w:spacing w:after="0" w:line="240" w:lineRule="auto"/>
              <w:ind w:left="0" w:firstLine="0"/>
              <w:jc w:val="left"/>
              <w:rPr>
                <w:rFonts w:asciiTheme="minorHAnsi" w:hAnsiTheme="minorHAnsi" w:cstheme="minorHAnsi"/>
                <w:b/>
                <w:color w:val="auto"/>
                <w:szCs w:val="24"/>
              </w:rPr>
            </w:pPr>
            <w:r w:rsidRPr="006B0E3F">
              <w:rPr>
                <w:rFonts w:asciiTheme="minorHAnsi" w:hAnsiTheme="minorHAnsi" w:cstheme="minorHAnsi"/>
                <w:b/>
                <w:color w:val="auto"/>
                <w:szCs w:val="24"/>
              </w:rPr>
              <w:t>Koordynator zespołu</w:t>
            </w:r>
          </w:p>
        </w:tc>
        <w:tc>
          <w:tcPr>
            <w:tcW w:w="3656" w:type="dxa"/>
            <w:gridSpan w:val="4"/>
          </w:tcPr>
          <w:p w:rsidR="0081320C" w:rsidRPr="006B0E3F" w:rsidRDefault="0081320C" w:rsidP="0081320C">
            <w:pPr>
              <w:spacing w:after="0" w:line="240" w:lineRule="auto"/>
              <w:ind w:left="0" w:firstLine="0"/>
              <w:jc w:val="left"/>
              <w:rPr>
                <w:rFonts w:asciiTheme="minorHAnsi" w:hAnsiTheme="minorHAnsi" w:cstheme="minorHAnsi"/>
                <w:color w:val="auto"/>
                <w:szCs w:val="24"/>
              </w:rPr>
            </w:pPr>
          </w:p>
        </w:tc>
      </w:tr>
      <w:tr w:rsidR="0081320C" w:rsidRPr="00D82792" w:rsidTr="006B78EC">
        <w:tc>
          <w:tcPr>
            <w:tcW w:w="3335" w:type="dxa"/>
            <w:shd w:val="clear" w:color="auto" w:fill="E6E6E6"/>
          </w:tcPr>
          <w:p w:rsidR="0081320C" w:rsidRPr="006B0E3F" w:rsidRDefault="0081320C" w:rsidP="0081320C">
            <w:pPr>
              <w:spacing w:after="0" w:line="240" w:lineRule="auto"/>
              <w:ind w:left="0" w:firstLine="0"/>
              <w:jc w:val="left"/>
              <w:rPr>
                <w:rFonts w:asciiTheme="minorHAnsi" w:hAnsiTheme="minorHAnsi" w:cstheme="minorHAnsi"/>
                <w:b/>
                <w:color w:val="auto"/>
                <w:szCs w:val="24"/>
              </w:rPr>
            </w:pPr>
            <w:r w:rsidRPr="006B0E3F">
              <w:rPr>
                <w:rFonts w:asciiTheme="minorHAnsi" w:hAnsiTheme="minorHAnsi" w:cstheme="minorHAnsi"/>
                <w:b/>
                <w:color w:val="auto"/>
                <w:szCs w:val="24"/>
              </w:rPr>
              <w:t>Nr orzeczenia</w:t>
            </w:r>
          </w:p>
        </w:tc>
        <w:tc>
          <w:tcPr>
            <w:tcW w:w="4049" w:type="dxa"/>
            <w:gridSpan w:val="5"/>
          </w:tcPr>
          <w:p w:rsidR="0081320C" w:rsidRPr="006B0E3F" w:rsidRDefault="0081320C" w:rsidP="0081320C">
            <w:pPr>
              <w:spacing w:after="0" w:line="240" w:lineRule="auto"/>
              <w:ind w:left="0" w:firstLine="0"/>
              <w:jc w:val="left"/>
              <w:rPr>
                <w:rFonts w:asciiTheme="minorHAnsi" w:hAnsiTheme="minorHAnsi" w:cstheme="minorHAnsi"/>
                <w:color w:val="auto"/>
                <w:szCs w:val="24"/>
              </w:rPr>
            </w:pPr>
          </w:p>
        </w:tc>
        <w:tc>
          <w:tcPr>
            <w:tcW w:w="3178" w:type="dxa"/>
            <w:gridSpan w:val="3"/>
            <w:shd w:val="clear" w:color="auto" w:fill="E6E6E6"/>
          </w:tcPr>
          <w:p w:rsidR="0081320C" w:rsidRPr="006B0E3F" w:rsidRDefault="0081320C" w:rsidP="0081320C">
            <w:pPr>
              <w:spacing w:after="0" w:line="240" w:lineRule="auto"/>
              <w:ind w:left="0" w:firstLine="0"/>
              <w:jc w:val="left"/>
              <w:rPr>
                <w:rFonts w:asciiTheme="minorHAnsi" w:hAnsiTheme="minorHAnsi" w:cstheme="minorHAnsi"/>
                <w:b/>
                <w:color w:val="auto"/>
                <w:szCs w:val="24"/>
              </w:rPr>
            </w:pPr>
            <w:r w:rsidRPr="006B0E3F">
              <w:rPr>
                <w:rFonts w:asciiTheme="minorHAnsi" w:hAnsiTheme="minorHAnsi" w:cstheme="minorHAnsi"/>
                <w:b/>
                <w:color w:val="auto"/>
                <w:szCs w:val="24"/>
              </w:rPr>
              <w:t>Data wystawienie orzeczenia</w:t>
            </w:r>
          </w:p>
        </w:tc>
        <w:tc>
          <w:tcPr>
            <w:tcW w:w="3656" w:type="dxa"/>
            <w:gridSpan w:val="4"/>
          </w:tcPr>
          <w:p w:rsidR="0081320C" w:rsidRPr="006B0E3F" w:rsidRDefault="0081320C" w:rsidP="0081320C">
            <w:pPr>
              <w:spacing w:after="0" w:line="240" w:lineRule="auto"/>
              <w:ind w:left="0" w:firstLine="0"/>
              <w:jc w:val="left"/>
              <w:rPr>
                <w:rFonts w:asciiTheme="minorHAnsi" w:hAnsiTheme="minorHAnsi" w:cstheme="minorHAnsi"/>
                <w:color w:val="auto"/>
                <w:szCs w:val="24"/>
              </w:rPr>
            </w:pPr>
          </w:p>
        </w:tc>
      </w:tr>
      <w:tr w:rsidR="0081320C" w:rsidRPr="00D82792" w:rsidTr="006B78EC">
        <w:trPr>
          <w:trHeight w:val="239"/>
        </w:trPr>
        <w:tc>
          <w:tcPr>
            <w:tcW w:w="3335" w:type="dxa"/>
            <w:shd w:val="clear" w:color="auto" w:fill="E6E6E6"/>
          </w:tcPr>
          <w:p w:rsidR="0081320C" w:rsidRPr="006B0E3F" w:rsidRDefault="0081320C" w:rsidP="0081320C">
            <w:pPr>
              <w:spacing w:after="0" w:line="240" w:lineRule="auto"/>
              <w:ind w:left="0" w:firstLine="0"/>
              <w:jc w:val="left"/>
              <w:rPr>
                <w:rFonts w:asciiTheme="minorHAnsi" w:hAnsiTheme="minorHAnsi" w:cstheme="minorHAnsi"/>
                <w:b/>
                <w:color w:val="auto"/>
                <w:szCs w:val="24"/>
              </w:rPr>
            </w:pPr>
            <w:r w:rsidRPr="006B0E3F">
              <w:rPr>
                <w:rFonts w:asciiTheme="minorHAnsi" w:hAnsiTheme="minorHAnsi" w:cstheme="minorHAnsi"/>
                <w:b/>
                <w:color w:val="auto"/>
                <w:szCs w:val="24"/>
              </w:rPr>
              <w:t>Podstawa opracowania IPET</w:t>
            </w:r>
          </w:p>
        </w:tc>
        <w:tc>
          <w:tcPr>
            <w:tcW w:w="10883" w:type="dxa"/>
            <w:gridSpan w:val="12"/>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tc>
      </w:tr>
      <w:tr w:rsidR="0081320C" w:rsidRPr="00D82792" w:rsidTr="006B78EC">
        <w:tc>
          <w:tcPr>
            <w:tcW w:w="3335" w:type="dxa"/>
            <w:shd w:val="clear" w:color="auto" w:fill="E6E6E6"/>
          </w:tcPr>
          <w:p w:rsidR="0081320C" w:rsidRPr="006B0E3F" w:rsidRDefault="0081320C" w:rsidP="0081320C">
            <w:pPr>
              <w:spacing w:after="0" w:line="240" w:lineRule="auto"/>
              <w:ind w:left="0" w:firstLine="0"/>
              <w:jc w:val="left"/>
              <w:rPr>
                <w:rFonts w:asciiTheme="minorHAnsi" w:hAnsiTheme="minorHAnsi" w:cstheme="minorHAnsi"/>
                <w:b/>
                <w:color w:val="auto"/>
                <w:szCs w:val="24"/>
              </w:rPr>
            </w:pPr>
            <w:r w:rsidRPr="006B0E3F">
              <w:rPr>
                <w:rFonts w:asciiTheme="minorHAnsi" w:hAnsiTheme="minorHAnsi" w:cstheme="minorHAnsi"/>
                <w:b/>
                <w:color w:val="auto"/>
                <w:szCs w:val="24"/>
              </w:rPr>
              <w:t>Czas realizacji programu</w:t>
            </w:r>
          </w:p>
        </w:tc>
        <w:tc>
          <w:tcPr>
            <w:tcW w:w="10883" w:type="dxa"/>
            <w:gridSpan w:val="12"/>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tc>
      </w:tr>
      <w:tr w:rsidR="0081320C" w:rsidRPr="00D82792" w:rsidTr="006B78EC">
        <w:tc>
          <w:tcPr>
            <w:tcW w:w="14218" w:type="dxa"/>
            <w:gridSpan w:val="13"/>
            <w:shd w:val="clear" w:color="auto" w:fill="E6E6E6"/>
          </w:tcPr>
          <w:p w:rsidR="0081320C" w:rsidRPr="00D82792" w:rsidRDefault="0081320C" w:rsidP="0081320C">
            <w:pPr>
              <w:spacing w:before="120" w:after="120" w:line="240" w:lineRule="auto"/>
              <w:ind w:left="0" w:firstLine="0"/>
              <w:jc w:val="center"/>
              <w:rPr>
                <w:rFonts w:asciiTheme="minorHAnsi" w:hAnsiTheme="minorHAnsi" w:cstheme="minorHAnsi"/>
                <w:b/>
                <w:color w:val="auto"/>
                <w:szCs w:val="24"/>
              </w:rPr>
            </w:pPr>
            <w:r w:rsidRPr="00D82792">
              <w:rPr>
                <w:rFonts w:asciiTheme="minorHAnsi" w:hAnsiTheme="minorHAnsi" w:cstheme="minorHAnsi"/>
                <w:b/>
                <w:color w:val="auto"/>
                <w:szCs w:val="24"/>
              </w:rPr>
              <w:t xml:space="preserve">CELE </w:t>
            </w:r>
          </w:p>
        </w:tc>
      </w:tr>
      <w:tr w:rsidR="0081320C" w:rsidRPr="00D82792" w:rsidTr="006B78EC">
        <w:tc>
          <w:tcPr>
            <w:tcW w:w="6863" w:type="dxa"/>
            <w:gridSpan w:val="5"/>
            <w:shd w:val="clear" w:color="auto" w:fill="E6E6E6"/>
          </w:tcPr>
          <w:p w:rsidR="0081320C" w:rsidRPr="00D82792" w:rsidRDefault="0081320C" w:rsidP="0081320C">
            <w:pPr>
              <w:spacing w:after="0" w:line="240" w:lineRule="auto"/>
              <w:ind w:left="0" w:firstLine="0"/>
              <w:jc w:val="center"/>
              <w:rPr>
                <w:rFonts w:asciiTheme="minorHAnsi" w:hAnsiTheme="minorHAnsi" w:cstheme="minorHAnsi"/>
                <w:color w:val="auto"/>
                <w:szCs w:val="24"/>
              </w:rPr>
            </w:pPr>
            <w:r w:rsidRPr="00D82792">
              <w:rPr>
                <w:rFonts w:asciiTheme="minorHAnsi" w:hAnsiTheme="minorHAnsi" w:cstheme="minorHAnsi"/>
                <w:color w:val="auto"/>
                <w:szCs w:val="24"/>
              </w:rPr>
              <w:t>EDUKACYJNE</w:t>
            </w:r>
          </w:p>
        </w:tc>
        <w:tc>
          <w:tcPr>
            <w:tcW w:w="7355" w:type="dxa"/>
            <w:gridSpan w:val="8"/>
            <w:shd w:val="clear" w:color="auto" w:fill="E6E6E6"/>
          </w:tcPr>
          <w:p w:rsidR="0081320C" w:rsidRPr="00D82792" w:rsidRDefault="0081320C" w:rsidP="0081320C">
            <w:pPr>
              <w:spacing w:after="0" w:line="240" w:lineRule="auto"/>
              <w:ind w:left="0" w:firstLine="0"/>
              <w:jc w:val="center"/>
              <w:rPr>
                <w:rFonts w:asciiTheme="minorHAnsi" w:hAnsiTheme="minorHAnsi" w:cstheme="minorHAnsi"/>
                <w:color w:val="auto"/>
                <w:szCs w:val="24"/>
              </w:rPr>
            </w:pPr>
            <w:r w:rsidRPr="00D82792">
              <w:rPr>
                <w:rFonts w:asciiTheme="minorHAnsi" w:hAnsiTheme="minorHAnsi" w:cstheme="minorHAnsi"/>
                <w:color w:val="auto"/>
                <w:szCs w:val="24"/>
              </w:rPr>
              <w:t>TERAPEUTYCZNE</w:t>
            </w:r>
          </w:p>
        </w:tc>
      </w:tr>
      <w:tr w:rsidR="0081320C" w:rsidRPr="00D82792" w:rsidTr="005A319D">
        <w:trPr>
          <w:trHeight w:val="1417"/>
        </w:trPr>
        <w:tc>
          <w:tcPr>
            <w:tcW w:w="6855" w:type="dxa"/>
            <w:gridSpan w:val="4"/>
          </w:tcPr>
          <w:p w:rsidR="0081320C" w:rsidRPr="00D82792" w:rsidRDefault="0081320C" w:rsidP="0081320C">
            <w:pPr>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Cele ogólne IPET</w:t>
            </w:r>
            <w:r w:rsidR="005A319D" w:rsidRPr="00D82792">
              <w:rPr>
                <w:rFonts w:asciiTheme="minorHAnsi" w:hAnsiTheme="minorHAnsi" w:cstheme="minorHAnsi"/>
                <w:color w:val="auto"/>
                <w:sz w:val="22"/>
              </w:rPr>
              <w:t xml:space="preserve"> i szczegółowe </w:t>
            </w:r>
            <w:r w:rsidRPr="00D82792">
              <w:rPr>
                <w:rFonts w:asciiTheme="minorHAnsi" w:hAnsiTheme="minorHAnsi" w:cstheme="minorHAnsi"/>
                <w:color w:val="auto"/>
                <w:sz w:val="22"/>
              </w:rPr>
              <w:t>(wynikające z podstawy programowej)</w:t>
            </w:r>
          </w:p>
          <w:p w:rsidR="0081320C" w:rsidRPr="00D82792" w:rsidRDefault="0081320C" w:rsidP="005A319D">
            <w:pPr>
              <w:pStyle w:val="Akapitzlist"/>
              <w:autoSpaceDE w:val="0"/>
              <w:autoSpaceDN w:val="0"/>
              <w:adjustRightInd w:val="0"/>
              <w:spacing w:after="0" w:line="240" w:lineRule="auto"/>
              <w:ind w:firstLine="0"/>
              <w:jc w:val="left"/>
              <w:rPr>
                <w:rFonts w:asciiTheme="minorHAnsi" w:hAnsiTheme="minorHAnsi" w:cstheme="minorHAnsi"/>
                <w:color w:val="auto"/>
                <w:szCs w:val="24"/>
              </w:rPr>
            </w:pPr>
          </w:p>
        </w:tc>
        <w:tc>
          <w:tcPr>
            <w:tcW w:w="7363" w:type="dxa"/>
            <w:gridSpan w:val="9"/>
          </w:tcPr>
          <w:p w:rsidR="0081320C" w:rsidRPr="00D82792" w:rsidRDefault="0081320C" w:rsidP="005A319D">
            <w:pPr>
              <w:autoSpaceDE w:val="0"/>
              <w:autoSpaceDN w:val="0"/>
              <w:adjustRightInd w:val="0"/>
              <w:spacing w:after="0" w:line="240" w:lineRule="auto"/>
              <w:ind w:left="0" w:firstLine="0"/>
              <w:jc w:val="left"/>
              <w:rPr>
                <w:rFonts w:asciiTheme="minorHAnsi" w:hAnsiTheme="minorHAnsi" w:cstheme="minorHAnsi"/>
                <w:color w:val="auto"/>
                <w:szCs w:val="24"/>
              </w:rPr>
            </w:pPr>
          </w:p>
        </w:tc>
      </w:tr>
      <w:tr w:rsidR="0081320C" w:rsidRPr="00D82792" w:rsidTr="005A319D">
        <w:trPr>
          <w:trHeight w:val="1417"/>
        </w:trPr>
        <w:tc>
          <w:tcPr>
            <w:tcW w:w="6855" w:type="dxa"/>
            <w:gridSpan w:val="4"/>
          </w:tcPr>
          <w:p w:rsidR="005A319D" w:rsidRPr="00D82792" w:rsidRDefault="005A319D" w:rsidP="005A319D">
            <w:pPr>
              <w:spacing w:after="0" w:line="240" w:lineRule="auto"/>
              <w:ind w:left="0" w:firstLine="0"/>
              <w:jc w:val="left"/>
              <w:rPr>
                <w:rFonts w:asciiTheme="minorHAnsi" w:hAnsiTheme="minorHAnsi" w:cstheme="minorHAnsi"/>
                <w:color w:val="auto"/>
                <w:szCs w:val="24"/>
              </w:rPr>
            </w:pPr>
          </w:p>
          <w:p w:rsidR="005A319D" w:rsidRPr="00D82792" w:rsidRDefault="005A319D" w:rsidP="00257751">
            <w:pPr>
              <w:pStyle w:val="Akapitzlist"/>
              <w:numPr>
                <w:ilvl w:val="0"/>
                <w:numId w:val="43"/>
              </w:numPr>
              <w:autoSpaceDE w:val="0"/>
              <w:autoSpaceDN w:val="0"/>
              <w:adjustRightInd w:val="0"/>
              <w:spacing w:after="0" w:line="240" w:lineRule="auto"/>
              <w:jc w:val="left"/>
              <w:rPr>
                <w:rFonts w:asciiTheme="minorHAnsi" w:hAnsiTheme="minorHAnsi" w:cstheme="minorHAnsi"/>
                <w:b/>
                <w:bCs/>
                <w:color w:val="auto"/>
                <w:sz w:val="22"/>
              </w:rPr>
            </w:pPr>
            <w:r w:rsidRPr="00D82792">
              <w:rPr>
                <w:rFonts w:asciiTheme="minorHAnsi" w:hAnsiTheme="minorHAnsi" w:cstheme="minorHAnsi"/>
                <w:b/>
                <w:bCs/>
                <w:color w:val="auto"/>
                <w:sz w:val="22"/>
              </w:rPr>
              <w:t>Edukacja humanistyczna</w:t>
            </w:r>
          </w:p>
          <w:p w:rsidR="005A319D" w:rsidRPr="00D82792" w:rsidRDefault="005A319D" w:rsidP="005A319D">
            <w:pPr>
              <w:pStyle w:val="Akapitzlist"/>
              <w:autoSpaceDE w:val="0"/>
              <w:autoSpaceDN w:val="0"/>
              <w:adjustRightInd w:val="0"/>
              <w:spacing w:after="0" w:line="240" w:lineRule="auto"/>
              <w:ind w:firstLine="0"/>
              <w:jc w:val="left"/>
              <w:rPr>
                <w:rFonts w:asciiTheme="minorHAnsi" w:hAnsiTheme="minorHAnsi" w:cstheme="minorHAnsi"/>
                <w:b/>
                <w:bCs/>
                <w:color w:val="auto"/>
                <w:sz w:val="22"/>
              </w:rPr>
            </w:pPr>
          </w:p>
          <w:p w:rsidR="005A319D" w:rsidRPr="00D82792" w:rsidRDefault="005A319D" w:rsidP="00257751">
            <w:pPr>
              <w:pStyle w:val="Akapitzlist"/>
              <w:numPr>
                <w:ilvl w:val="0"/>
                <w:numId w:val="43"/>
              </w:numPr>
              <w:autoSpaceDE w:val="0"/>
              <w:autoSpaceDN w:val="0"/>
              <w:adjustRightInd w:val="0"/>
              <w:spacing w:after="0" w:line="240" w:lineRule="auto"/>
              <w:jc w:val="left"/>
              <w:rPr>
                <w:rFonts w:asciiTheme="minorHAnsi" w:hAnsiTheme="minorHAnsi" w:cstheme="minorHAnsi"/>
                <w:b/>
                <w:bCs/>
                <w:color w:val="auto"/>
                <w:sz w:val="22"/>
              </w:rPr>
            </w:pPr>
            <w:r w:rsidRPr="00D82792">
              <w:rPr>
                <w:rFonts w:asciiTheme="minorHAnsi" w:hAnsiTheme="minorHAnsi" w:cstheme="minorHAnsi"/>
                <w:b/>
                <w:bCs/>
                <w:color w:val="auto"/>
                <w:sz w:val="22"/>
              </w:rPr>
              <w:t>Edukacja matematyczno-przyrodnicza</w:t>
            </w:r>
          </w:p>
          <w:p w:rsidR="0081320C" w:rsidRPr="00D82792" w:rsidRDefault="0081320C" w:rsidP="0081320C">
            <w:pPr>
              <w:spacing w:after="0" w:line="240" w:lineRule="auto"/>
              <w:ind w:left="0" w:firstLine="0"/>
              <w:jc w:val="left"/>
              <w:rPr>
                <w:rFonts w:asciiTheme="minorHAnsi" w:hAnsiTheme="minorHAnsi" w:cstheme="minorHAnsi"/>
                <w:color w:val="auto"/>
                <w:sz w:val="22"/>
              </w:rPr>
            </w:pPr>
          </w:p>
        </w:tc>
        <w:tc>
          <w:tcPr>
            <w:tcW w:w="7363" w:type="dxa"/>
            <w:gridSpan w:val="9"/>
          </w:tcPr>
          <w:p w:rsidR="0081320C" w:rsidRPr="00D82792" w:rsidRDefault="0081320C" w:rsidP="005A319D">
            <w:pPr>
              <w:spacing w:after="0" w:line="276" w:lineRule="auto"/>
              <w:ind w:left="0" w:firstLine="0"/>
              <w:jc w:val="left"/>
              <w:rPr>
                <w:rFonts w:asciiTheme="minorHAnsi" w:hAnsiTheme="minorHAnsi" w:cstheme="minorHAnsi"/>
                <w:color w:val="auto"/>
                <w:sz w:val="22"/>
              </w:rPr>
            </w:pPr>
          </w:p>
          <w:p w:rsidR="0081320C" w:rsidRPr="00D82792" w:rsidRDefault="0081320C" w:rsidP="0081320C">
            <w:pPr>
              <w:spacing w:after="0" w:line="276" w:lineRule="auto"/>
              <w:ind w:left="0" w:firstLine="0"/>
              <w:jc w:val="left"/>
              <w:rPr>
                <w:rFonts w:asciiTheme="minorHAnsi" w:hAnsiTheme="minorHAnsi" w:cstheme="minorHAnsi"/>
                <w:iCs/>
                <w:color w:val="auto"/>
                <w:sz w:val="22"/>
              </w:rPr>
            </w:pPr>
          </w:p>
          <w:p w:rsidR="0081320C" w:rsidRPr="00D82792" w:rsidRDefault="0081320C" w:rsidP="0081320C">
            <w:pPr>
              <w:autoSpaceDE w:val="0"/>
              <w:autoSpaceDN w:val="0"/>
              <w:adjustRightInd w:val="0"/>
              <w:spacing w:after="0" w:line="240" w:lineRule="auto"/>
              <w:ind w:left="0" w:firstLine="0"/>
              <w:jc w:val="left"/>
              <w:rPr>
                <w:rFonts w:asciiTheme="minorHAnsi" w:hAnsiTheme="minorHAnsi" w:cstheme="minorHAnsi"/>
                <w:color w:val="auto"/>
                <w:sz w:val="22"/>
              </w:rPr>
            </w:pPr>
          </w:p>
          <w:p w:rsidR="0081320C" w:rsidRPr="00D82792" w:rsidRDefault="0081320C" w:rsidP="0081320C">
            <w:pPr>
              <w:autoSpaceDE w:val="0"/>
              <w:autoSpaceDN w:val="0"/>
              <w:adjustRightInd w:val="0"/>
              <w:spacing w:after="0" w:line="240" w:lineRule="auto"/>
              <w:ind w:left="0" w:firstLine="0"/>
              <w:jc w:val="left"/>
              <w:rPr>
                <w:rFonts w:asciiTheme="minorHAnsi" w:hAnsiTheme="minorHAnsi" w:cstheme="minorHAnsi"/>
                <w:color w:val="auto"/>
                <w:szCs w:val="24"/>
              </w:rPr>
            </w:pPr>
          </w:p>
        </w:tc>
      </w:tr>
      <w:tr w:rsidR="0081320C" w:rsidRPr="00D82792" w:rsidTr="006B78EC">
        <w:tc>
          <w:tcPr>
            <w:tcW w:w="14218" w:type="dxa"/>
            <w:gridSpan w:val="13"/>
            <w:shd w:val="clear" w:color="auto" w:fill="E6E6E6"/>
          </w:tcPr>
          <w:p w:rsidR="0081320C" w:rsidRPr="00D82792" w:rsidRDefault="0081320C" w:rsidP="0081320C">
            <w:pPr>
              <w:spacing w:after="0" w:line="240" w:lineRule="auto"/>
              <w:ind w:left="0" w:firstLine="0"/>
              <w:jc w:val="center"/>
              <w:rPr>
                <w:rFonts w:asciiTheme="minorHAnsi" w:hAnsiTheme="minorHAnsi" w:cstheme="minorHAnsi"/>
                <w:color w:val="auto"/>
                <w:szCs w:val="24"/>
              </w:rPr>
            </w:pPr>
            <w:r w:rsidRPr="00D82792">
              <w:rPr>
                <w:rFonts w:asciiTheme="minorHAnsi" w:hAnsiTheme="minorHAnsi" w:cstheme="minorHAnsi"/>
                <w:color w:val="auto"/>
                <w:szCs w:val="24"/>
              </w:rPr>
              <w:t>Zakres dostosowań</w:t>
            </w:r>
          </w:p>
          <w:p w:rsidR="0081320C" w:rsidRPr="00D82792" w:rsidRDefault="0081320C" w:rsidP="0081320C">
            <w:pPr>
              <w:spacing w:after="0" w:line="240" w:lineRule="auto"/>
              <w:ind w:left="0" w:firstLine="0"/>
              <w:jc w:val="center"/>
              <w:rPr>
                <w:rFonts w:asciiTheme="minorHAnsi" w:hAnsiTheme="minorHAnsi" w:cstheme="minorHAnsi"/>
                <w:color w:val="auto"/>
                <w:szCs w:val="24"/>
              </w:rPr>
            </w:pPr>
          </w:p>
        </w:tc>
      </w:tr>
      <w:tr w:rsidR="0081320C" w:rsidRPr="00D82792" w:rsidTr="005A319D">
        <w:trPr>
          <w:trHeight w:val="1417"/>
        </w:trPr>
        <w:tc>
          <w:tcPr>
            <w:tcW w:w="4587"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lastRenderedPageBreak/>
              <w:t>warunki zewnętrzne (w tym stanowisko pracy)</w:t>
            </w:r>
          </w:p>
        </w:tc>
        <w:tc>
          <w:tcPr>
            <w:tcW w:w="9631" w:type="dxa"/>
            <w:gridSpan w:val="10"/>
          </w:tcPr>
          <w:p w:rsidR="0081320C" w:rsidRPr="00D82792" w:rsidRDefault="0081320C" w:rsidP="0081320C">
            <w:pPr>
              <w:spacing w:after="0" w:line="240" w:lineRule="auto"/>
              <w:ind w:left="0" w:firstLine="0"/>
              <w:jc w:val="left"/>
              <w:rPr>
                <w:rFonts w:asciiTheme="minorHAnsi" w:hAnsiTheme="minorHAnsi" w:cstheme="minorHAnsi"/>
                <w:color w:val="auto"/>
                <w:sz w:val="22"/>
              </w:rPr>
            </w:pPr>
          </w:p>
        </w:tc>
      </w:tr>
      <w:tr w:rsidR="0081320C" w:rsidRPr="00D82792" w:rsidTr="005A319D">
        <w:trPr>
          <w:trHeight w:val="1417"/>
        </w:trPr>
        <w:tc>
          <w:tcPr>
            <w:tcW w:w="4587"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 xml:space="preserve">organizacja pracy na zajęciach </w:t>
            </w:r>
          </w:p>
        </w:tc>
        <w:tc>
          <w:tcPr>
            <w:tcW w:w="9631" w:type="dxa"/>
            <w:gridSpan w:val="10"/>
          </w:tcPr>
          <w:p w:rsidR="0081320C" w:rsidRPr="00D82792" w:rsidRDefault="0081320C" w:rsidP="0081320C">
            <w:pPr>
              <w:spacing w:after="0" w:line="240" w:lineRule="auto"/>
              <w:ind w:left="0" w:firstLine="0"/>
              <w:jc w:val="left"/>
              <w:rPr>
                <w:rFonts w:asciiTheme="minorHAnsi" w:hAnsiTheme="minorHAnsi" w:cstheme="minorHAnsi"/>
                <w:color w:val="auto"/>
                <w:sz w:val="22"/>
              </w:rPr>
            </w:pPr>
          </w:p>
        </w:tc>
      </w:tr>
      <w:tr w:rsidR="0081320C" w:rsidRPr="00D82792" w:rsidTr="005A319D">
        <w:trPr>
          <w:trHeight w:val="1417"/>
        </w:trPr>
        <w:tc>
          <w:tcPr>
            <w:tcW w:w="4587"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Prace domowe</w:t>
            </w:r>
          </w:p>
        </w:tc>
        <w:tc>
          <w:tcPr>
            <w:tcW w:w="9631" w:type="dxa"/>
            <w:gridSpan w:val="10"/>
          </w:tcPr>
          <w:p w:rsidR="0081320C" w:rsidRPr="00D82792" w:rsidRDefault="0081320C" w:rsidP="0081320C">
            <w:pPr>
              <w:tabs>
                <w:tab w:val="left" w:pos="8406"/>
              </w:tabs>
              <w:spacing w:after="0" w:line="240" w:lineRule="auto"/>
              <w:ind w:left="0" w:firstLine="0"/>
              <w:jc w:val="left"/>
              <w:rPr>
                <w:rFonts w:asciiTheme="minorHAnsi" w:hAnsiTheme="minorHAnsi" w:cstheme="minorHAnsi"/>
                <w:color w:val="auto"/>
                <w:sz w:val="22"/>
              </w:rPr>
            </w:pPr>
          </w:p>
        </w:tc>
      </w:tr>
      <w:tr w:rsidR="0081320C" w:rsidRPr="00D82792" w:rsidTr="005A319D">
        <w:trPr>
          <w:trHeight w:val="1417"/>
        </w:trPr>
        <w:tc>
          <w:tcPr>
            <w:tcW w:w="4587"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Egzekwowanie wiedzy</w:t>
            </w:r>
          </w:p>
        </w:tc>
        <w:tc>
          <w:tcPr>
            <w:tcW w:w="9631" w:type="dxa"/>
            <w:gridSpan w:val="10"/>
          </w:tcPr>
          <w:p w:rsidR="0081320C" w:rsidRPr="00D82792" w:rsidRDefault="0081320C" w:rsidP="0081320C">
            <w:pPr>
              <w:autoSpaceDE w:val="0"/>
              <w:autoSpaceDN w:val="0"/>
              <w:adjustRightInd w:val="0"/>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ab/>
            </w:r>
          </w:p>
          <w:p w:rsidR="0081320C" w:rsidRPr="00D82792" w:rsidRDefault="0081320C" w:rsidP="0081320C">
            <w:pPr>
              <w:spacing w:after="0" w:line="240" w:lineRule="auto"/>
              <w:ind w:left="0" w:firstLine="0"/>
              <w:jc w:val="left"/>
              <w:rPr>
                <w:rFonts w:asciiTheme="minorHAnsi" w:hAnsiTheme="minorHAnsi" w:cstheme="minorHAnsi"/>
                <w:color w:val="auto"/>
                <w:sz w:val="22"/>
              </w:rPr>
            </w:pPr>
          </w:p>
        </w:tc>
      </w:tr>
      <w:tr w:rsidR="0081320C" w:rsidRPr="00D82792" w:rsidTr="005A319D">
        <w:trPr>
          <w:trHeight w:val="1417"/>
        </w:trPr>
        <w:tc>
          <w:tcPr>
            <w:tcW w:w="4587"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Motywowanie i ocenianie</w:t>
            </w:r>
          </w:p>
        </w:tc>
        <w:tc>
          <w:tcPr>
            <w:tcW w:w="9631" w:type="dxa"/>
            <w:gridSpan w:val="10"/>
          </w:tcPr>
          <w:p w:rsidR="0081320C" w:rsidRPr="00D82792" w:rsidRDefault="0081320C" w:rsidP="005A319D">
            <w:pPr>
              <w:autoSpaceDE w:val="0"/>
              <w:autoSpaceDN w:val="0"/>
              <w:adjustRightInd w:val="0"/>
              <w:spacing w:after="0" w:line="240" w:lineRule="auto"/>
              <w:ind w:left="0" w:firstLine="0"/>
              <w:jc w:val="left"/>
              <w:rPr>
                <w:rFonts w:asciiTheme="minorHAnsi" w:hAnsiTheme="minorHAnsi" w:cstheme="minorHAnsi"/>
                <w:color w:val="auto"/>
                <w:sz w:val="22"/>
              </w:rPr>
            </w:pPr>
          </w:p>
        </w:tc>
      </w:tr>
      <w:tr w:rsidR="0081320C" w:rsidRPr="00D82792" w:rsidTr="005A319D">
        <w:trPr>
          <w:trHeight w:val="1417"/>
        </w:trPr>
        <w:tc>
          <w:tcPr>
            <w:tcW w:w="4587"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Sprzęt specjalistyczny i środki dydaktyczne</w:t>
            </w:r>
          </w:p>
        </w:tc>
        <w:tc>
          <w:tcPr>
            <w:tcW w:w="9631" w:type="dxa"/>
            <w:gridSpan w:val="10"/>
          </w:tcPr>
          <w:p w:rsidR="0081320C" w:rsidRPr="00D82792" w:rsidRDefault="0081320C" w:rsidP="0081320C">
            <w:pPr>
              <w:spacing w:after="0" w:line="240" w:lineRule="auto"/>
              <w:ind w:left="0" w:firstLine="0"/>
              <w:jc w:val="left"/>
              <w:rPr>
                <w:rFonts w:asciiTheme="minorHAnsi" w:hAnsiTheme="minorHAnsi" w:cstheme="minorHAnsi"/>
                <w:color w:val="auto"/>
                <w:sz w:val="22"/>
              </w:rPr>
            </w:pPr>
          </w:p>
        </w:tc>
      </w:tr>
      <w:tr w:rsidR="0081320C" w:rsidRPr="00D82792" w:rsidTr="005A319D">
        <w:trPr>
          <w:trHeight w:val="1417"/>
        </w:trPr>
        <w:tc>
          <w:tcPr>
            <w:tcW w:w="4587"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lastRenderedPageBreak/>
              <w:t>Inne</w:t>
            </w:r>
          </w:p>
        </w:tc>
        <w:tc>
          <w:tcPr>
            <w:tcW w:w="9631" w:type="dxa"/>
            <w:gridSpan w:val="10"/>
          </w:tcPr>
          <w:p w:rsidR="0081320C" w:rsidRPr="00D82792" w:rsidRDefault="0081320C" w:rsidP="0081320C">
            <w:pPr>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 xml:space="preserve"> </w:t>
            </w:r>
          </w:p>
        </w:tc>
      </w:tr>
      <w:tr w:rsidR="0081320C" w:rsidRPr="00D82792" w:rsidTr="006B78EC">
        <w:tc>
          <w:tcPr>
            <w:tcW w:w="14218" w:type="dxa"/>
            <w:gridSpan w:val="13"/>
            <w:shd w:val="clear" w:color="auto" w:fill="E6E6E6"/>
          </w:tcPr>
          <w:p w:rsidR="0081320C" w:rsidRPr="00247311" w:rsidRDefault="0081320C" w:rsidP="0081320C">
            <w:pPr>
              <w:spacing w:after="0" w:line="240" w:lineRule="auto"/>
              <w:ind w:left="0" w:firstLine="0"/>
              <w:jc w:val="center"/>
              <w:rPr>
                <w:rFonts w:asciiTheme="minorHAnsi" w:hAnsiTheme="minorHAnsi" w:cstheme="minorHAnsi"/>
                <w:b/>
                <w:color w:val="auto"/>
                <w:szCs w:val="24"/>
              </w:rPr>
            </w:pPr>
          </w:p>
          <w:p w:rsidR="0081320C" w:rsidRPr="00247311" w:rsidRDefault="0081320C" w:rsidP="0081320C">
            <w:pPr>
              <w:spacing w:after="0" w:line="240" w:lineRule="auto"/>
              <w:ind w:left="0" w:firstLine="0"/>
              <w:jc w:val="center"/>
              <w:rPr>
                <w:rFonts w:asciiTheme="minorHAnsi" w:hAnsiTheme="minorHAnsi" w:cstheme="minorHAnsi"/>
                <w:b/>
                <w:color w:val="auto"/>
                <w:szCs w:val="24"/>
              </w:rPr>
            </w:pPr>
            <w:r w:rsidRPr="00247311">
              <w:rPr>
                <w:rFonts w:asciiTheme="minorHAnsi" w:hAnsiTheme="minorHAnsi" w:cstheme="minorHAnsi"/>
                <w:b/>
                <w:color w:val="auto"/>
                <w:szCs w:val="24"/>
              </w:rPr>
              <w:t>Zakres zintegrowanych działań nauczycieli i specjalistów (kto w ramach jakich zajęć i jakie działania podejmuje)</w:t>
            </w:r>
          </w:p>
        </w:tc>
      </w:tr>
      <w:tr w:rsidR="0081320C" w:rsidRPr="00D82792" w:rsidTr="005A319D">
        <w:trPr>
          <w:trHeight w:val="1417"/>
        </w:trPr>
        <w:tc>
          <w:tcPr>
            <w:tcW w:w="4587" w:type="dxa"/>
            <w:gridSpan w:val="3"/>
          </w:tcPr>
          <w:p w:rsidR="0081320C" w:rsidRPr="00D82792" w:rsidRDefault="0081320C" w:rsidP="0081320C">
            <w:pPr>
              <w:autoSpaceDE w:val="0"/>
              <w:autoSpaceDN w:val="0"/>
              <w:adjustRightInd w:val="0"/>
              <w:spacing w:after="0" w:line="240" w:lineRule="auto"/>
              <w:ind w:left="0" w:firstLine="0"/>
              <w:jc w:val="left"/>
              <w:rPr>
                <w:rFonts w:asciiTheme="minorHAnsi" w:eastAsia="UniversPro-Roman" w:hAnsiTheme="minorHAnsi" w:cstheme="minorHAnsi"/>
                <w:color w:val="auto"/>
                <w:sz w:val="22"/>
              </w:rPr>
            </w:pPr>
            <w:r w:rsidRPr="00D82792">
              <w:rPr>
                <w:rFonts w:asciiTheme="minorHAnsi" w:eastAsia="UniversPro-Roman" w:hAnsiTheme="minorHAnsi" w:cstheme="minorHAnsi"/>
                <w:color w:val="auto"/>
                <w:sz w:val="22"/>
              </w:rPr>
              <w:t>zakres działań o charakterze rewalidacyjnym</w:t>
            </w:r>
          </w:p>
          <w:p w:rsidR="0081320C" w:rsidRPr="00D82792" w:rsidRDefault="0081320C" w:rsidP="0081320C">
            <w:pPr>
              <w:autoSpaceDE w:val="0"/>
              <w:autoSpaceDN w:val="0"/>
              <w:adjustRightInd w:val="0"/>
              <w:spacing w:after="0" w:line="240" w:lineRule="auto"/>
              <w:ind w:left="0" w:firstLine="0"/>
              <w:jc w:val="left"/>
              <w:rPr>
                <w:rFonts w:asciiTheme="minorHAnsi" w:eastAsia="UniversPro-Roman" w:hAnsiTheme="minorHAnsi" w:cstheme="minorHAnsi"/>
                <w:color w:val="auto"/>
                <w:sz w:val="22"/>
              </w:rPr>
            </w:pPr>
          </w:p>
        </w:tc>
        <w:tc>
          <w:tcPr>
            <w:tcW w:w="9631" w:type="dxa"/>
            <w:gridSpan w:val="10"/>
          </w:tcPr>
          <w:p w:rsidR="0081320C" w:rsidRPr="00D82792" w:rsidRDefault="0081320C" w:rsidP="0081320C">
            <w:pPr>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 xml:space="preserve"> </w:t>
            </w:r>
          </w:p>
        </w:tc>
      </w:tr>
      <w:tr w:rsidR="0081320C" w:rsidRPr="00D82792" w:rsidTr="00884365">
        <w:trPr>
          <w:trHeight w:val="1417"/>
        </w:trPr>
        <w:tc>
          <w:tcPr>
            <w:tcW w:w="4587" w:type="dxa"/>
            <w:gridSpan w:val="3"/>
          </w:tcPr>
          <w:p w:rsidR="0081320C" w:rsidRPr="00247311" w:rsidRDefault="0081320C" w:rsidP="0081320C">
            <w:pPr>
              <w:spacing w:after="0" w:line="240" w:lineRule="auto"/>
              <w:ind w:left="0" w:firstLine="0"/>
              <w:jc w:val="left"/>
              <w:rPr>
                <w:rFonts w:asciiTheme="minorHAnsi" w:hAnsiTheme="minorHAnsi" w:cstheme="minorHAnsi"/>
                <w:color w:val="auto"/>
                <w:sz w:val="22"/>
              </w:rPr>
            </w:pPr>
            <w:r w:rsidRPr="00247311">
              <w:rPr>
                <w:rFonts w:asciiTheme="minorHAnsi" w:hAnsiTheme="minorHAnsi" w:cstheme="minorHAnsi"/>
                <w:color w:val="auto"/>
                <w:sz w:val="22"/>
              </w:rPr>
              <w:t>działania o innym charakterze</w:t>
            </w:r>
          </w:p>
          <w:p w:rsidR="0081320C" w:rsidRPr="00247311" w:rsidRDefault="0081320C" w:rsidP="0081320C">
            <w:pPr>
              <w:spacing w:after="0" w:line="240" w:lineRule="auto"/>
              <w:ind w:left="0" w:firstLine="0"/>
              <w:jc w:val="left"/>
              <w:rPr>
                <w:rFonts w:asciiTheme="minorHAnsi" w:hAnsiTheme="minorHAnsi" w:cstheme="minorHAnsi"/>
                <w:b/>
                <w:color w:val="auto"/>
                <w:sz w:val="22"/>
              </w:rPr>
            </w:pPr>
          </w:p>
        </w:tc>
        <w:tc>
          <w:tcPr>
            <w:tcW w:w="9631" w:type="dxa"/>
            <w:gridSpan w:val="10"/>
          </w:tcPr>
          <w:p w:rsidR="0081320C" w:rsidRPr="00D82792" w:rsidRDefault="0081320C" w:rsidP="00884365">
            <w:pPr>
              <w:spacing w:after="0" w:line="240" w:lineRule="auto"/>
              <w:ind w:left="0" w:firstLine="0"/>
              <w:jc w:val="left"/>
              <w:rPr>
                <w:rFonts w:asciiTheme="minorHAnsi" w:hAnsiTheme="minorHAnsi" w:cstheme="minorHAnsi"/>
                <w:color w:val="auto"/>
                <w:sz w:val="22"/>
              </w:rPr>
            </w:pPr>
          </w:p>
        </w:tc>
      </w:tr>
      <w:tr w:rsidR="0081320C" w:rsidRPr="00D82792" w:rsidTr="006B78EC">
        <w:tc>
          <w:tcPr>
            <w:tcW w:w="4579" w:type="dxa"/>
            <w:gridSpan w:val="2"/>
            <w:shd w:val="clear" w:color="auto" w:fill="E6E6E6"/>
          </w:tcPr>
          <w:p w:rsidR="0081320C" w:rsidRPr="00247311" w:rsidRDefault="0081320C" w:rsidP="0081320C">
            <w:pPr>
              <w:spacing w:after="0" w:line="240" w:lineRule="auto"/>
              <w:ind w:left="0" w:firstLine="0"/>
              <w:jc w:val="center"/>
              <w:rPr>
                <w:rFonts w:asciiTheme="minorHAnsi" w:hAnsiTheme="minorHAnsi" w:cstheme="minorHAnsi"/>
                <w:b/>
                <w:color w:val="auto"/>
                <w:szCs w:val="24"/>
              </w:rPr>
            </w:pPr>
            <w:r w:rsidRPr="00247311">
              <w:rPr>
                <w:rFonts w:asciiTheme="minorHAnsi" w:hAnsiTheme="minorHAnsi" w:cstheme="minorHAnsi"/>
                <w:b/>
                <w:color w:val="auto"/>
                <w:szCs w:val="24"/>
              </w:rPr>
              <w:t>USTALENIA DOTYCZĄCE POMOCY</w:t>
            </w:r>
          </w:p>
        </w:tc>
        <w:tc>
          <w:tcPr>
            <w:tcW w:w="9639" w:type="dxa"/>
            <w:gridSpan w:val="11"/>
            <w:shd w:val="clear" w:color="auto" w:fill="E6E6E6"/>
          </w:tcPr>
          <w:p w:rsidR="0081320C" w:rsidRPr="00247311" w:rsidRDefault="0081320C" w:rsidP="0081320C">
            <w:pPr>
              <w:spacing w:after="0" w:line="240" w:lineRule="auto"/>
              <w:ind w:left="0" w:firstLine="0"/>
              <w:jc w:val="center"/>
              <w:rPr>
                <w:rFonts w:asciiTheme="minorHAnsi" w:hAnsiTheme="minorHAnsi" w:cstheme="minorHAnsi"/>
                <w:b/>
                <w:color w:val="auto"/>
                <w:szCs w:val="24"/>
              </w:rPr>
            </w:pPr>
            <w:r w:rsidRPr="00247311">
              <w:rPr>
                <w:rFonts w:asciiTheme="minorHAnsi" w:hAnsiTheme="minorHAnsi" w:cstheme="minorHAnsi"/>
                <w:b/>
                <w:color w:val="auto"/>
                <w:szCs w:val="24"/>
              </w:rPr>
              <w:t>USTALENIA DYREKTORA</w:t>
            </w:r>
          </w:p>
        </w:tc>
      </w:tr>
      <w:tr w:rsidR="0081320C" w:rsidRPr="00D82792" w:rsidTr="006B78EC">
        <w:trPr>
          <w:trHeight w:val="363"/>
        </w:trPr>
        <w:tc>
          <w:tcPr>
            <w:tcW w:w="4587" w:type="dxa"/>
            <w:gridSpan w:val="3"/>
            <w:vMerge w:val="restart"/>
          </w:tcPr>
          <w:p w:rsidR="0081320C" w:rsidRPr="00D82792" w:rsidRDefault="0081320C" w:rsidP="0081320C">
            <w:pPr>
              <w:autoSpaceDE w:val="0"/>
              <w:autoSpaceDN w:val="0"/>
              <w:adjustRightInd w:val="0"/>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 xml:space="preserve">Formy pomocy psychologiczno-pedagogicznej udzielanej uczniowi spośród podanych poniżej: </w:t>
            </w:r>
          </w:p>
          <w:p w:rsidR="0081320C" w:rsidRPr="00D82792" w:rsidRDefault="0081320C" w:rsidP="0081320C">
            <w:pPr>
              <w:spacing w:before="80" w:after="80" w:line="240" w:lineRule="auto"/>
              <w:ind w:left="0" w:firstLine="0"/>
              <w:rPr>
                <w:rFonts w:asciiTheme="minorHAnsi" w:hAnsiTheme="minorHAnsi" w:cstheme="minorHAnsi"/>
                <w:color w:val="auto"/>
                <w:szCs w:val="24"/>
              </w:rPr>
            </w:pPr>
          </w:p>
          <w:p w:rsidR="0081320C" w:rsidRPr="00D82792" w:rsidRDefault="0081320C" w:rsidP="0081320C">
            <w:pPr>
              <w:spacing w:before="80" w:after="80" w:line="240" w:lineRule="auto"/>
              <w:ind w:left="0" w:firstLine="0"/>
              <w:rPr>
                <w:rFonts w:asciiTheme="minorHAnsi" w:hAnsiTheme="minorHAnsi" w:cstheme="minorHAnsi"/>
                <w:color w:val="auto"/>
                <w:szCs w:val="24"/>
              </w:rPr>
            </w:pPr>
          </w:p>
          <w:p w:rsidR="0081320C" w:rsidRPr="00D82792" w:rsidRDefault="0081320C" w:rsidP="0081320C">
            <w:pPr>
              <w:spacing w:before="80" w:after="80" w:line="240" w:lineRule="auto"/>
              <w:ind w:left="0" w:firstLine="0"/>
              <w:rPr>
                <w:rFonts w:asciiTheme="minorHAnsi" w:hAnsiTheme="minorHAnsi" w:cstheme="minorHAnsi"/>
                <w:color w:val="auto"/>
                <w:szCs w:val="24"/>
              </w:rPr>
            </w:pPr>
          </w:p>
        </w:tc>
        <w:tc>
          <w:tcPr>
            <w:tcW w:w="4881" w:type="dxa"/>
            <w:gridSpan w:val="5"/>
            <w:shd w:val="clear" w:color="auto" w:fill="E6E6E6"/>
            <w:vAlign w:val="center"/>
          </w:tcPr>
          <w:p w:rsidR="0081320C" w:rsidRPr="00247311" w:rsidRDefault="0081320C" w:rsidP="0081320C">
            <w:pPr>
              <w:spacing w:after="0" w:line="240" w:lineRule="auto"/>
              <w:ind w:left="0" w:firstLine="0"/>
              <w:jc w:val="center"/>
              <w:rPr>
                <w:rFonts w:asciiTheme="minorHAnsi" w:hAnsiTheme="minorHAnsi" w:cstheme="minorHAnsi"/>
                <w:b/>
                <w:color w:val="auto"/>
                <w:sz w:val="22"/>
              </w:rPr>
            </w:pPr>
            <w:r w:rsidRPr="00247311">
              <w:rPr>
                <w:rFonts w:asciiTheme="minorHAnsi" w:hAnsiTheme="minorHAnsi" w:cstheme="minorHAnsi"/>
                <w:b/>
                <w:color w:val="auto"/>
                <w:sz w:val="22"/>
              </w:rPr>
              <w:t>Sposób udzielania pomocy</w:t>
            </w:r>
          </w:p>
          <w:p w:rsidR="0081320C" w:rsidRPr="00247311" w:rsidRDefault="0081320C" w:rsidP="0081320C">
            <w:pPr>
              <w:spacing w:after="0" w:line="240" w:lineRule="auto"/>
              <w:ind w:left="0" w:firstLine="0"/>
              <w:jc w:val="center"/>
              <w:rPr>
                <w:rFonts w:asciiTheme="minorHAnsi" w:hAnsiTheme="minorHAnsi" w:cstheme="minorHAnsi"/>
                <w:b/>
                <w:color w:val="auto"/>
                <w:sz w:val="22"/>
              </w:rPr>
            </w:pPr>
          </w:p>
        </w:tc>
        <w:tc>
          <w:tcPr>
            <w:tcW w:w="3060" w:type="dxa"/>
            <w:gridSpan w:val="4"/>
            <w:shd w:val="clear" w:color="auto" w:fill="E6E6E6"/>
            <w:vAlign w:val="center"/>
          </w:tcPr>
          <w:p w:rsidR="0081320C" w:rsidRPr="00247311" w:rsidRDefault="0081320C" w:rsidP="0081320C">
            <w:pPr>
              <w:spacing w:after="0" w:line="240" w:lineRule="auto"/>
              <w:ind w:left="0" w:firstLine="0"/>
              <w:jc w:val="center"/>
              <w:rPr>
                <w:rFonts w:asciiTheme="minorHAnsi" w:hAnsiTheme="minorHAnsi" w:cstheme="minorHAnsi"/>
                <w:b/>
                <w:color w:val="auto"/>
                <w:sz w:val="22"/>
              </w:rPr>
            </w:pPr>
            <w:r w:rsidRPr="00247311">
              <w:rPr>
                <w:rFonts w:asciiTheme="minorHAnsi" w:hAnsiTheme="minorHAnsi" w:cstheme="minorHAnsi"/>
                <w:b/>
                <w:color w:val="auto"/>
                <w:sz w:val="22"/>
              </w:rPr>
              <w:t>Okresy udzielania pomocy</w:t>
            </w:r>
          </w:p>
        </w:tc>
        <w:tc>
          <w:tcPr>
            <w:tcW w:w="1690" w:type="dxa"/>
            <w:shd w:val="clear" w:color="auto" w:fill="E6E6E6"/>
            <w:vAlign w:val="center"/>
          </w:tcPr>
          <w:p w:rsidR="0081320C" w:rsidRPr="00247311" w:rsidRDefault="0081320C" w:rsidP="0081320C">
            <w:pPr>
              <w:spacing w:after="0" w:line="240" w:lineRule="auto"/>
              <w:ind w:left="0" w:firstLine="0"/>
              <w:jc w:val="center"/>
              <w:rPr>
                <w:rFonts w:asciiTheme="minorHAnsi" w:hAnsiTheme="minorHAnsi" w:cstheme="minorHAnsi"/>
                <w:b/>
                <w:color w:val="auto"/>
                <w:sz w:val="22"/>
              </w:rPr>
            </w:pPr>
            <w:r w:rsidRPr="00247311">
              <w:rPr>
                <w:rFonts w:asciiTheme="minorHAnsi" w:hAnsiTheme="minorHAnsi" w:cstheme="minorHAnsi"/>
                <w:b/>
                <w:color w:val="auto"/>
                <w:sz w:val="22"/>
              </w:rPr>
              <w:t>Wymiar godzin</w:t>
            </w:r>
          </w:p>
        </w:tc>
      </w:tr>
      <w:tr w:rsidR="0081320C" w:rsidRPr="00D82792" w:rsidTr="00884365">
        <w:trPr>
          <w:trHeight w:val="1417"/>
        </w:trPr>
        <w:tc>
          <w:tcPr>
            <w:tcW w:w="4587" w:type="dxa"/>
            <w:gridSpan w:val="3"/>
            <w:vMerge/>
          </w:tcPr>
          <w:p w:rsidR="0081320C" w:rsidRPr="00D82792" w:rsidRDefault="0081320C" w:rsidP="0081320C">
            <w:pPr>
              <w:spacing w:before="80" w:after="80" w:line="240" w:lineRule="auto"/>
              <w:ind w:left="0" w:firstLine="0"/>
              <w:jc w:val="left"/>
              <w:rPr>
                <w:rFonts w:asciiTheme="minorHAnsi" w:hAnsiTheme="minorHAnsi" w:cstheme="minorHAnsi"/>
                <w:color w:val="auto"/>
                <w:szCs w:val="24"/>
              </w:rPr>
            </w:pPr>
          </w:p>
        </w:tc>
        <w:tc>
          <w:tcPr>
            <w:tcW w:w="4881" w:type="dxa"/>
            <w:gridSpan w:val="5"/>
          </w:tcPr>
          <w:p w:rsidR="0081320C" w:rsidRPr="00D82792" w:rsidRDefault="0081320C" w:rsidP="0081320C">
            <w:pPr>
              <w:spacing w:after="200" w:line="276" w:lineRule="auto"/>
              <w:ind w:left="0" w:firstLine="0"/>
              <w:jc w:val="left"/>
              <w:rPr>
                <w:rFonts w:asciiTheme="minorHAnsi" w:hAnsiTheme="minorHAnsi" w:cstheme="minorHAnsi"/>
                <w:color w:val="auto"/>
                <w:szCs w:val="24"/>
              </w:rPr>
            </w:pPr>
          </w:p>
        </w:tc>
        <w:tc>
          <w:tcPr>
            <w:tcW w:w="3060" w:type="dxa"/>
            <w:gridSpan w:val="4"/>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tc>
        <w:tc>
          <w:tcPr>
            <w:tcW w:w="1690" w:type="dxa"/>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tc>
      </w:tr>
      <w:tr w:rsidR="0081320C" w:rsidRPr="00D82792" w:rsidTr="00884365">
        <w:trPr>
          <w:trHeight w:val="1417"/>
        </w:trPr>
        <w:tc>
          <w:tcPr>
            <w:tcW w:w="4587" w:type="dxa"/>
            <w:gridSpan w:val="3"/>
            <w:vAlign w:val="center"/>
          </w:tcPr>
          <w:p w:rsidR="0081320C" w:rsidRPr="00D82792" w:rsidRDefault="0081320C" w:rsidP="0081320C">
            <w:pPr>
              <w:spacing w:before="80" w:after="8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zajęcia rewalidacyjne i/lub resocjalizacyjne</w:t>
            </w:r>
          </w:p>
          <w:p w:rsidR="0081320C" w:rsidRPr="00D82792" w:rsidRDefault="0081320C" w:rsidP="0081320C">
            <w:pPr>
              <w:spacing w:before="80" w:after="80" w:line="240" w:lineRule="auto"/>
              <w:ind w:left="0" w:firstLine="0"/>
              <w:jc w:val="left"/>
              <w:rPr>
                <w:rFonts w:asciiTheme="minorHAnsi" w:hAnsiTheme="minorHAnsi" w:cstheme="minorHAnsi"/>
                <w:color w:val="auto"/>
                <w:szCs w:val="24"/>
              </w:rPr>
            </w:pPr>
          </w:p>
          <w:p w:rsidR="0081320C" w:rsidRPr="00D82792" w:rsidRDefault="0081320C" w:rsidP="0081320C">
            <w:pPr>
              <w:spacing w:before="80" w:after="80" w:line="240" w:lineRule="auto"/>
              <w:ind w:left="0" w:firstLine="0"/>
              <w:jc w:val="left"/>
              <w:rPr>
                <w:rFonts w:asciiTheme="minorHAnsi" w:hAnsiTheme="minorHAnsi" w:cstheme="minorHAnsi"/>
                <w:color w:val="auto"/>
                <w:szCs w:val="24"/>
              </w:rPr>
            </w:pPr>
          </w:p>
          <w:p w:rsidR="0081320C" w:rsidRPr="00D82792" w:rsidRDefault="0081320C" w:rsidP="0081320C">
            <w:pPr>
              <w:spacing w:before="80" w:after="80" w:line="240" w:lineRule="auto"/>
              <w:ind w:left="0" w:firstLine="0"/>
              <w:jc w:val="left"/>
              <w:rPr>
                <w:rFonts w:asciiTheme="minorHAnsi" w:hAnsiTheme="minorHAnsi" w:cstheme="minorHAnsi"/>
                <w:color w:val="auto"/>
                <w:szCs w:val="24"/>
              </w:rPr>
            </w:pPr>
          </w:p>
        </w:tc>
        <w:tc>
          <w:tcPr>
            <w:tcW w:w="9631" w:type="dxa"/>
            <w:gridSpan w:val="10"/>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p w:rsidR="0081320C" w:rsidRPr="00D82792" w:rsidRDefault="0081320C" w:rsidP="0081320C">
            <w:pPr>
              <w:spacing w:after="0" w:line="240" w:lineRule="auto"/>
              <w:ind w:left="0" w:firstLine="0"/>
              <w:jc w:val="left"/>
              <w:rPr>
                <w:rFonts w:asciiTheme="minorHAnsi" w:hAnsiTheme="minorHAnsi" w:cstheme="minorHAnsi"/>
                <w:color w:val="auto"/>
                <w:szCs w:val="24"/>
              </w:rPr>
            </w:pPr>
          </w:p>
          <w:p w:rsidR="0081320C" w:rsidRPr="00D82792" w:rsidRDefault="0081320C" w:rsidP="0081320C">
            <w:pPr>
              <w:spacing w:after="0" w:line="240" w:lineRule="auto"/>
              <w:ind w:left="0" w:firstLine="0"/>
              <w:jc w:val="left"/>
              <w:rPr>
                <w:rFonts w:asciiTheme="minorHAnsi" w:hAnsiTheme="minorHAnsi" w:cstheme="minorHAnsi"/>
                <w:color w:val="auto"/>
                <w:szCs w:val="24"/>
              </w:rPr>
            </w:pPr>
          </w:p>
        </w:tc>
      </w:tr>
      <w:tr w:rsidR="0081320C" w:rsidRPr="00D82792" w:rsidTr="006B78EC">
        <w:tc>
          <w:tcPr>
            <w:tcW w:w="14218" w:type="dxa"/>
            <w:gridSpan w:val="13"/>
            <w:shd w:val="clear" w:color="auto" w:fill="E6E6E6"/>
          </w:tcPr>
          <w:p w:rsidR="0081320C" w:rsidRPr="00F5649E" w:rsidRDefault="0081320C" w:rsidP="0081320C">
            <w:pPr>
              <w:spacing w:before="60" w:after="60" w:line="240" w:lineRule="auto"/>
              <w:ind w:left="0" w:firstLine="0"/>
              <w:jc w:val="center"/>
              <w:rPr>
                <w:rFonts w:asciiTheme="minorHAnsi" w:hAnsiTheme="minorHAnsi" w:cstheme="minorHAnsi"/>
                <w:b/>
                <w:color w:val="auto"/>
                <w:szCs w:val="24"/>
              </w:rPr>
            </w:pPr>
            <w:r w:rsidRPr="00F5649E">
              <w:rPr>
                <w:rFonts w:asciiTheme="minorHAnsi" w:hAnsiTheme="minorHAnsi" w:cstheme="minorHAnsi"/>
                <w:b/>
                <w:color w:val="auto"/>
                <w:szCs w:val="24"/>
              </w:rPr>
              <w:lastRenderedPageBreak/>
              <w:t>FORMY I METODY PRACY</w:t>
            </w:r>
          </w:p>
        </w:tc>
      </w:tr>
      <w:tr w:rsidR="0081320C" w:rsidRPr="00D82792" w:rsidTr="006B78EC">
        <w:tc>
          <w:tcPr>
            <w:tcW w:w="4587" w:type="dxa"/>
            <w:gridSpan w:val="3"/>
            <w:shd w:val="clear" w:color="auto" w:fill="E6E6E6"/>
          </w:tcPr>
          <w:p w:rsidR="0081320C" w:rsidRPr="00F5649E" w:rsidRDefault="0081320C" w:rsidP="0081320C">
            <w:pPr>
              <w:spacing w:after="0" w:line="240" w:lineRule="auto"/>
              <w:ind w:left="0" w:firstLine="0"/>
              <w:jc w:val="left"/>
              <w:rPr>
                <w:rFonts w:asciiTheme="minorHAnsi" w:hAnsiTheme="minorHAnsi" w:cstheme="minorHAnsi"/>
                <w:b/>
                <w:color w:val="auto"/>
                <w:szCs w:val="24"/>
              </w:rPr>
            </w:pPr>
            <w:r w:rsidRPr="00F5649E">
              <w:rPr>
                <w:rFonts w:asciiTheme="minorHAnsi" w:hAnsiTheme="minorHAnsi" w:cstheme="minorHAnsi"/>
                <w:b/>
                <w:color w:val="auto"/>
                <w:szCs w:val="24"/>
              </w:rPr>
              <w:t>Rodzaj zajęć:</w:t>
            </w:r>
          </w:p>
        </w:tc>
        <w:tc>
          <w:tcPr>
            <w:tcW w:w="4737" w:type="dxa"/>
            <w:gridSpan w:val="4"/>
            <w:shd w:val="clear" w:color="auto" w:fill="E6E6E6"/>
          </w:tcPr>
          <w:p w:rsidR="0081320C" w:rsidRPr="00F5649E" w:rsidRDefault="0081320C" w:rsidP="0081320C">
            <w:pPr>
              <w:spacing w:after="0" w:line="240" w:lineRule="auto"/>
              <w:ind w:left="0" w:firstLine="0"/>
              <w:jc w:val="center"/>
              <w:rPr>
                <w:rFonts w:asciiTheme="minorHAnsi" w:hAnsiTheme="minorHAnsi" w:cstheme="minorHAnsi"/>
                <w:b/>
                <w:color w:val="auto"/>
                <w:szCs w:val="24"/>
              </w:rPr>
            </w:pPr>
            <w:r w:rsidRPr="00F5649E">
              <w:rPr>
                <w:rFonts w:asciiTheme="minorHAnsi" w:hAnsiTheme="minorHAnsi" w:cstheme="minorHAnsi"/>
                <w:b/>
                <w:color w:val="auto"/>
                <w:szCs w:val="24"/>
              </w:rPr>
              <w:t>Formy pracy</w:t>
            </w:r>
          </w:p>
        </w:tc>
        <w:tc>
          <w:tcPr>
            <w:tcW w:w="4894" w:type="dxa"/>
            <w:gridSpan w:val="6"/>
            <w:shd w:val="clear" w:color="auto" w:fill="E6E6E6"/>
          </w:tcPr>
          <w:p w:rsidR="0081320C" w:rsidRPr="00F5649E" w:rsidRDefault="0081320C" w:rsidP="0081320C">
            <w:pPr>
              <w:spacing w:after="0" w:line="240" w:lineRule="auto"/>
              <w:ind w:left="0" w:firstLine="0"/>
              <w:jc w:val="center"/>
              <w:rPr>
                <w:rFonts w:asciiTheme="minorHAnsi" w:hAnsiTheme="minorHAnsi" w:cstheme="minorHAnsi"/>
                <w:b/>
                <w:color w:val="auto"/>
                <w:szCs w:val="24"/>
              </w:rPr>
            </w:pPr>
            <w:r w:rsidRPr="00F5649E">
              <w:rPr>
                <w:rFonts w:asciiTheme="minorHAnsi" w:hAnsiTheme="minorHAnsi" w:cstheme="minorHAnsi"/>
                <w:b/>
                <w:color w:val="auto"/>
                <w:szCs w:val="24"/>
              </w:rPr>
              <w:t>Metody</w:t>
            </w:r>
          </w:p>
        </w:tc>
      </w:tr>
      <w:tr w:rsidR="0081320C" w:rsidRPr="00D82792" w:rsidTr="00146333">
        <w:trPr>
          <w:trHeight w:val="1417"/>
        </w:trPr>
        <w:tc>
          <w:tcPr>
            <w:tcW w:w="4587" w:type="dxa"/>
            <w:gridSpan w:val="3"/>
            <w:vAlign w:val="center"/>
          </w:tcPr>
          <w:p w:rsidR="0081320C" w:rsidRPr="00D82792" w:rsidRDefault="0081320C" w:rsidP="00146333">
            <w:pPr>
              <w:spacing w:after="0" w:line="240" w:lineRule="auto"/>
              <w:ind w:left="0" w:firstLine="0"/>
              <w:rPr>
                <w:rFonts w:asciiTheme="minorHAnsi" w:hAnsiTheme="minorHAnsi" w:cstheme="minorHAnsi"/>
                <w:color w:val="auto"/>
                <w:szCs w:val="24"/>
              </w:rPr>
            </w:pPr>
          </w:p>
        </w:tc>
        <w:tc>
          <w:tcPr>
            <w:tcW w:w="4737" w:type="dxa"/>
            <w:gridSpan w:val="4"/>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p w:rsidR="0081320C" w:rsidRPr="00D82792" w:rsidRDefault="0081320C" w:rsidP="0081320C">
            <w:pPr>
              <w:spacing w:after="0" w:line="240" w:lineRule="auto"/>
              <w:ind w:left="0" w:firstLine="0"/>
              <w:jc w:val="left"/>
              <w:rPr>
                <w:rFonts w:asciiTheme="minorHAnsi" w:hAnsiTheme="minorHAnsi" w:cstheme="minorHAnsi"/>
                <w:color w:val="auto"/>
                <w:szCs w:val="24"/>
              </w:rPr>
            </w:pPr>
          </w:p>
          <w:p w:rsidR="0081320C" w:rsidRPr="00D82792" w:rsidRDefault="0081320C" w:rsidP="0081320C">
            <w:pPr>
              <w:spacing w:after="0" w:line="240" w:lineRule="auto"/>
              <w:ind w:left="0" w:firstLine="0"/>
              <w:jc w:val="left"/>
              <w:rPr>
                <w:rFonts w:asciiTheme="minorHAnsi" w:hAnsiTheme="minorHAnsi" w:cstheme="minorHAnsi"/>
                <w:color w:val="auto"/>
                <w:szCs w:val="24"/>
              </w:rPr>
            </w:pPr>
          </w:p>
        </w:tc>
        <w:tc>
          <w:tcPr>
            <w:tcW w:w="4894" w:type="dxa"/>
            <w:gridSpan w:val="6"/>
          </w:tcPr>
          <w:p w:rsidR="0081320C" w:rsidRPr="00D82792" w:rsidRDefault="0081320C" w:rsidP="00146333">
            <w:pPr>
              <w:spacing w:after="0" w:line="240" w:lineRule="auto"/>
              <w:ind w:left="0" w:firstLine="0"/>
              <w:jc w:val="left"/>
              <w:rPr>
                <w:rFonts w:asciiTheme="minorHAnsi" w:hAnsiTheme="minorHAnsi" w:cstheme="minorHAnsi"/>
                <w:color w:val="auto"/>
                <w:sz w:val="22"/>
              </w:rPr>
            </w:pPr>
          </w:p>
        </w:tc>
      </w:tr>
      <w:tr w:rsidR="0081320C" w:rsidRPr="00D82792" w:rsidTr="006B78EC">
        <w:tc>
          <w:tcPr>
            <w:tcW w:w="14218" w:type="dxa"/>
            <w:gridSpan w:val="13"/>
            <w:shd w:val="clear" w:color="auto" w:fill="E6E6E6"/>
          </w:tcPr>
          <w:p w:rsidR="0081320C" w:rsidRPr="00F5649E" w:rsidRDefault="0081320C" w:rsidP="0081320C">
            <w:pPr>
              <w:spacing w:after="0" w:line="240" w:lineRule="auto"/>
              <w:ind w:left="0" w:firstLine="0"/>
              <w:jc w:val="center"/>
              <w:rPr>
                <w:rFonts w:asciiTheme="minorHAnsi" w:hAnsiTheme="minorHAnsi" w:cstheme="minorHAnsi"/>
                <w:b/>
                <w:color w:val="auto"/>
                <w:szCs w:val="24"/>
              </w:rPr>
            </w:pPr>
          </w:p>
          <w:p w:rsidR="0081320C" w:rsidRPr="00F5649E" w:rsidRDefault="0081320C" w:rsidP="0081320C">
            <w:pPr>
              <w:spacing w:after="0" w:line="240" w:lineRule="auto"/>
              <w:ind w:left="0" w:firstLine="0"/>
              <w:jc w:val="center"/>
              <w:rPr>
                <w:rFonts w:asciiTheme="minorHAnsi" w:hAnsiTheme="minorHAnsi" w:cstheme="minorHAnsi"/>
                <w:b/>
                <w:color w:val="auto"/>
                <w:szCs w:val="24"/>
              </w:rPr>
            </w:pPr>
            <w:r w:rsidRPr="00F5649E">
              <w:rPr>
                <w:rFonts w:asciiTheme="minorHAnsi" w:hAnsiTheme="minorHAnsi" w:cstheme="minorHAnsi"/>
                <w:b/>
                <w:color w:val="auto"/>
                <w:szCs w:val="24"/>
              </w:rPr>
              <w:t>WSPÓŁPRACA Z RODZICAMI</w:t>
            </w:r>
          </w:p>
        </w:tc>
      </w:tr>
      <w:tr w:rsidR="0081320C" w:rsidRPr="00D82792" w:rsidTr="00146333">
        <w:trPr>
          <w:trHeight w:val="1417"/>
        </w:trPr>
        <w:tc>
          <w:tcPr>
            <w:tcW w:w="4587" w:type="dxa"/>
            <w:gridSpan w:val="3"/>
            <w:vAlign w:val="center"/>
          </w:tcPr>
          <w:p w:rsidR="0081320C" w:rsidRPr="00D82792" w:rsidRDefault="0081320C" w:rsidP="0081320C">
            <w:pPr>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Działania wspierające rodziców</w:t>
            </w:r>
          </w:p>
        </w:tc>
        <w:tc>
          <w:tcPr>
            <w:tcW w:w="9631" w:type="dxa"/>
            <w:gridSpan w:val="10"/>
          </w:tcPr>
          <w:p w:rsidR="0081320C" w:rsidRPr="00D82792" w:rsidRDefault="0081320C" w:rsidP="0081320C">
            <w:pPr>
              <w:spacing w:after="0" w:line="240" w:lineRule="auto"/>
              <w:ind w:left="0" w:firstLine="0"/>
              <w:jc w:val="left"/>
              <w:rPr>
                <w:rFonts w:asciiTheme="minorHAnsi" w:hAnsiTheme="minorHAnsi" w:cstheme="minorHAnsi"/>
                <w:color w:val="auto"/>
                <w:sz w:val="22"/>
              </w:rPr>
            </w:pPr>
          </w:p>
        </w:tc>
      </w:tr>
      <w:tr w:rsidR="0081320C" w:rsidRPr="00D82792" w:rsidTr="00146333">
        <w:trPr>
          <w:trHeight w:val="1417"/>
        </w:trPr>
        <w:tc>
          <w:tcPr>
            <w:tcW w:w="4587" w:type="dxa"/>
            <w:gridSpan w:val="3"/>
            <w:vAlign w:val="center"/>
          </w:tcPr>
          <w:p w:rsidR="0081320C" w:rsidRPr="00D82792" w:rsidRDefault="0081320C" w:rsidP="0081320C">
            <w:pPr>
              <w:spacing w:after="0" w:line="240" w:lineRule="auto"/>
              <w:ind w:left="0" w:firstLine="0"/>
              <w:jc w:val="left"/>
              <w:rPr>
                <w:rFonts w:asciiTheme="minorHAnsi" w:hAnsiTheme="minorHAnsi" w:cstheme="minorHAnsi"/>
                <w:color w:val="auto"/>
                <w:sz w:val="22"/>
              </w:rPr>
            </w:pPr>
            <w:r w:rsidRPr="00D82792">
              <w:rPr>
                <w:rFonts w:asciiTheme="minorHAnsi" w:hAnsiTheme="minorHAnsi" w:cstheme="minorHAnsi"/>
                <w:color w:val="auto"/>
                <w:sz w:val="22"/>
              </w:rPr>
              <w:t>Zakres współpracy nauczycieli i specjalistów z rodzicami w realizacji zadań</w:t>
            </w:r>
          </w:p>
        </w:tc>
        <w:tc>
          <w:tcPr>
            <w:tcW w:w="9631" w:type="dxa"/>
            <w:gridSpan w:val="10"/>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tc>
      </w:tr>
      <w:tr w:rsidR="0081320C" w:rsidRPr="00D82792" w:rsidTr="006B78EC">
        <w:tc>
          <w:tcPr>
            <w:tcW w:w="14218" w:type="dxa"/>
            <w:gridSpan w:val="13"/>
            <w:shd w:val="clear" w:color="auto" w:fill="E6E6E6"/>
          </w:tcPr>
          <w:p w:rsidR="0081320C" w:rsidRPr="00F5649E" w:rsidRDefault="0081320C" w:rsidP="0081320C">
            <w:pPr>
              <w:spacing w:before="60" w:after="60" w:line="240" w:lineRule="auto"/>
              <w:ind w:left="0" w:firstLine="0"/>
              <w:jc w:val="center"/>
              <w:rPr>
                <w:rFonts w:asciiTheme="minorHAnsi" w:hAnsiTheme="minorHAnsi" w:cstheme="minorHAnsi"/>
                <w:b/>
                <w:color w:val="auto"/>
                <w:szCs w:val="24"/>
              </w:rPr>
            </w:pPr>
            <w:r w:rsidRPr="00F5649E">
              <w:rPr>
                <w:rFonts w:asciiTheme="minorHAnsi" w:hAnsiTheme="minorHAnsi" w:cstheme="minorHAnsi"/>
                <w:b/>
                <w:color w:val="auto"/>
                <w:szCs w:val="24"/>
              </w:rPr>
              <w:t>WSPÓLPRACA Z INSTYTUCJAMI</w:t>
            </w:r>
          </w:p>
        </w:tc>
      </w:tr>
      <w:tr w:rsidR="0081320C" w:rsidRPr="00D82792" w:rsidTr="006B78EC">
        <w:tc>
          <w:tcPr>
            <w:tcW w:w="4587" w:type="dxa"/>
            <w:gridSpan w:val="3"/>
            <w:shd w:val="clear" w:color="auto" w:fill="E6E6E6"/>
          </w:tcPr>
          <w:p w:rsidR="0081320C" w:rsidRPr="00F5649E" w:rsidRDefault="0081320C" w:rsidP="0081320C">
            <w:pPr>
              <w:spacing w:after="0" w:line="240" w:lineRule="auto"/>
              <w:ind w:left="0" w:firstLine="0"/>
              <w:jc w:val="center"/>
              <w:rPr>
                <w:rFonts w:asciiTheme="minorHAnsi" w:hAnsiTheme="minorHAnsi" w:cstheme="minorHAnsi"/>
                <w:b/>
                <w:color w:val="auto"/>
                <w:szCs w:val="24"/>
              </w:rPr>
            </w:pPr>
            <w:r w:rsidRPr="00F5649E">
              <w:rPr>
                <w:rFonts w:asciiTheme="minorHAnsi" w:hAnsiTheme="minorHAnsi" w:cstheme="minorHAnsi"/>
                <w:b/>
                <w:color w:val="auto"/>
                <w:szCs w:val="24"/>
              </w:rPr>
              <w:t>Nazwa i dane kontaktowe instytucji</w:t>
            </w:r>
          </w:p>
        </w:tc>
        <w:tc>
          <w:tcPr>
            <w:tcW w:w="4737" w:type="dxa"/>
            <w:gridSpan w:val="4"/>
            <w:shd w:val="clear" w:color="auto" w:fill="E6E6E6"/>
          </w:tcPr>
          <w:p w:rsidR="0081320C" w:rsidRPr="00F5649E" w:rsidRDefault="0081320C" w:rsidP="0081320C">
            <w:pPr>
              <w:spacing w:after="0" w:line="240" w:lineRule="auto"/>
              <w:ind w:left="0" w:firstLine="0"/>
              <w:jc w:val="center"/>
              <w:rPr>
                <w:rFonts w:asciiTheme="minorHAnsi" w:hAnsiTheme="minorHAnsi" w:cstheme="minorHAnsi"/>
                <w:b/>
                <w:color w:val="auto"/>
                <w:szCs w:val="24"/>
              </w:rPr>
            </w:pPr>
            <w:r w:rsidRPr="00F5649E">
              <w:rPr>
                <w:rFonts w:asciiTheme="minorHAnsi" w:hAnsiTheme="minorHAnsi" w:cstheme="minorHAnsi"/>
                <w:b/>
                <w:color w:val="auto"/>
                <w:szCs w:val="24"/>
              </w:rPr>
              <w:t>Zakres współpracy</w:t>
            </w:r>
          </w:p>
        </w:tc>
        <w:tc>
          <w:tcPr>
            <w:tcW w:w="2304" w:type="dxa"/>
            <w:gridSpan w:val="3"/>
            <w:shd w:val="clear" w:color="auto" w:fill="E6E6E6"/>
          </w:tcPr>
          <w:p w:rsidR="0081320C" w:rsidRPr="00F5649E" w:rsidRDefault="0081320C" w:rsidP="0081320C">
            <w:pPr>
              <w:spacing w:after="0" w:line="240" w:lineRule="auto"/>
              <w:ind w:left="0" w:firstLine="0"/>
              <w:jc w:val="center"/>
              <w:rPr>
                <w:rFonts w:asciiTheme="minorHAnsi" w:hAnsiTheme="minorHAnsi" w:cstheme="minorHAnsi"/>
                <w:b/>
                <w:color w:val="auto"/>
                <w:szCs w:val="24"/>
              </w:rPr>
            </w:pPr>
            <w:r w:rsidRPr="00F5649E">
              <w:rPr>
                <w:rFonts w:asciiTheme="minorHAnsi" w:hAnsiTheme="minorHAnsi" w:cstheme="minorHAnsi"/>
                <w:b/>
                <w:color w:val="auto"/>
                <w:szCs w:val="24"/>
              </w:rPr>
              <w:t>Okres współpracy</w:t>
            </w:r>
          </w:p>
        </w:tc>
        <w:tc>
          <w:tcPr>
            <w:tcW w:w="2590" w:type="dxa"/>
            <w:gridSpan w:val="3"/>
            <w:shd w:val="clear" w:color="auto" w:fill="E6E6E6"/>
          </w:tcPr>
          <w:p w:rsidR="0081320C" w:rsidRPr="00F5649E" w:rsidRDefault="0081320C" w:rsidP="0081320C">
            <w:pPr>
              <w:spacing w:after="0" w:line="240" w:lineRule="auto"/>
              <w:ind w:left="0" w:firstLine="0"/>
              <w:jc w:val="center"/>
              <w:rPr>
                <w:rFonts w:asciiTheme="minorHAnsi" w:hAnsiTheme="minorHAnsi" w:cstheme="minorHAnsi"/>
                <w:b/>
                <w:color w:val="auto"/>
                <w:szCs w:val="24"/>
              </w:rPr>
            </w:pPr>
            <w:r w:rsidRPr="00F5649E">
              <w:rPr>
                <w:rFonts w:asciiTheme="minorHAnsi" w:hAnsiTheme="minorHAnsi" w:cstheme="minorHAnsi"/>
                <w:b/>
                <w:color w:val="auto"/>
                <w:szCs w:val="24"/>
              </w:rPr>
              <w:t>Osoby do kontaktu</w:t>
            </w:r>
          </w:p>
        </w:tc>
      </w:tr>
      <w:tr w:rsidR="0081320C" w:rsidRPr="00D82792" w:rsidTr="00146333">
        <w:trPr>
          <w:trHeight w:val="1134"/>
        </w:trPr>
        <w:tc>
          <w:tcPr>
            <w:tcW w:w="4587"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 w:val="22"/>
              </w:rPr>
            </w:pPr>
          </w:p>
        </w:tc>
        <w:tc>
          <w:tcPr>
            <w:tcW w:w="4737" w:type="dxa"/>
            <w:gridSpan w:val="4"/>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tc>
        <w:tc>
          <w:tcPr>
            <w:tcW w:w="2304"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tc>
        <w:tc>
          <w:tcPr>
            <w:tcW w:w="2590"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tc>
      </w:tr>
      <w:tr w:rsidR="0081320C" w:rsidRPr="00D82792" w:rsidTr="00146333">
        <w:trPr>
          <w:trHeight w:val="850"/>
        </w:trPr>
        <w:tc>
          <w:tcPr>
            <w:tcW w:w="4587"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tc>
        <w:tc>
          <w:tcPr>
            <w:tcW w:w="4737" w:type="dxa"/>
            <w:gridSpan w:val="4"/>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tc>
        <w:tc>
          <w:tcPr>
            <w:tcW w:w="2304"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tc>
        <w:tc>
          <w:tcPr>
            <w:tcW w:w="2590" w:type="dxa"/>
            <w:gridSpan w:val="3"/>
          </w:tcPr>
          <w:p w:rsidR="0081320C" w:rsidRPr="00D82792" w:rsidRDefault="0081320C" w:rsidP="0081320C">
            <w:pPr>
              <w:spacing w:after="0" w:line="240" w:lineRule="auto"/>
              <w:ind w:left="0" w:firstLine="0"/>
              <w:jc w:val="left"/>
              <w:rPr>
                <w:rFonts w:asciiTheme="minorHAnsi" w:hAnsiTheme="minorHAnsi" w:cstheme="minorHAnsi"/>
                <w:color w:val="auto"/>
                <w:szCs w:val="24"/>
              </w:rPr>
            </w:pPr>
          </w:p>
        </w:tc>
      </w:tr>
    </w:tbl>
    <w:p w:rsidR="0081320C" w:rsidRPr="00D82792" w:rsidRDefault="0081320C" w:rsidP="0081320C">
      <w:pPr>
        <w:keepNext/>
        <w:spacing w:before="240" w:after="60" w:line="276" w:lineRule="auto"/>
        <w:ind w:left="0" w:firstLine="0"/>
        <w:jc w:val="left"/>
        <w:outlineLvl w:val="1"/>
        <w:rPr>
          <w:rFonts w:asciiTheme="minorHAnsi" w:eastAsia="Times New Roman" w:hAnsiTheme="minorHAnsi" w:cstheme="minorHAnsi"/>
          <w:b/>
          <w:bCs/>
          <w:i/>
          <w:iCs/>
          <w:color w:val="auto"/>
          <w:sz w:val="28"/>
          <w:szCs w:val="28"/>
          <w:lang w:eastAsia="en-US"/>
        </w:rPr>
      </w:pPr>
      <w:r w:rsidRPr="00D82792">
        <w:rPr>
          <w:rFonts w:asciiTheme="minorHAnsi" w:eastAsia="Times New Roman" w:hAnsiTheme="minorHAnsi" w:cstheme="minorHAnsi"/>
          <w:b/>
          <w:bCs/>
          <w:i/>
          <w:iCs/>
          <w:color w:val="auto"/>
          <w:sz w:val="28"/>
          <w:szCs w:val="28"/>
          <w:lang w:eastAsia="en-US"/>
        </w:rPr>
        <w:lastRenderedPageBreak/>
        <w:t>ZATWIERDZENIE IPET</w:t>
      </w:r>
      <w:r w:rsidRPr="00D82792">
        <w:rPr>
          <w:rFonts w:asciiTheme="minorHAnsi" w:eastAsia="Times New Roman" w:hAnsiTheme="minorHAnsi" w:cstheme="minorHAnsi"/>
          <w:b/>
          <w:bCs/>
          <w:i/>
          <w:iCs/>
          <w:color w:val="auto"/>
          <w:sz w:val="28"/>
          <w:szCs w:val="28"/>
          <w:lang w:eastAsia="en-US"/>
        </w:rPr>
        <w:tab/>
      </w:r>
    </w:p>
    <w:p w:rsidR="0081320C" w:rsidRPr="00D82792" w:rsidRDefault="0081320C" w:rsidP="00257751">
      <w:pPr>
        <w:numPr>
          <w:ilvl w:val="0"/>
          <w:numId w:val="42"/>
        </w:numPr>
        <w:spacing w:after="200" w:line="276" w:lineRule="auto"/>
        <w:contextualSpacing/>
        <w:jc w:val="left"/>
        <w:rPr>
          <w:rFonts w:asciiTheme="minorHAnsi" w:hAnsiTheme="minorHAnsi" w:cstheme="minorHAnsi"/>
          <w:color w:val="auto"/>
          <w:szCs w:val="24"/>
          <w:lang w:eastAsia="en-US"/>
        </w:rPr>
      </w:pPr>
      <w:r w:rsidRPr="00D82792">
        <w:rPr>
          <w:rFonts w:asciiTheme="minorHAnsi" w:hAnsiTheme="minorHAnsi" w:cstheme="minorHAnsi"/>
          <w:color w:val="auto"/>
          <w:szCs w:val="24"/>
          <w:lang w:eastAsia="en-US"/>
        </w:rPr>
        <w:t>Skład Zespołu: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4"/>
        <w:gridCol w:w="4714"/>
      </w:tblGrid>
      <w:tr w:rsidR="0081320C" w:rsidRPr="00D82792" w:rsidTr="006B78EC">
        <w:tc>
          <w:tcPr>
            <w:tcW w:w="4714" w:type="dxa"/>
          </w:tcPr>
          <w:p w:rsidR="0081320C" w:rsidRPr="00D82792" w:rsidRDefault="0081320C" w:rsidP="0081320C">
            <w:pPr>
              <w:spacing w:after="0" w:line="240" w:lineRule="auto"/>
              <w:ind w:left="0" w:firstLine="0"/>
              <w:jc w:val="center"/>
              <w:rPr>
                <w:rFonts w:asciiTheme="minorHAnsi" w:hAnsiTheme="minorHAnsi" w:cstheme="minorHAnsi"/>
                <w:color w:val="auto"/>
                <w:szCs w:val="24"/>
                <w:lang w:eastAsia="en-US"/>
              </w:rPr>
            </w:pPr>
          </w:p>
          <w:p w:rsidR="0081320C" w:rsidRPr="00D82792" w:rsidRDefault="0081320C" w:rsidP="0081320C">
            <w:pPr>
              <w:spacing w:after="0" w:line="240" w:lineRule="auto"/>
              <w:ind w:left="0" w:firstLine="0"/>
              <w:jc w:val="center"/>
              <w:rPr>
                <w:rFonts w:asciiTheme="minorHAnsi" w:hAnsiTheme="minorHAnsi" w:cstheme="minorHAnsi"/>
                <w:color w:val="auto"/>
                <w:szCs w:val="24"/>
                <w:lang w:eastAsia="en-US"/>
              </w:rPr>
            </w:pPr>
            <w:r w:rsidRPr="00D82792">
              <w:rPr>
                <w:rFonts w:asciiTheme="minorHAnsi" w:hAnsiTheme="minorHAnsi" w:cstheme="minorHAnsi"/>
                <w:color w:val="auto"/>
                <w:szCs w:val="24"/>
                <w:lang w:eastAsia="en-US"/>
              </w:rPr>
              <w:t>Imię i nazwisko (nauczyciel, specjalista)</w:t>
            </w:r>
          </w:p>
        </w:tc>
        <w:tc>
          <w:tcPr>
            <w:tcW w:w="4714" w:type="dxa"/>
          </w:tcPr>
          <w:p w:rsidR="0081320C" w:rsidRPr="00D82792" w:rsidRDefault="0081320C" w:rsidP="0081320C">
            <w:pPr>
              <w:spacing w:after="0" w:line="240" w:lineRule="auto"/>
              <w:ind w:left="0" w:firstLine="0"/>
              <w:jc w:val="center"/>
              <w:rPr>
                <w:rFonts w:asciiTheme="minorHAnsi" w:hAnsiTheme="minorHAnsi" w:cstheme="minorHAnsi"/>
                <w:color w:val="auto"/>
                <w:szCs w:val="24"/>
                <w:lang w:eastAsia="en-US"/>
              </w:rPr>
            </w:pPr>
          </w:p>
          <w:p w:rsidR="0081320C" w:rsidRPr="00D82792" w:rsidRDefault="0081320C" w:rsidP="0081320C">
            <w:pPr>
              <w:spacing w:after="0" w:line="240" w:lineRule="auto"/>
              <w:ind w:left="0" w:firstLine="0"/>
              <w:jc w:val="center"/>
              <w:rPr>
                <w:rFonts w:asciiTheme="minorHAnsi" w:hAnsiTheme="minorHAnsi" w:cstheme="minorHAnsi"/>
                <w:color w:val="auto"/>
                <w:szCs w:val="24"/>
                <w:lang w:eastAsia="en-US"/>
              </w:rPr>
            </w:pPr>
            <w:r w:rsidRPr="00D82792">
              <w:rPr>
                <w:rFonts w:asciiTheme="minorHAnsi" w:hAnsiTheme="minorHAnsi" w:cstheme="minorHAnsi"/>
                <w:color w:val="auto"/>
                <w:szCs w:val="24"/>
                <w:lang w:eastAsia="en-US"/>
              </w:rPr>
              <w:t>Podpis</w:t>
            </w:r>
          </w:p>
        </w:tc>
      </w:tr>
      <w:tr w:rsidR="0081320C" w:rsidRPr="00D82792" w:rsidTr="006B78EC">
        <w:tc>
          <w:tcPr>
            <w:tcW w:w="4714" w:type="dxa"/>
          </w:tcPr>
          <w:p w:rsidR="00146333" w:rsidRPr="00D82792" w:rsidRDefault="00146333" w:rsidP="0081320C">
            <w:pPr>
              <w:spacing w:after="0" w:line="240" w:lineRule="auto"/>
              <w:ind w:left="0" w:firstLine="0"/>
              <w:jc w:val="left"/>
              <w:rPr>
                <w:rFonts w:asciiTheme="minorHAnsi" w:hAnsiTheme="minorHAnsi" w:cstheme="minorHAnsi"/>
                <w:color w:val="auto"/>
                <w:szCs w:val="24"/>
                <w:lang w:eastAsia="en-US"/>
              </w:rPr>
            </w:pPr>
          </w:p>
        </w:tc>
        <w:tc>
          <w:tcPr>
            <w:tcW w:w="4714" w:type="dxa"/>
          </w:tcPr>
          <w:p w:rsidR="0081320C" w:rsidRPr="00D82792" w:rsidRDefault="0081320C" w:rsidP="0081320C">
            <w:pPr>
              <w:spacing w:after="0" w:line="240" w:lineRule="auto"/>
              <w:ind w:left="0" w:firstLine="0"/>
              <w:jc w:val="left"/>
              <w:rPr>
                <w:rFonts w:asciiTheme="minorHAnsi" w:hAnsiTheme="minorHAnsi" w:cstheme="minorHAnsi"/>
                <w:color w:val="auto"/>
                <w:szCs w:val="24"/>
                <w:lang w:eastAsia="en-US"/>
              </w:rPr>
            </w:pPr>
          </w:p>
        </w:tc>
      </w:tr>
      <w:tr w:rsidR="0081320C" w:rsidRPr="00D82792" w:rsidTr="006B78EC">
        <w:tc>
          <w:tcPr>
            <w:tcW w:w="4714" w:type="dxa"/>
          </w:tcPr>
          <w:p w:rsidR="00146333" w:rsidRPr="00D82792" w:rsidRDefault="00146333" w:rsidP="0081320C">
            <w:pPr>
              <w:spacing w:after="0" w:line="240" w:lineRule="auto"/>
              <w:ind w:left="0" w:firstLine="0"/>
              <w:jc w:val="left"/>
              <w:rPr>
                <w:rFonts w:asciiTheme="minorHAnsi" w:hAnsiTheme="minorHAnsi" w:cstheme="minorHAnsi"/>
                <w:color w:val="auto"/>
                <w:szCs w:val="24"/>
                <w:lang w:eastAsia="en-US"/>
              </w:rPr>
            </w:pPr>
          </w:p>
        </w:tc>
        <w:tc>
          <w:tcPr>
            <w:tcW w:w="4714" w:type="dxa"/>
          </w:tcPr>
          <w:p w:rsidR="0081320C" w:rsidRPr="00D82792" w:rsidRDefault="0081320C" w:rsidP="0081320C">
            <w:pPr>
              <w:spacing w:after="0" w:line="240" w:lineRule="auto"/>
              <w:ind w:left="0" w:firstLine="0"/>
              <w:jc w:val="left"/>
              <w:rPr>
                <w:rFonts w:asciiTheme="minorHAnsi" w:hAnsiTheme="minorHAnsi" w:cstheme="minorHAnsi"/>
                <w:color w:val="auto"/>
                <w:szCs w:val="24"/>
                <w:lang w:eastAsia="en-US"/>
              </w:rPr>
            </w:pPr>
          </w:p>
        </w:tc>
      </w:tr>
      <w:tr w:rsidR="0081320C" w:rsidRPr="00D82792" w:rsidTr="006B78EC">
        <w:tc>
          <w:tcPr>
            <w:tcW w:w="4714" w:type="dxa"/>
          </w:tcPr>
          <w:p w:rsidR="00146333" w:rsidRPr="00D82792" w:rsidRDefault="00146333" w:rsidP="0081320C">
            <w:pPr>
              <w:spacing w:after="0" w:line="240" w:lineRule="auto"/>
              <w:ind w:left="0" w:firstLine="0"/>
              <w:jc w:val="left"/>
              <w:rPr>
                <w:rFonts w:asciiTheme="minorHAnsi" w:hAnsiTheme="minorHAnsi" w:cstheme="minorHAnsi"/>
                <w:color w:val="auto"/>
                <w:szCs w:val="24"/>
                <w:lang w:eastAsia="en-US"/>
              </w:rPr>
            </w:pPr>
          </w:p>
        </w:tc>
        <w:tc>
          <w:tcPr>
            <w:tcW w:w="4714" w:type="dxa"/>
          </w:tcPr>
          <w:p w:rsidR="0081320C" w:rsidRPr="00D82792" w:rsidRDefault="0081320C" w:rsidP="0081320C">
            <w:pPr>
              <w:spacing w:after="0" w:line="240" w:lineRule="auto"/>
              <w:ind w:left="0" w:firstLine="0"/>
              <w:jc w:val="left"/>
              <w:rPr>
                <w:rFonts w:asciiTheme="minorHAnsi" w:hAnsiTheme="minorHAnsi" w:cstheme="minorHAnsi"/>
                <w:color w:val="auto"/>
                <w:szCs w:val="24"/>
                <w:lang w:eastAsia="en-US"/>
              </w:rPr>
            </w:pPr>
          </w:p>
        </w:tc>
      </w:tr>
      <w:tr w:rsidR="0081320C" w:rsidRPr="00D82792" w:rsidTr="006B78EC">
        <w:tc>
          <w:tcPr>
            <w:tcW w:w="4714" w:type="dxa"/>
          </w:tcPr>
          <w:p w:rsidR="00146333" w:rsidRPr="00D82792" w:rsidRDefault="00146333" w:rsidP="0081320C">
            <w:pPr>
              <w:spacing w:after="0" w:line="240" w:lineRule="auto"/>
              <w:ind w:left="0" w:firstLine="0"/>
              <w:jc w:val="left"/>
              <w:rPr>
                <w:rFonts w:asciiTheme="minorHAnsi" w:hAnsiTheme="minorHAnsi" w:cstheme="minorHAnsi"/>
                <w:color w:val="auto"/>
                <w:szCs w:val="24"/>
                <w:lang w:eastAsia="en-US"/>
              </w:rPr>
            </w:pPr>
          </w:p>
        </w:tc>
        <w:tc>
          <w:tcPr>
            <w:tcW w:w="4714" w:type="dxa"/>
          </w:tcPr>
          <w:p w:rsidR="0081320C" w:rsidRPr="00D82792" w:rsidRDefault="0081320C" w:rsidP="0081320C">
            <w:pPr>
              <w:spacing w:after="0" w:line="240" w:lineRule="auto"/>
              <w:ind w:left="0" w:firstLine="0"/>
              <w:jc w:val="left"/>
              <w:rPr>
                <w:rFonts w:asciiTheme="minorHAnsi" w:hAnsiTheme="minorHAnsi" w:cstheme="minorHAnsi"/>
                <w:color w:val="auto"/>
                <w:szCs w:val="24"/>
                <w:lang w:eastAsia="en-US"/>
              </w:rPr>
            </w:pPr>
          </w:p>
        </w:tc>
      </w:tr>
      <w:tr w:rsidR="0081320C" w:rsidRPr="00D82792" w:rsidTr="006B78EC">
        <w:tc>
          <w:tcPr>
            <w:tcW w:w="4714" w:type="dxa"/>
          </w:tcPr>
          <w:p w:rsidR="00146333" w:rsidRPr="00D82792" w:rsidRDefault="00146333" w:rsidP="0081320C">
            <w:pPr>
              <w:spacing w:after="0" w:line="240" w:lineRule="auto"/>
              <w:ind w:left="0" w:firstLine="0"/>
              <w:jc w:val="left"/>
              <w:rPr>
                <w:rFonts w:asciiTheme="minorHAnsi" w:hAnsiTheme="minorHAnsi" w:cstheme="minorHAnsi"/>
                <w:color w:val="auto"/>
                <w:szCs w:val="24"/>
                <w:lang w:eastAsia="en-US"/>
              </w:rPr>
            </w:pPr>
          </w:p>
        </w:tc>
        <w:tc>
          <w:tcPr>
            <w:tcW w:w="4714" w:type="dxa"/>
          </w:tcPr>
          <w:p w:rsidR="0081320C" w:rsidRPr="00D82792" w:rsidRDefault="0081320C" w:rsidP="0081320C">
            <w:pPr>
              <w:spacing w:after="0" w:line="240" w:lineRule="auto"/>
              <w:ind w:left="0" w:firstLine="0"/>
              <w:jc w:val="left"/>
              <w:rPr>
                <w:rFonts w:asciiTheme="minorHAnsi" w:hAnsiTheme="minorHAnsi" w:cstheme="minorHAnsi"/>
                <w:color w:val="auto"/>
                <w:szCs w:val="24"/>
                <w:lang w:eastAsia="en-US"/>
              </w:rPr>
            </w:pPr>
          </w:p>
        </w:tc>
      </w:tr>
      <w:tr w:rsidR="0081320C" w:rsidRPr="00D82792" w:rsidTr="006B78EC">
        <w:tc>
          <w:tcPr>
            <w:tcW w:w="4714" w:type="dxa"/>
          </w:tcPr>
          <w:p w:rsidR="00146333" w:rsidRPr="00D82792" w:rsidRDefault="00146333" w:rsidP="0081320C">
            <w:pPr>
              <w:spacing w:after="0" w:line="240" w:lineRule="auto"/>
              <w:ind w:left="0" w:firstLine="0"/>
              <w:jc w:val="left"/>
              <w:rPr>
                <w:rFonts w:asciiTheme="minorHAnsi" w:hAnsiTheme="minorHAnsi" w:cstheme="minorHAnsi"/>
                <w:color w:val="auto"/>
                <w:szCs w:val="24"/>
                <w:lang w:eastAsia="en-US"/>
              </w:rPr>
            </w:pPr>
          </w:p>
        </w:tc>
        <w:tc>
          <w:tcPr>
            <w:tcW w:w="4714" w:type="dxa"/>
          </w:tcPr>
          <w:p w:rsidR="0081320C" w:rsidRPr="00D82792" w:rsidRDefault="0081320C" w:rsidP="0081320C">
            <w:pPr>
              <w:spacing w:after="0" w:line="240" w:lineRule="auto"/>
              <w:ind w:left="0" w:firstLine="0"/>
              <w:jc w:val="left"/>
              <w:rPr>
                <w:rFonts w:asciiTheme="minorHAnsi" w:hAnsiTheme="minorHAnsi" w:cstheme="minorHAnsi"/>
                <w:color w:val="auto"/>
                <w:szCs w:val="24"/>
                <w:lang w:eastAsia="en-US"/>
              </w:rPr>
            </w:pPr>
          </w:p>
        </w:tc>
      </w:tr>
    </w:tbl>
    <w:p w:rsidR="0081320C" w:rsidRPr="00D82792" w:rsidRDefault="0081320C" w:rsidP="0081320C">
      <w:pPr>
        <w:spacing w:after="200" w:line="276" w:lineRule="auto"/>
        <w:ind w:left="720" w:firstLine="0"/>
        <w:contextualSpacing/>
        <w:jc w:val="left"/>
        <w:rPr>
          <w:rFonts w:asciiTheme="minorHAnsi" w:hAnsiTheme="minorHAnsi" w:cstheme="minorHAnsi"/>
          <w:color w:val="auto"/>
          <w:szCs w:val="24"/>
          <w:lang w:eastAsia="en-US"/>
        </w:rPr>
      </w:pPr>
    </w:p>
    <w:p w:rsidR="0081320C" w:rsidRPr="00D82792" w:rsidRDefault="0081320C" w:rsidP="00257751">
      <w:pPr>
        <w:numPr>
          <w:ilvl w:val="0"/>
          <w:numId w:val="42"/>
        </w:numPr>
        <w:spacing w:after="200" w:line="276" w:lineRule="auto"/>
        <w:contextualSpacing/>
        <w:jc w:val="left"/>
        <w:rPr>
          <w:rFonts w:asciiTheme="minorHAnsi" w:hAnsiTheme="minorHAnsi" w:cstheme="minorHAnsi"/>
          <w:color w:val="auto"/>
          <w:szCs w:val="24"/>
          <w:lang w:eastAsia="en-US"/>
        </w:rPr>
      </w:pPr>
      <w:r w:rsidRPr="00D82792">
        <w:rPr>
          <w:rFonts w:asciiTheme="minorHAnsi" w:hAnsiTheme="minorHAnsi" w:cstheme="minorHAnsi"/>
          <w:color w:val="auto"/>
          <w:szCs w:val="24"/>
          <w:lang w:eastAsia="en-US"/>
        </w:rPr>
        <w:t>Nauczyciele i specjaliści realizujący IPET</w:t>
      </w:r>
    </w:p>
    <w:p w:rsidR="00146333" w:rsidRPr="00D82792" w:rsidRDefault="00146333" w:rsidP="0081320C">
      <w:pPr>
        <w:spacing w:after="200" w:line="276" w:lineRule="auto"/>
        <w:ind w:left="720" w:firstLine="0"/>
        <w:contextualSpacing/>
        <w:jc w:val="left"/>
        <w:rPr>
          <w:rFonts w:asciiTheme="minorHAnsi" w:hAnsiTheme="minorHAnsi" w:cstheme="minorHAnsi"/>
          <w:color w:val="auto"/>
          <w:szCs w:val="24"/>
          <w:lang w:eastAsia="en-US"/>
        </w:rPr>
      </w:pPr>
    </w:p>
    <w:p w:rsidR="0081320C" w:rsidRPr="00D82792" w:rsidRDefault="0081320C" w:rsidP="0081320C">
      <w:pPr>
        <w:spacing w:after="200" w:line="276" w:lineRule="auto"/>
        <w:ind w:left="720" w:firstLine="0"/>
        <w:contextualSpacing/>
        <w:jc w:val="left"/>
        <w:rPr>
          <w:rFonts w:asciiTheme="minorHAnsi" w:hAnsiTheme="minorHAnsi" w:cstheme="minorHAnsi"/>
          <w:color w:val="auto"/>
          <w:szCs w:val="24"/>
          <w:lang w:eastAsia="en-US"/>
        </w:rPr>
      </w:pPr>
      <w:r w:rsidRPr="00D82792">
        <w:rPr>
          <w:rFonts w:asciiTheme="minorHAnsi" w:hAnsiTheme="minorHAnsi" w:cstheme="minorHAnsi"/>
          <w:color w:val="auto"/>
          <w:szCs w:val="24"/>
          <w:lang w:eastAsia="en-US"/>
        </w:rPr>
        <w:t>…………………………………………………………</w:t>
      </w:r>
    </w:p>
    <w:p w:rsidR="00146333" w:rsidRPr="00D82792" w:rsidRDefault="00146333" w:rsidP="0081320C">
      <w:pPr>
        <w:spacing w:after="200" w:line="276" w:lineRule="auto"/>
        <w:ind w:left="720" w:firstLine="0"/>
        <w:contextualSpacing/>
        <w:jc w:val="left"/>
        <w:rPr>
          <w:rFonts w:asciiTheme="minorHAnsi" w:hAnsiTheme="minorHAnsi" w:cstheme="minorHAnsi"/>
          <w:color w:val="auto"/>
          <w:szCs w:val="24"/>
          <w:lang w:eastAsia="en-US"/>
        </w:rPr>
      </w:pPr>
    </w:p>
    <w:p w:rsidR="0081320C" w:rsidRPr="00D82792" w:rsidRDefault="0081320C" w:rsidP="0081320C">
      <w:pPr>
        <w:spacing w:after="200" w:line="276" w:lineRule="auto"/>
        <w:ind w:left="720" w:firstLine="0"/>
        <w:contextualSpacing/>
        <w:jc w:val="left"/>
        <w:rPr>
          <w:rFonts w:asciiTheme="minorHAnsi" w:hAnsiTheme="minorHAnsi" w:cstheme="minorHAnsi"/>
          <w:color w:val="auto"/>
          <w:szCs w:val="24"/>
          <w:lang w:eastAsia="en-US"/>
        </w:rPr>
      </w:pPr>
      <w:r w:rsidRPr="00D82792">
        <w:rPr>
          <w:rFonts w:asciiTheme="minorHAnsi" w:hAnsiTheme="minorHAnsi" w:cstheme="minorHAnsi"/>
          <w:color w:val="auto"/>
          <w:szCs w:val="24"/>
          <w:lang w:eastAsia="en-US"/>
        </w:rPr>
        <w:t>…………………………………………………………</w:t>
      </w:r>
    </w:p>
    <w:p w:rsidR="00146333" w:rsidRPr="00D82792" w:rsidRDefault="00146333" w:rsidP="0081320C">
      <w:pPr>
        <w:spacing w:after="200" w:line="276" w:lineRule="auto"/>
        <w:ind w:left="720" w:firstLine="0"/>
        <w:contextualSpacing/>
        <w:jc w:val="left"/>
        <w:rPr>
          <w:rFonts w:asciiTheme="minorHAnsi" w:hAnsiTheme="minorHAnsi" w:cstheme="minorHAnsi"/>
          <w:color w:val="auto"/>
          <w:szCs w:val="24"/>
          <w:lang w:eastAsia="en-US"/>
        </w:rPr>
      </w:pPr>
    </w:p>
    <w:p w:rsidR="0081320C" w:rsidRPr="00D82792" w:rsidRDefault="0081320C" w:rsidP="0081320C">
      <w:pPr>
        <w:spacing w:after="200" w:line="276" w:lineRule="auto"/>
        <w:ind w:left="720" w:firstLine="0"/>
        <w:contextualSpacing/>
        <w:jc w:val="left"/>
        <w:rPr>
          <w:rFonts w:asciiTheme="minorHAnsi" w:hAnsiTheme="minorHAnsi" w:cstheme="minorHAnsi"/>
          <w:color w:val="auto"/>
          <w:szCs w:val="24"/>
          <w:lang w:eastAsia="en-US"/>
        </w:rPr>
      </w:pPr>
      <w:r w:rsidRPr="00D82792">
        <w:rPr>
          <w:rFonts w:asciiTheme="minorHAnsi" w:hAnsiTheme="minorHAnsi" w:cstheme="minorHAnsi"/>
          <w:color w:val="auto"/>
          <w:szCs w:val="24"/>
          <w:lang w:eastAsia="en-US"/>
        </w:rPr>
        <w:t>…………………………………………………………</w:t>
      </w:r>
    </w:p>
    <w:p w:rsidR="00146333" w:rsidRPr="00D82792" w:rsidRDefault="00146333" w:rsidP="0081320C">
      <w:pPr>
        <w:spacing w:after="200" w:line="276" w:lineRule="auto"/>
        <w:ind w:left="720" w:firstLine="0"/>
        <w:contextualSpacing/>
        <w:jc w:val="left"/>
        <w:rPr>
          <w:rFonts w:asciiTheme="minorHAnsi" w:hAnsiTheme="minorHAnsi" w:cstheme="minorHAnsi"/>
          <w:color w:val="auto"/>
          <w:szCs w:val="24"/>
          <w:lang w:eastAsia="en-US"/>
        </w:rPr>
      </w:pPr>
    </w:p>
    <w:p w:rsidR="0081320C" w:rsidRPr="00D82792" w:rsidRDefault="0081320C" w:rsidP="00146333">
      <w:pPr>
        <w:spacing w:after="200" w:line="276" w:lineRule="auto"/>
        <w:ind w:left="720" w:firstLine="0"/>
        <w:contextualSpacing/>
        <w:jc w:val="left"/>
        <w:rPr>
          <w:rFonts w:asciiTheme="minorHAnsi" w:hAnsiTheme="minorHAnsi" w:cstheme="minorHAnsi"/>
          <w:color w:val="auto"/>
          <w:szCs w:val="24"/>
          <w:lang w:eastAsia="en-US"/>
        </w:rPr>
      </w:pPr>
      <w:r w:rsidRPr="00D82792">
        <w:rPr>
          <w:rFonts w:asciiTheme="minorHAnsi" w:hAnsiTheme="minorHAnsi" w:cstheme="minorHAnsi"/>
          <w:color w:val="auto"/>
          <w:szCs w:val="24"/>
          <w:lang w:eastAsia="en-US"/>
        </w:rPr>
        <w:t>…………………………………………………………</w:t>
      </w:r>
    </w:p>
    <w:p w:rsidR="0081320C" w:rsidRPr="00D82792" w:rsidRDefault="0081320C" w:rsidP="0081320C">
      <w:pPr>
        <w:spacing w:after="200" w:line="276" w:lineRule="auto"/>
        <w:ind w:left="720" w:firstLine="0"/>
        <w:contextualSpacing/>
        <w:jc w:val="left"/>
        <w:rPr>
          <w:rFonts w:asciiTheme="minorHAnsi" w:hAnsiTheme="minorHAnsi" w:cstheme="minorHAnsi"/>
          <w:color w:val="auto"/>
          <w:szCs w:val="24"/>
          <w:lang w:eastAsia="en-US"/>
        </w:rPr>
      </w:pPr>
    </w:p>
    <w:p w:rsidR="0081320C" w:rsidRPr="00D82792" w:rsidRDefault="0081320C" w:rsidP="00257751">
      <w:pPr>
        <w:numPr>
          <w:ilvl w:val="0"/>
          <w:numId w:val="42"/>
        </w:numPr>
        <w:spacing w:after="200" w:line="276" w:lineRule="auto"/>
        <w:contextualSpacing/>
        <w:jc w:val="left"/>
        <w:rPr>
          <w:rFonts w:asciiTheme="minorHAnsi" w:hAnsiTheme="minorHAnsi" w:cstheme="minorHAnsi"/>
          <w:color w:val="auto"/>
          <w:szCs w:val="24"/>
          <w:lang w:eastAsia="en-US"/>
        </w:rPr>
      </w:pPr>
      <w:r w:rsidRPr="00D82792">
        <w:rPr>
          <w:rFonts w:asciiTheme="minorHAnsi" w:hAnsiTheme="minorHAnsi" w:cstheme="minorHAnsi"/>
          <w:color w:val="auto"/>
          <w:szCs w:val="24"/>
          <w:lang w:eastAsia="en-US"/>
        </w:rPr>
        <w:t>Dyrektor …………………………………………………</w:t>
      </w:r>
    </w:p>
    <w:p w:rsidR="0081320C" w:rsidRPr="00D82792" w:rsidRDefault="007E0255" w:rsidP="0081320C">
      <w:pPr>
        <w:spacing w:after="200" w:line="276" w:lineRule="auto"/>
        <w:ind w:left="720" w:firstLine="0"/>
        <w:contextualSpacing/>
        <w:jc w:val="left"/>
        <w:rPr>
          <w:rFonts w:asciiTheme="minorHAnsi" w:hAnsiTheme="minorHAnsi" w:cstheme="minorHAnsi"/>
          <w:color w:val="auto"/>
          <w:szCs w:val="24"/>
          <w:lang w:eastAsia="en-US"/>
        </w:rPr>
      </w:pPr>
      <w:r w:rsidRPr="00D82792">
        <w:rPr>
          <w:rFonts w:asciiTheme="minorHAnsi" w:hAnsiTheme="minorHAnsi" w:cstheme="minorHAnsi"/>
          <w:color w:val="auto"/>
          <w:szCs w:val="24"/>
          <w:lang w:eastAsia="en-US"/>
        </w:rPr>
        <w:t xml:space="preserve">                                  (d</w:t>
      </w:r>
      <w:r w:rsidR="0081320C" w:rsidRPr="00D82792">
        <w:rPr>
          <w:rFonts w:asciiTheme="minorHAnsi" w:hAnsiTheme="minorHAnsi" w:cstheme="minorHAnsi"/>
          <w:color w:val="auto"/>
          <w:szCs w:val="24"/>
          <w:lang w:eastAsia="en-US"/>
        </w:rPr>
        <w:t>ata i podpis</w:t>
      </w:r>
      <w:r w:rsidRPr="00D82792">
        <w:rPr>
          <w:rFonts w:asciiTheme="minorHAnsi" w:hAnsiTheme="minorHAnsi" w:cstheme="minorHAnsi"/>
          <w:color w:val="auto"/>
          <w:szCs w:val="24"/>
          <w:lang w:eastAsia="en-US"/>
        </w:rPr>
        <w:t>)</w:t>
      </w:r>
    </w:p>
    <w:p w:rsidR="0081320C" w:rsidRPr="00D82792" w:rsidRDefault="0081320C" w:rsidP="0081320C">
      <w:pPr>
        <w:spacing w:after="200" w:line="276" w:lineRule="auto"/>
        <w:ind w:left="720" w:firstLine="0"/>
        <w:contextualSpacing/>
        <w:jc w:val="left"/>
        <w:rPr>
          <w:rFonts w:asciiTheme="minorHAnsi" w:hAnsiTheme="minorHAnsi" w:cstheme="minorHAnsi"/>
          <w:color w:val="auto"/>
          <w:szCs w:val="24"/>
          <w:lang w:eastAsia="en-US"/>
        </w:rPr>
      </w:pPr>
    </w:p>
    <w:p w:rsidR="0081320C" w:rsidRPr="00D82792" w:rsidRDefault="0081320C" w:rsidP="00257751">
      <w:pPr>
        <w:numPr>
          <w:ilvl w:val="0"/>
          <w:numId w:val="42"/>
        </w:numPr>
        <w:spacing w:after="200" w:line="276" w:lineRule="auto"/>
        <w:contextualSpacing/>
        <w:jc w:val="left"/>
        <w:rPr>
          <w:rFonts w:asciiTheme="minorHAnsi" w:hAnsiTheme="minorHAnsi" w:cstheme="minorHAnsi"/>
          <w:color w:val="auto"/>
          <w:szCs w:val="24"/>
          <w:lang w:eastAsia="en-US"/>
        </w:rPr>
      </w:pPr>
      <w:r w:rsidRPr="00D82792">
        <w:rPr>
          <w:rFonts w:asciiTheme="minorHAnsi" w:hAnsiTheme="minorHAnsi" w:cstheme="minorHAnsi"/>
          <w:color w:val="auto"/>
          <w:szCs w:val="24"/>
          <w:lang w:eastAsia="en-US"/>
        </w:rPr>
        <w:t>Podpis rodzica/opiekuna prawnego poświadczający akceptację IPET</w:t>
      </w:r>
    </w:p>
    <w:p w:rsidR="00146333" w:rsidRPr="00D82792" w:rsidRDefault="00146333" w:rsidP="0081320C">
      <w:pPr>
        <w:spacing w:after="200" w:line="276" w:lineRule="auto"/>
        <w:ind w:left="720" w:firstLine="0"/>
        <w:contextualSpacing/>
        <w:jc w:val="left"/>
        <w:rPr>
          <w:rFonts w:asciiTheme="minorHAnsi" w:hAnsiTheme="minorHAnsi" w:cstheme="minorHAnsi"/>
          <w:color w:val="auto"/>
          <w:szCs w:val="24"/>
          <w:lang w:eastAsia="en-US"/>
        </w:rPr>
      </w:pPr>
    </w:p>
    <w:p w:rsidR="004517F6" w:rsidRPr="00D82792" w:rsidRDefault="00E36A25" w:rsidP="006D4DC9">
      <w:pPr>
        <w:spacing w:after="200" w:line="276" w:lineRule="auto"/>
        <w:ind w:left="720" w:firstLine="0"/>
        <w:contextualSpacing/>
        <w:jc w:val="left"/>
        <w:rPr>
          <w:rFonts w:asciiTheme="minorHAnsi" w:hAnsiTheme="minorHAnsi" w:cstheme="minorHAnsi"/>
          <w:color w:val="auto"/>
          <w:szCs w:val="24"/>
          <w:lang w:eastAsia="en-US"/>
        </w:rPr>
      </w:pPr>
      <w:r w:rsidRPr="00D82792">
        <w:rPr>
          <w:rFonts w:asciiTheme="minorHAnsi" w:hAnsiTheme="minorHAnsi" w:cstheme="minorHAnsi"/>
          <w:color w:val="auto"/>
          <w:szCs w:val="24"/>
          <w:lang w:eastAsia="en-US"/>
        </w:rPr>
        <w:t>………………………………………………………………</w:t>
      </w:r>
      <w:r w:rsidR="007E0255" w:rsidRPr="00D82792">
        <w:rPr>
          <w:rFonts w:asciiTheme="minorHAnsi" w:hAnsiTheme="minorHAnsi" w:cstheme="minorHAnsi"/>
          <w:color w:val="auto"/>
          <w:szCs w:val="24"/>
          <w:lang w:eastAsia="en-US"/>
        </w:rPr>
        <w:t>……………………..</w:t>
      </w:r>
    </w:p>
    <w:sectPr w:rsidR="004517F6" w:rsidRPr="00D82792" w:rsidSect="00DA3D30">
      <w:headerReference w:type="even" r:id="rId9"/>
      <w:headerReference w:type="default" r:id="rId10"/>
      <w:footerReference w:type="even" r:id="rId11"/>
      <w:footerReference w:type="default" r:id="rId12"/>
      <w:headerReference w:type="first" r:id="rId13"/>
      <w:footerReference w:type="first" r:id="rId14"/>
      <w:pgSz w:w="16840" w:h="11900" w:orient="landscape"/>
      <w:pgMar w:top="1416" w:right="1421" w:bottom="1408" w:left="1535" w:header="749" w:footer="71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2B" w:rsidRDefault="0083232B">
      <w:pPr>
        <w:spacing w:after="0" w:line="240" w:lineRule="auto"/>
      </w:pPr>
      <w:r>
        <w:separator/>
      </w:r>
    </w:p>
  </w:endnote>
  <w:endnote w:type="continuationSeparator" w:id="0">
    <w:p w:rsidR="0083232B" w:rsidRDefault="0083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ont420">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UniversPro-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423085"/>
      <w:docPartObj>
        <w:docPartGallery w:val="Page Numbers (Bottom of Page)"/>
        <w:docPartUnique/>
      </w:docPartObj>
    </w:sdtPr>
    <w:sdtEndPr/>
    <w:sdtContent>
      <w:p w:rsidR="00685409" w:rsidRDefault="00685409">
        <w:pPr>
          <w:pStyle w:val="Stopka"/>
          <w:jc w:val="right"/>
        </w:pPr>
        <w:r>
          <w:fldChar w:fldCharType="begin"/>
        </w:r>
        <w:r>
          <w:instrText>PAGE   \* MERGEFORMAT</w:instrText>
        </w:r>
        <w:r>
          <w:fldChar w:fldCharType="separate"/>
        </w:r>
        <w:r w:rsidR="004A57AE">
          <w:rPr>
            <w:noProof/>
          </w:rPr>
          <w:t>1</w:t>
        </w:r>
        <w:r>
          <w:fldChar w:fldCharType="end"/>
        </w:r>
      </w:p>
    </w:sdtContent>
  </w:sdt>
  <w:p w:rsidR="00685409" w:rsidRDefault="0068540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09" w:rsidRDefault="00685409">
    <w:pPr>
      <w:tabs>
        <w:tab w:val="right" w:pos="9076"/>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09" w:rsidRDefault="00685409">
    <w:pPr>
      <w:tabs>
        <w:tab w:val="right" w:pos="9076"/>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4A57AE" w:rsidRPr="004A57AE">
      <w:rPr>
        <w:noProof/>
        <w:sz w:val="20"/>
      </w:rPr>
      <w:t>45</w:t>
    </w:r>
    <w:r>
      <w:rPr>
        <w:sz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09" w:rsidRDefault="00685409">
    <w:pPr>
      <w:tabs>
        <w:tab w:val="right" w:pos="9076"/>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2B" w:rsidRDefault="0083232B">
      <w:pPr>
        <w:spacing w:after="0" w:line="240" w:lineRule="auto"/>
      </w:pPr>
      <w:r>
        <w:separator/>
      </w:r>
    </w:p>
  </w:footnote>
  <w:footnote w:type="continuationSeparator" w:id="0">
    <w:p w:rsidR="0083232B" w:rsidRDefault="0083232B">
      <w:pPr>
        <w:spacing w:after="0" w:line="240" w:lineRule="auto"/>
      </w:pPr>
      <w:r>
        <w:continuationSeparator/>
      </w:r>
    </w:p>
  </w:footnote>
  <w:footnote w:id="1">
    <w:p w:rsidR="00685409" w:rsidRDefault="00685409" w:rsidP="0081320C">
      <w:pPr>
        <w:pStyle w:val="Tekstprzypisudolnego"/>
      </w:pPr>
      <w:r w:rsidRPr="00DD3955">
        <w:rPr>
          <w:rStyle w:val="Odwoanieprzypisudolnego"/>
          <w:sz w:val="18"/>
          <w:szCs w:val="18"/>
        </w:rPr>
        <w:footnoteRef/>
      </w:r>
      <w:r w:rsidRPr="00DD3955">
        <w:rPr>
          <w:sz w:val="18"/>
          <w:szCs w:val="18"/>
        </w:rPr>
        <w:t xml:space="preserve"> Bez podziału na mocne i słabe strony.</w:t>
      </w:r>
      <w:r>
        <w:rPr>
          <w:sz w:val="18"/>
          <w:szCs w:val="18"/>
        </w:rPr>
        <w:t xml:space="preserve">                                                                                                                                                                                          </w:t>
      </w:r>
    </w:p>
  </w:footnote>
  <w:footnote w:id="2">
    <w:p w:rsidR="00685409" w:rsidRDefault="00685409" w:rsidP="0081320C">
      <w:pPr>
        <w:pStyle w:val="Tekstprzypisudolnego"/>
      </w:pPr>
      <w:r w:rsidRPr="00DD3955">
        <w:rPr>
          <w:rStyle w:val="Odwoanieprzypisudolnego"/>
          <w:sz w:val="18"/>
          <w:szCs w:val="18"/>
        </w:rPr>
        <w:footnoteRef/>
      </w:r>
      <w:r w:rsidRPr="00DD3955">
        <w:rPr>
          <w:sz w:val="18"/>
          <w:szCs w:val="18"/>
        </w:rPr>
        <w:t xml:space="preserve"> Bez podziału na mocne i słabe strony.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09" w:rsidRDefault="00685409">
    <w:pPr>
      <w:spacing w:after="0" w:line="227" w:lineRule="auto"/>
      <w:ind w:left="6605" w:hanging="910"/>
      <w:jc w:val="left"/>
    </w:pPr>
    <w:r>
      <w:rPr>
        <w:sz w:val="20"/>
      </w:rPr>
      <w:t xml:space="preserve">Załącznik do Statutu Szkoły Podstawowej im. Jana Pawła II w Węgrowie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09" w:rsidRDefault="00685409">
    <w:pPr>
      <w:spacing w:after="0" w:line="227" w:lineRule="auto"/>
      <w:ind w:left="6605" w:hanging="91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09" w:rsidRDefault="00685409">
    <w:pPr>
      <w:spacing w:after="0" w:line="227" w:lineRule="auto"/>
      <w:ind w:left="6605" w:hanging="910"/>
      <w:jc w:val="left"/>
    </w:pPr>
    <w:r>
      <w:rPr>
        <w:sz w:val="20"/>
      </w:rPr>
      <w:t xml:space="preserve">Załącznik do Statutu Szkoły Podstawowej im. Jana Pawła II w Węgrowie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lowerLetter"/>
      <w:lvlText w:val="%1)"/>
      <w:lvlJc w:val="left"/>
      <w:pPr>
        <w:tabs>
          <w:tab w:val="num" w:pos="207"/>
        </w:tabs>
        <w:ind w:left="92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A6BE55DC"/>
    <w:name w:val="WW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7"/>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B1459F"/>
    <w:multiLevelType w:val="hybridMultilevel"/>
    <w:tmpl w:val="9978F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8C02C0"/>
    <w:multiLevelType w:val="hybridMultilevel"/>
    <w:tmpl w:val="585E6472"/>
    <w:lvl w:ilvl="0" w:tplc="0954550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64577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C08B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9227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1256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8AD7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F0F8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CCC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7CF55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9F4193"/>
    <w:multiLevelType w:val="hybridMultilevel"/>
    <w:tmpl w:val="D33AD1CE"/>
    <w:lvl w:ilvl="0" w:tplc="6C7AFF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2020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6C72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8643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6211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94F9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9E24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1252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165C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66691C"/>
    <w:multiLevelType w:val="hybridMultilevel"/>
    <w:tmpl w:val="6360BFE8"/>
    <w:lvl w:ilvl="0" w:tplc="79E26D64">
      <w:start w:val="7"/>
      <w:numFmt w:val="decimal"/>
      <w:lvlText w:val="%1."/>
      <w:lvlJc w:val="left"/>
      <w:pPr>
        <w:ind w:left="3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123953"/>
    <w:multiLevelType w:val="hybridMultilevel"/>
    <w:tmpl w:val="5CB05816"/>
    <w:lvl w:ilvl="0" w:tplc="F5322B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39338A"/>
    <w:multiLevelType w:val="hybridMultilevel"/>
    <w:tmpl w:val="E76A7536"/>
    <w:lvl w:ilvl="0" w:tplc="2680598E">
      <w:start w:val="1"/>
      <w:numFmt w:val="lowerLetter"/>
      <w:lvlText w:val="%1)"/>
      <w:lvlJc w:val="left"/>
      <w:pPr>
        <w:ind w:left="108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860721F"/>
    <w:multiLevelType w:val="hybridMultilevel"/>
    <w:tmpl w:val="315601D8"/>
    <w:lvl w:ilvl="0" w:tplc="0415000F">
      <w:start w:val="1"/>
      <w:numFmt w:val="decimal"/>
      <w:lvlText w:val="%1."/>
      <w:lvlJc w:val="left"/>
      <w:pPr>
        <w:ind w:left="370" w:hanging="360"/>
      </w:p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2" w15:restartNumberingAfterBreak="0">
    <w:nsid w:val="0AFC2345"/>
    <w:multiLevelType w:val="hybridMultilevel"/>
    <w:tmpl w:val="7CAC4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355D87"/>
    <w:multiLevelType w:val="hybridMultilevel"/>
    <w:tmpl w:val="B3BCEB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A33ABF"/>
    <w:multiLevelType w:val="hybridMultilevel"/>
    <w:tmpl w:val="EE0E11EC"/>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 w15:restartNumberingAfterBreak="0">
    <w:nsid w:val="11D00EA5"/>
    <w:multiLevelType w:val="hybridMultilevel"/>
    <w:tmpl w:val="2736B404"/>
    <w:lvl w:ilvl="0" w:tplc="885E02EC">
      <w:start w:val="1"/>
      <w:numFmt w:val="decimal"/>
      <w:lvlText w:val="%1."/>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407DAE">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CEB74C">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CEEA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D015FC">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F4B0D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529ED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80994">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5E163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4676932"/>
    <w:multiLevelType w:val="hybridMultilevel"/>
    <w:tmpl w:val="4DAC0F40"/>
    <w:lvl w:ilvl="0" w:tplc="6558517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1D260E"/>
    <w:multiLevelType w:val="hybridMultilevel"/>
    <w:tmpl w:val="D3CE2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50578"/>
    <w:multiLevelType w:val="hybridMultilevel"/>
    <w:tmpl w:val="0CAC8A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F00723B"/>
    <w:multiLevelType w:val="hybridMultilevel"/>
    <w:tmpl w:val="051EBBEC"/>
    <w:lvl w:ilvl="0" w:tplc="9F1682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867A44"/>
    <w:multiLevelType w:val="hybridMultilevel"/>
    <w:tmpl w:val="E86C2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40F0E"/>
    <w:multiLevelType w:val="hybridMultilevel"/>
    <w:tmpl w:val="DA1CF5DC"/>
    <w:lvl w:ilvl="0" w:tplc="2D7417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D7272A"/>
    <w:multiLevelType w:val="hybridMultilevel"/>
    <w:tmpl w:val="0EE6F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41D18"/>
    <w:multiLevelType w:val="hybridMultilevel"/>
    <w:tmpl w:val="9424B02A"/>
    <w:lvl w:ilvl="0" w:tplc="E898D602">
      <w:start w:val="1"/>
      <w:numFmt w:val="lowerLetter"/>
      <w:lvlText w:val="%1)"/>
      <w:lvlJc w:val="left"/>
      <w:pPr>
        <w:ind w:left="1475" w:hanging="360"/>
      </w:pPr>
      <w:rPr>
        <w:rFonts w:hint="default"/>
      </w:rPr>
    </w:lvl>
    <w:lvl w:ilvl="1" w:tplc="04150019" w:tentative="1">
      <w:start w:val="1"/>
      <w:numFmt w:val="lowerLetter"/>
      <w:lvlText w:val="%2."/>
      <w:lvlJc w:val="left"/>
      <w:pPr>
        <w:ind w:left="2195" w:hanging="360"/>
      </w:pPr>
    </w:lvl>
    <w:lvl w:ilvl="2" w:tplc="0415001B" w:tentative="1">
      <w:start w:val="1"/>
      <w:numFmt w:val="lowerRoman"/>
      <w:lvlText w:val="%3."/>
      <w:lvlJc w:val="right"/>
      <w:pPr>
        <w:ind w:left="2915" w:hanging="180"/>
      </w:pPr>
    </w:lvl>
    <w:lvl w:ilvl="3" w:tplc="0415000F" w:tentative="1">
      <w:start w:val="1"/>
      <w:numFmt w:val="decimal"/>
      <w:lvlText w:val="%4."/>
      <w:lvlJc w:val="left"/>
      <w:pPr>
        <w:ind w:left="3635" w:hanging="360"/>
      </w:pPr>
    </w:lvl>
    <w:lvl w:ilvl="4" w:tplc="04150019" w:tentative="1">
      <w:start w:val="1"/>
      <w:numFmt w:val="lowerLetter"/>
      <w:lvlText w:val="%5."/>
      <w:lvlJc w:val="left"/>
      <w:pPr>
        <w:ind w:left="4355" w:hanging="360"/>
      </w:pPr>
    </w:lvl>
    <w:lvl w:ilvl="5" w:tplc="0415001B" w:tentative="1">
      <w:start w:val="1"/>
      <w:numFmt w:val="lowerRoman"/>
      <w:lvlText w:val="%6."/>
      <w:lvlJc w:val="right"/>
      <w:pPr>
        <w:ind w:left="5075" w:hanging="180"/>
      </w:pPr>
    </w:lvl>
    <w:lvl w:ilvl="6" w:tplc="0415000F" w:tentative="1">
      <w:start w:val="1"/>
      <w:numFmt w:val="decimal"/>
      <w:lvlText w:val="%7."/>
      <w:lvlJc w:val="left"/>
      <w:pPr>
        <w:ind w:left="5795" w:hanging="360"/>
      </w:pPr>
    </w:lvl>
    <w:lvl w:ilvl="7" w:tplc="04150019" w:tentative="1">
      <w:start w:val="1"/>
      <w:numFmt w:val="lowerLetter"/>
      <w:lvlText w:val="%8."/>
      <w:lvlJc w:val="left"/>
      <w:pPr>
        <w:ind w:left="6515" w:hanging="360"/>
      </w:pPr>
    </w:lvl>
    <w:lvl w:ilvl="8" w:tplc="0415001B" w:tentative="1">
      <w:start w:val="1"/>
      <w:numFmt w:val="lowerRoman"/>
      <w:lvlText w:val="%9."/>
      <w:lvlJc w:val="right"/>
      <w:pPr>
        <w:ind w:left="7235" w:hanging="180"/>
      </w:pPr>
    </w:lvl>
  </w:abstractNum>
  <w:abstractNum w:abstractNumId="24" w15:restartNumberingAfterBreak="0">
    <w:nsid w:val="2AD84B4D"/>
    <w:multiLevelType w:val="hybridMultilevel"/>
    <w:tmpl w:val="2F0EB0C8"/>
    <w:lvl w:ilvl="0" w:tplc="65B688C4">
      <w:start w:val="4"/>
      <w:numFmt w:val="decimal"/>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5" w15:restartNumberingAfterBreak="0">
    <w:nsid w:val="2C5040AA"/>
    <w:multiLevelType w:val="hybridMultilevel"/>
    <w:tmpl w:val="290E4EF0"/>
    <w:lvl w:ilvl="0" w:tplc="9F1682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5162AF"/>
    <w:multiLevelType w:val="hybridMultilevel"/>
    <w:tmpl w:val="582873D6"/>
    <w:lvl w:ilvl="0" w:tplc="0415000F">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7" w15:restartNumberingAfterBreak="0">
    <w:nsid w:val="300B5B9E"/>
    <w:multiLevelType w:val="hybridMultilevel"/>
    <w:tmpl w:val="2EDCF286"/>
    <w:lvl w:ilvl="0" w:tplc="89560F52">
      <w:start w:val="1"/>
      <w:numFmt w:val="lowerLetter"/>
      <w:lvlText w:val="%1)"/>
      <w:lvlJc w:val="left"/>
      <w:pPr>
        <w:ind w:left="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EECDE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CE2F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248D4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48E87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3AA08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320DC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16606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2E7EA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D130C1"/>
    <w:multiLevelType w:val="hybridMultilevel"/>
    <w:tmpl w:val="A6126B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C867D6"/>
    <w:multiLevelType w:val="hybridMultilevel"/>
    <w:tmpl w:val="D12C0C8A"/>
    <w:lvl w:ilvl="0" w:tplc="5FCA4582">
      <w:start w:val="1"/>
      <w:numFmt w:val="decimal"/>
      <w:lvlText w:val="%1."/>
      <w:lvlJc w:val="left"/>
      <w:pPr>
        <w:ind w:left="37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0A5AAB"/>
    <w:multiLevelType w:val="hybridMultilevel"/>
    <w:tmpl w:val="4C98B6BC"/>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380D7BCA"/>
    <w:multiLevelType w:val="hybridMultilevel"/>
    <w:tmpl w:val="DC1A534C"/>
    <w:lvl w:ilvl="0" w:tplc="BF38479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040207"/>
    <w:multiLevelType w:val="hybridMultilevel"/>
    <w:tmpl w:val="608E9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1532D4"/>
    <w:multiLevelType w:val="hybridMultilevel"/>
    <w:tmpl w:val="58728938"/>
    <w:lvl w:ilvl="0" w:tplc="B14682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B856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8E45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664B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3C33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249FC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DEEF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B29E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0CCC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42C1BBC"/>
    <w:multiLevelType w:val="hybridMultilevel"/>
    <w:tmpl w:val="905A75EE"/>
    <w:lvl w:ilvl="0" w:tplc="E0582B6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E45552"/>
    <w:multiLevelType w:val="hybridMultilevel"/>
    <w:tmpl w:val="D8A82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302FDC"/>
    <w:multiLevelType w:val="hybridMultilevel"/>
    <w:tmpl w:val="74A2C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F30F1"/>
    <w:multiLevelType w:val="hybridMultilevel"/>
    <w:tmpl w:val="167CF8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752E20"/>
    <w:multiLevelType w:val="hybridMultilevel"/>
    <w:tmpl w:val="6C3CC7FA"/>
    <w:lvl w:ilvl="0" w:tplc="2680598E">
      <w:start w:val="1"/>
      <w:numFmt w:val="lowerLetter"/>
      <w:lvlText w:val="%1)"/>
      <w:lvlJc w:val="left"/>
      <w:pPr>
        <w:ind w:left="108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EC77CD1"/>
    <w:multiLevelType w:val="hybridMultilevel"/>
    <w:tmpl w:val="7786DD40"/>
    <w:lvl w:ilvl="0" w:tplc="5EAECE9A">
      <w:start w:val="1"/>
      <w:numFmt w:val="decimal"/>
      <w:lvlText w:val="%1)"/>
      <w:lvlJc w:val="left"/>
      <w:pPr>
        <w:ind w:left="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A8448E">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E8CE06">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501E30">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8A192C">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6E6CDC">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1A15C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5A66D0">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8EC4E2">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ECF10FA"/>
    <w:multiLevelType w:val="hybridMultilevel"/>
    <w:tmpl w:val="053AC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0505A92"/>
    <w:multiLevelType w:val="hybridMultilevel"/>
    <w:tmpl w:val="2F3C9030"/>
    <w:lvl w:ilvl="0" w:tplc="87C8A88E">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86656E">
      <w:start w:val="1"/>
      <w:numFmt w:val="lowerLetter"/>
      <w:lvlText w:val="%2)"/>
      <w:lvlJc w:val="left"/>
      <w:pPr>
        <w:ind w:left="720"/>
      </w:pPr>
      <w:rPr>
        <w:rFonts w:asciiTheme="minorHAnsi" w:eastAsia="Calibri" w:hAnsiTheme="minorHAnsi" w:cs="Calibri"/>
        <w:b w:val="0"/>
        <w:i w:val="0"/>
        <w:strike w:val="0"/>
        <w:dstrike w:val="0"/>
        <w:color w:val="000000"/>
        <w:sz w:val="24"/>
        <w:szCs w:val="24"/>
        <w:u w:val="none" w:color="000000"/>
        <w:bdr w:val="none" w:sz="0" w:space="0" w:color="auto"/>
        <w:shd w:val="clear" w:color="auto" w:fill="auto"/>
        <w:vertAlign w:val="baseline"/>
      </w:rPr>
    </w:lvl>
    <w:lvl w:ilvl="2" w:tplc="9A3EC930">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D8B61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FA175C">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58636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A6EE02">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1C0138">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B87382">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37A460A"/>
    <w:multiLevelType w:val="hybridMultilevel"/>
    <w:tmpl w:val="89B0BDB4"/>
    <w:lvl w:ilvl="0" w:tplc="57A26730">
      <w:start w:val="1"/>
      <w:numFmt w:val="lowerLetter"/>
      <w:lvlText w:val="%1)"/>
      <w:lvlJc w:val="left"/>
      <w:pPr>
        <w:ind w:left="360"/>
      </w:pPr>
      <w:rPr>
        <w:rFonts w:asciiTheme="minorHAnsi" w:eastAsia="Calibri" w:hAnsiTheme="minorHAnsi" w:cs="Calibri"/>
        <w:b w:val="0"/>
        <w:i w:val="0"/>
        <w:strike w:val="0"/>
        <w:dstrike w:val="0"/>
        <w:color w:val="000000"/>
        <w:sz w:val="24"/>
        <w:szCs w:val="24"/>
        <w:u w:val="none" w:color="000000"/>
        <w:bdr w:val="none" w:sz="0" w:space="0" w:color="auto"/>
        <w:shd w:val="clear" w:color="auto" w:fill="auto"/>
        <w:vertAlign w:val="baseline"/>
      </w:rPr>
    </w:lvl>
    <w:lvl w:ilvl="1" w:tplc="E012C994">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A8E866">
      <w:start w:val="1"/>
      <w:numFmt w:val="lowerLetter"/>
      <w:lvlRestart w:val="0"/>
      <w:lvlText w:val="%3)"/>
      <w:lvlJc w:val="left"/>
      <w:pPr>
        <w:ind w:left="1080"/>
      </w:pPr>
      <w:rPr>
        <w:rFonts w:asciiTheme="minorHAnsi" w:eastAsia="Calibri" w:hAnsiTheme="minorHAnsi" w:cs="Calibri"/>
        <w:b w:val="0"/>
        <w:i w:val="0"/>
        <w:strike w:val="0"/>
        <w:dstrike w:val="0"/>
        <w:color w:val="000000"/>
        <w:sz w:val="24"/>
        <w:szCs w:val="24"/>
        <w:u w:val="none" w:color="000000"/>
        <w:bdr w:val="none" w:sz="0" w:space="0" w:color="auto"/>
        <w:shd w:val="clear" w:color="auto" w:fill="auto"/>
        <w:vertAlign w:val="baseline"/>
      </w:rPr>
    </w:lvl>
    <w:lvl w:ilvl="3" w:tplc="D170550C">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E02ADE">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26890">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7077BA">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52BF8A">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5C3DEC">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3CF6916"/>
    <w:multiLevelType w:val="hybridMultilevel"/>
    <w:tmpl w:val="8A64C532"/>
    <w:lvl w:ilvl="0" w:tplc="12BAB082">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20FF0"/>
    <w:multiLevelType w:val="hybridMultilevel"/>
    <w:tmpl w:val="96DA9608"/>
    <w:lvl w:ilvl="0" w:tplc="4B5EB4F2">
      <w:start w:val="1"/>
      <w:numFmt w:val="lowerLetter"/>
      <w:lvlText w:val="%1)"/>
      <w:lvlJc w:val="left"/>
      <w:pPr>
        <w:ind w:left="380"/>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221CD590">
      <w:start w:val="1"/>
      <w:numFmt w:val="lowerLetter"/>
      <w:lvlText w:val="%2)"/>
      <w:lvlJc w:val="left"/>
      <w:pPr>
        <w:ind w:left="111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ADC9F16">
      <w:start w:val="1"/>
      <w:numFmt w:val="lowerRoman"/>
      <w:lvlText w:val="%3"/>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6A7D8">
      <w:start w:val="1"/>
      <w:numFmt w:val="decimal"/>
      <w:lvlText w:val="%4"/>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A77EA">
      <w:start w:val="1"/>
      <w:numFmt w:val="lowerLetter"/>
      <w:lvlText w:val="%5"/>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057B2">
      <w:start w:val="1"/>
      <w:numFmt w:val="lowerRoman"/>
      <w:lvlText w:val="%6"/>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69B20">
      <w:start w:val="1"/>
      <w:numFmt w:val="decimal"/>
      <w:lvlText w:val="%7"/>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20D98">
      <w:start w:val="1"/>
      <w:numFmt w:val="lowerLetter"/>
      <w:lvlText w:val="%8"/>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AFD2E">
      <w:start w:val="1"/>
      <w:numFmt w:val="lowerRoman"/>
      <w:lvlText w:val="%9"/>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49C1D3E"/>
    <w:multiLevelType w:val="hybridMultilevel"/>
    <w:tmpl w:val="058410E2"/>
    <w:lvl w:ilvl="0" w:tplc="33EC5A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8E3C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62E7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A64AF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064F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0C06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A0FB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DA8D5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6C66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C2B3AA8"/>
    <w:multiLevelType w:val="hybridMultilevel"/>
    <w:tmpl w:val="F86A9574"/>
    <w:lvl w:ilvl="0" w:tplc="2680598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C8CB76">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49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6618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C010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2607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D6B6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60E5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AEB6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CF90C61"/>
    <w:multiLevelType w:val="hybridMultilevel"/>
    <w:tmpl w:val="41223D14"/>
    <w:lvl w:ilvl="0" w:tplc="9814C2F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949BF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EA2CE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1CB44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B2553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3C7BC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66E18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6444C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A2882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D29315A"/>
    <w:multiLevelType w:val="hybridMultilevel"/>
    <w:tmpl w:val="3764759A"/>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9" w15:restartNumberingAfterBreak="0">
    <w:nsid w:val="5E19271E"/>
    <w:multiLevelType w:val="hybridMultilevel"/>
    <w:tmpl w:val="CC80E4D0"/>
    <w:lvl w:ilvl="0" w:tplc="82429AE0">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A204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02EF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DE22A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2A55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A2977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6CC2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5A72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EAB1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FC00707"/>
    <w:multiLevelType w:val="hybridMultilevel"/>
    <w:tmpl w:val="DC86BD8C"/>
    <w:lvl w:ilvl="0" w:tplc="3B3CC01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B4A1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057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C72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E4C5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CE19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7835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4C59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463C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4555407"/>
    <w:multiLevelType w:val="hybridMultilevel"/>
    <w:tmpl w:val="D4E4E6D0"/>
    <w:lvl w:ilvl="0" w:tplc="2680598E">
      <w:start w:val="1"/>
      <w:numFmt w:val="lowerLetter"/>
      <w:lvlText w:val="%1)"/>
      <w:lvlJc w:val="left"/>
      <w:pPr>
        <w:ind w:left="106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5C629B1"/>
    <w:multiLevelType w:val="hybridMultilevel"/>
    <w:tmpl w:val="E348EE54"/>
    <w:lvl w:ilvl="0" w:tplc="03DC77E4">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3" w15:restartNumberingAfterBreak="0">
    <w:nsid w:val="672E1A89"/>
    <w:multiLevelType w:val="multilevel"/>
    <w:tmpl w:val="563829F0"/>
    <w:lvl w:ilvl="0">
      <w:start w:val="1"/>
      <w:numFmt w:val="decimal"/>
      <w:lvlText w:val="%1)"/>
      <w:lvlJc w:val="left"/>
      <w:pPr>
        <w:tabs>
          <w:tab w:val="num" w:pos="207"/>
        </w:tabs>
        <w:ind w:left="92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6AEE69CD"/>
    <w:multiLevelType w:val="hybridMultilevel"/>
    <w:tmpl w:val="A5809660"/>
    <w:lvl w:ilvl="0" w:tplc="0415000F">
      <w:start w:val="1"/>
      <w:numFmt w:val="decimal"/>
      <w:lvlText w:val="%1."/>
      <w:lvlJc w:val="left"/>
      <w:pPr>
        <w:ind w:left="252"/>
      </w:pPr>
      <w:rPr>
        <w:b w:val="0"/>
        <w:i w:val="0"/>
        <w:strike w:val="0"/>
        <w:dstrike w:val="0"/>
        <w:color w:val="000000"/>
        <w:sz w:val="24"/>
        <w:szCs w:val="24"/>
        <w:u w:val="none" w:color="000000"/>
        <w:bdr w:val="none" w:sz="0" w:space="0" w:color="auto"/>
        <w:shd w:val="clear" w:color="auto" w:fill="auto"/>
        <w:vertAlign w:val="baseline"/>
      </w:rPr>
    </w:lvl>
    <w:lvl w:ilvl="1" w:tplc="297A94A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5408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D23B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E4DF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6295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D089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CAB8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4061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FF969EF"/>
    <w:multiLevelType w:val="hybridMultilevel"/>
    <w:tmpl w:val="AF909B3C"/>
    <w:lvl w:ilvl="0" w:tplc="2B3E784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C44D22">
      <w:start w:val="1"/>
      <w:numFmt w:val="lowerLetter"/>
      <w:lvlText w:val="%2)"/>
      <w:lvlJc w:val="left"/>
      <w:pPr>
        <w:ind w:left="1080"/>
      </w:pPr>
      <w:rPr>
        <w:rFonts w:asciiTheme="minorHAnsi" w:eastAsia="Calibri" w:hAnsiTheme="minorHAnsi" w:cs="Calibri"/>
        <w:b w:val="0"/>
        <w:i w:val="0"/>
        <w:strike w:val="0"/>
        <w:dstrike w:val="0"/>
        <w:color w:val="000000"/>
        <w:sz w:val="24"/>
        <w:szCs w:val="24"/>
        <w:u w:val="none" w:color="000000"/>
        <w:bdr w:val="none" w:sz="0" w:space="0" w:color="auto"/>
        <w:shd w:val="clear" w:color="auto" w:fill="auto"/>
        <w:vertAlign w:val="baseline"/>
      </w:rPr>
    </w:lvl>
    <w:lvl w:ilvl="2" w:tplc="8842E0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E98E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B0DB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A44D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6A9D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9A50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1EC1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10E00DC"/>
    <w:multiLevelType w:val="hybridMultilevel"/>
    <w:tmpl w:val="570E3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A60AB8"/>
    <w:multiLevelType w:val="hybridMultilevel"/>
    <w:tmpl w:val="C22A3BE6"/>
    <w:lvl w:ilvl="0" w:tplc="57B88760">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20B83E">
      <w:start w:val="2"/>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D8C17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F6626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E096F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A2EDAE">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CCC87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C4EA1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68178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2C95477"/>
    <w:multiLevelType w:val="hybridMultilevel"/>
    <w:tmpl w:val="1E6ED512"/>
    <w:lvl w:ilvl="0" w:tplc="79E26D6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2F44270"/>
    <w:multiLevelType w:val="hybridMultilevel"/>
    <w:tmpl w:val="E9F28216"/>
    <w:lvl w:ilvl="0" w:tplc="12BAB082">
      <w:start w:val="1"/>
      <w:numFmt w:val="lowerLetter"/>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648775F"/>
    <w:multiLevelType w:val="hybridMultilevel"/>
    <w:tmpl w:val="74706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786AA7"/>
    <w:multiLevelType w:val="hybridMultilevel"/>
    <w:tmpl w:val="7B0E6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46"/>
  </w:num>
  <w:num w:numId="3">
    <w:abstractNumId w:val="27"/>
  </w:num>
  <w:num w:numId="4">
    <w:abstractNumId w:val="15"/>
  </w:num>
  <w:num w:numId="5">
    <w:abstractNumId w:val="41"/>
  </w:num>
  <w:num w:numId="6">
    <w:abstractNumId w:val="42"/>
  </w:num>
  <w:num w:numId="7">
    <w:abstractNumId w:val="7"/>
  </w:num>
  <w:num w:numId="8">
    <w:abstractNumId w:val="55"/>
  </w:num>
  <w:num w:numId="9">
    <w:abstractNumId w:val="45"/>
  </w:num>
  <w:num w:numId="10">
    <w:abstractNumId w:val="6"/>
  </w:num>
  <w:num w:numId="11">
    <w:abstractNumId w:val="33"/>
  </w:num>
  <w:num w:numId="12">
    <w:abstractNumId w:val="49"/>
  </w:num>
  <w:num w:numId="13">
    <w:abstractNumId w:val="54"/>
  </w:num>
  <w:num w:numId="14">
    <w:abstractNumId w:val="57"/>
  </w:num>
  <w:num w:numId="15">
    <w:abstractNumId w:val="50"/>
  </w:num>
  <w:num w:numId="16">
    <w:abstractNumId w:val="34"/>
  </w:num>
  <w:num w:numId="17">
    <w:abstractNumId w:val="39"/>
  </w:num>
  <w:num w:numId="18">
    <w:abstractNumId w:val="52"/>
  </w:num>
  <w:num w:numId="19">
    <w:abstractNumId w:val="30"/>
  </w:num>
  <w:num w:numId="20">
    <w:abstractNumId w:val="10"/>
  </w:num>
  <w:num w:numId="21">
    <w:abstractNumId w:val="12"/>
  </w:num>
  <w:num w:numId="22">
    <w:abstractNumId w:val="51"/>
  </w:num>
  <w:num w:numId="23">
    <w:abstractNumId w:val="38"/>
  </w:num>
  <w:num w:numId="24">
    <w:abstractNumId w:val="1"/>
  </w:num>
  <w:num w:numId="25">
    <w:abstractNumId w:val="2"/>
  </w:num>
  <w:num w:numId="26">
    <w:abstractNumId w:val="53"/>
  </w:num>
  <w:num w:numId="27">
    <w:abstractNumId w:val="13"/>
  </w:num>
  <w:num w:numId="28">
    <w:abstractNumId w:val="9"/>
  </w:num>
  <w:num w:numId="29">
    <w:abstractNumId w:val="18"/>
  </w:num>
  <w:num w:numId="30">
    <w:abstractNumId w:val="22"/>
  </w:num>
  <w:num w:numId="31">
    <w:abstractNumId w:val="32"/>
  </w:num>
  <w:num w:numId="32">
    <w:abstractNumId w:val="31"/>
  </w:num>
  <w:num w:numId="33">
    <w:abstractNumId w:val="20"/>
  </w:num>
  <w:num w:numId="34">
    <w:abstractNumId w:val="16"/>
  </w:num>
  <w:num w:numId="35">
    <w:abstractNumId w:val="5"/>
  </w:num>
  <w:num w:numId="36">
    <w:abstractNumId w:val="37"/>
  </w:num>
  <w:num w:numId="37">
    <w:abstractNumId w:val="24"/>
  </w:num>
  <w:num w:numId="38">
    <w:abstractNumId w:val="36"/>
  </w:num>
  <w:num w:numId="39">
    <w:abstractNumId w:val="56"/>
  </w:num>
  <w:num w:numId="40">
    <w:abstractNumId w:val="35"/>
  </w:num>
  <w:num w:numId="41">
    <w:abstractNumId w:val="17"/>
  </w:num>
  <w:num w:numId="42">
    <w:abstractNumId w:val="28"/>
  </w:num>
  <w:num w:numId="43">
    <w:abstractNumId w:val="61"/>
  </w:num>
  <w:num w:numId="44">
    <w:abstractNumId w:val="44"/>
  </w:num>
  <w:num w:numId="45">
    <w:abstractNumId w:val="48"/>
  </w:num>
  <w:num w:numId="46">
    <w:abstractNumId w:val="23"/>
  </w:num>
  <w:num w:numId="47">
    <w:abstractNumId w:val="60"/>
  </w:num>
  <w:num w:numId="48">
    <w:abstractNumId w:val="26"/>
  </w:num>
  <w:num w:numId="49">
    <w:abstractNumId w:val="14"/>
  </w:num>
  <w:num w:numId="50">
    <w:abstractNumId w:val="40"/>
  </w:num>
  <w:num w:numId="51">
    <w:abstractNumId w:val="21"/>
  </w:num>
  <w:num w:numId="52">
    <w:abstractNumId w:val="11"/>
  </w:num>
  <w:num w:numId="53">
    <w:abstractNumId w:val="43"/>
  </w:num>
  <w:num w:numId="54">
    <w:abstractNumId w:val="59"/>
  </w:num>
  <w:num w:numId="55">
    <w:abstractNumId w:val="29"/>
  </w:num>
  <w:num w:numId="56">
    <w:abstractNumId w:val="8"/>
  </w:num>
  <w:num w:numId="57">
    <w:abstractNumId w:val="58"/>
  </w:num>
  <w:num w:numId="58">
    <w:abstractNumId w:val="19"/>
  </w:num>
  <w:num w:numId="59">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C8"/>
    <w:rsid w:val="00011BEC"/>
    <w:rsid w:val="00017139"/>
    <w:rsid w:val="000215CE"/>
    <w:rsid w:val="00024CB9"/>
    <w:rsid w:val="00033339"/>
    <w:rsid w:val="000334F0"/>
    <w:rsid w:val="000465EB"/>
    <w:rsid w:val="0009481E"/>
    <w:rsid w:val="000B5D47"/>
    <w:rsid w:val="000D2BCC"/>
    <w:rsid w:val="00105E7C"/>
    <w:rsid w:val="00126FD6"/>
    <w:rsid w:val="00132719"/>
    <w:rsid w:val="00135426"/>
    <w:rsid w:val="0014139F"/>
    <w:rsid w:val="00142D30"/>
    <w:rsid w:val="0014531A"/>
    <w:rsid w:val="001453D4"/>
    <w:rsid w:val="00146333"/>
    <w:rsid w:val="00163B86"/>
    <w:rsid w:val="001735D4"/>
    <w:rsid w:val="00175713"/>
    <w:rsid w:val="001A1875"/>
    <w:rsid w:val="001B2F01"/>
    <w:rsid w:val="001C7C86"/>
    <w:rsid w:val="001F1D7D"/>
    <w:rsid w:val="001F7C44"/>
    <w:rsid w:val="0021734D"/>
    <w:rsid w:val="0022052F"/>
    <w:rsid w:val="00227076"/>
    <w:rsid w:val="0023191A"/>
    <w:rsid w:val="00235CC8"/>
    <w:rsid w:val="00247311"/>
    <w:rsid w:val="00255901"/>
    <w:rsid w:val="00257751"/>
    <w:rsid w:val="002953C6"/>
    <w:rsid w:val="002A1A6C"/>
    <w:rsid w:val="002A5CA7"/>
    <w:rsid w:val="002A7339"/>
    <w:rsid w:val="002B6BB1"/>
    <w:rsid w:val="002D0A2A"/>
    <w:rsid w:val="002E23FC"/>
    <w:rsid w:val="002E57C2"/>
    <w:rsid w:val="002F1D6A"/>
    <w:rsid w:val="002F21FB"/>
    <w:rsid w:val="002F50FC"/>
    <w:rsid w:val="002F7197"/>
    <w:rsid w:val="002F77DE"/>
    <w:rsid w:val="003567EC"/>
    <w:rsid w:val="0036023D"/>
    <w:rsid w:val="003656BE"/>
    <w:rsid w:val="0037446A"/>
    <w:rsid w:val="003A4BA4"/>
    <w:rsid w:val="003C2153"/>
    <w:rsid w:val="003D3F78"/>
    <w:rsid w:val="0040354B"/>
    <w:rsid w:val="004155F4"/>
    <w:rsid w:val="004236E1"/>
    <w:rsid w:val="0043075E"/>
    <w:rsid w:val="004441D3"/>
    <w:rsid w:val="00446A06"/>
    <w:rsid w:val="004517F6"/>
    <w:rsid w:val="00453925"/>
    <w:rsid w:val="00453B2D"/>
    <w:rsid w:val="00475BC4"/>
    <w:rsid w:val="00493975"/>
    <w:rsid w:val="004A57AE"/>
    <w:rsid w:val="004C5E97"/>
    <w:rsid w:val="004E2303"/>
    <w:rsid w:val="004E2C0F"/>
    <w:rsid w:val="004E3302"/>
    <w:rsid w:val="004F3836"/>
    <w:rsid w:val="00510B58"/>
    <w:rsid w:val="00512F21"/>
    <w:rsid w:val="00514CE4"/>
    <w:rsid w:val="0054121A"/>
    <w:rsid w:val="00542959"/>
    <w:rsid w:val="005617BE"/>
    <w:rsid w:val="00597B70"/>
    <w:rsid w:val="005A0250"/>
    <w:rsid w:val="005A319D"/>
    <w:rsid w:val="005A45DC"/>
    <w:rsid w:val="005B05D0"/>
    <w:rsid w:val="005B4E13"/>
    <w:rsid w:val="005B71C7"/>
    <w:rsid w:val="005C3D3A"/>
    <w:rsid w:val="005E2A20"/>
    <w:rsid w:val="00616264"/>
    <w:rsid w:val="006251FA"/>
    <w:rsid w:val="00626F9C"/>
    <w:rsid w:val="00640DE3"/>
    <w:rsid w:val="0065590E"/>
    <w:rsid w:val="00655A0B"/>
    <w:rsid w:val="00677560"/>
    <w:rsid w:val="00683F47"/>
    <w:rsid w:val="00685409"/>
    <w:rsid w:val="00685CF0"/>
    <w:rsid w:val="00693A3B"/>
    <w:rsid w:val="006A4C29"/>
    <w:rsid w:val="006B0E3F"/>
    <w:rsid w:val="006B78EC"/>
    <w:rsid w:val="006C50E6"/>
    <w:rsid w:val="006D4DC9"/>
    <w:rsid w:val="0071162E"/>
    <w:rsid w:val="00737DCA"/>
    <w:rsid w:val="007401FE"/>
    <w:rsid w:val="00743A1D"/>
    <w:rsid w:val="0074610B"/>
    <w:rsid w:val="00755E43"/>
    <w:rsid w:val="00773931"/>
    <w:rsid w:val="007A4BCE"/>
    <w:rsid w:val="007A6A0D"/>
    <w:rsid w:val="007D0FAD"/>
    <w:rsid w:val="007D18E1"/>
    <w:rsid w:val="007E0255"/>
    <w:rsid w:val="0081195D"/>
    <w:rsid w:val="0081320C"/>
    <w:rsid w:val="0083232B"/>
    <w:rsid w:val="0083693F"/>
    <w:rsid w:val="008433F1"/>
    <w:rsid w:val="00851B6C"/>
    <w:rsid w:val="0085398A"/>
    <w:rsid w:val="00884365"/>
    <w:rsid w:val="008953F6"/>
    <w:rsid w:val="008C2DF9"/>
    <w:rsid w:val="008D5B3D"/>
    <w:rsid w:val="008E6343"/>
    <w:rsid w:val="008E7392"/>
    <w:rsid w:val="009215AB"/>
    <w:rsid w:val="00926A3D"/>
    <w:rsid w:val="00926A5C"/>
    <w:rsid w:val="00931131"/>
    <w:rsid w:val="009546C8"/>
    <w:rsid w:val="00960DE7"/>
    <w:rsid w:val="0097015F"/>
    <w:rsid w:val="009702A1"/>
    <w:rsid w:val="00986EAD"/>
    <w:rsid w:val="009A0ADE"/>
    <w:rsid w:val="009B3991"/>
    <w:rsid w:val="009E5CC7"/>
    <w:rsid w:val="009F3DE1"/>
    <w:rsid w:val="00A05A4A"/>
    <w:rsid w:val="00A07136"/>
    <w:rsid w:val="00A21239"/>
    <w:rsid w:val="00A32028"/>
    <w:rsid w:val="00A33852"/>
    <w:rsid w:val="00A37067"/>
    <w:rsid w:val="00A478A8"/>
    <w:rsid w:val="00A530B1"/>
    <w:rsid w:val="00A6699C"/>
    <w:rsid w:val="00A72E09"/>
    <w:rsid w:val="00A75D60"/>
    <w:rsid w:val="00A80B81"/>
    <w:rsid w:val="00A840F9"/>
    <w:rsid w:val="00A9100B"/>
    <w:rsid w:val="00AE7E7B"/>
    <w:rsid w:val="00B07F19"/>
    <w:rsid w:val="00B161BB"/>
    <w:rsid w:val="00B25B63"/>
    <w:rsid w:val="00B44511"/>
    <w:rsid w:val="00B51CA3"/>
    <w:rsid w:val="00B75577"/>
    <w:rsid w:val="00B86CE7"/>
    <w:rsid w:val="00B933D3"/>
    <w:rsid w:val="00BC4CD4"/>
    <w:rsid w:val="00BC52E1"/>
    <w:rsid w:val="00BD03C2"/>
    <w:rsid w:val="00BE6E94"/>
    <w:rsid w:val="00C24DD4"/>
    <w:rsid w:val="00C25137"/>
    <w:rsid w:val="00C61D2A"/>
    <w:rsid w:val="00C61D54"/>
    <w:rsid w:val="00C70119"/>
    <w:rsid w:val="00C76DA6"/>
    <w:rsid w:val="00C828ED"/>
    <w:rsid w:val="00C92883"/>
    <w:rsid w:val="00CA75B3"/>
    <w:rsid w:val="00CB4169"/>
    <w:rsid w:val="00CC4301"/>
    <w:rsid w:val="00CE060D"/>
    <w:rsid w:val="00CE1C23"/>
    <w:rsid w:val="00CE44D4"/>
    <w:rsid w:val="00D1387C"/>
    <w:rsid w:val="00D40424"/>
    <w:rsid w:val="00D64280"/>
    <w:rsid w:val="00D743D9"/>
    <w:rsid w:val="00D82792"/>
    <w:rsid w:val="00D84B2E"/>
    <w:rsid w:val="00DA3D30"/>
    <w:rsid w:val="00DC647F"/>
    <w:rsid w:val="00DD62BF"/>
    <w:rsid w:val="00DE0CFC"/>
    <w:rsid w:val="00DF2C8B"/>
    <w:rsid w:val="00DF6949"/>
    <w:rsid w:val="00DF6D46"/>
    <w:rsid w:val="00E15CB9"/>
    <w:rsid w:val="00E200B7"/>
    <w:rsid w:val="00E2134C"/>
    <w:rsid w:val="00E2792C"/>
    <w:rsid w:val="00E35620"/>
    <w:rsid w:val="00E36A25"/>
    <w:rsid w:val="00E63F11"/>
    <w:rsid w:val="00E95449"/>
    <w:rsid w:val="00E96839"/>
    <w:rsid w:val="00E97AC1"/>
    <w:rsid w:val="00EC46A1"/>
    <w:rsid w:val="00EF3F6F"/>
    <w:rsid w:val="00F27943"/>
    <w:rsid w:val="00F5649E"/>
    <w:rsid w:val="00F62A09"/>
    <w:rsid w:val="00F7172D"/>
    <w:rsid w:val="00F7589F"/>
    <w:rsid w:val="00FB3BA3"/>
    <w:rsid w:val="00FC6DD7"/>
    <w:rsid w:val="00FD00B5"/>
    <w:rsid w:val="00FE0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E1C73-9B4B-484E-87CE-82CC2E66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19D"/>
    <w:pPr>
      <w:spacing w:after="61" w:line="231" w:lineRule="auto"/>
      <w:ind w:left="370"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0"/>
      <w:ind w:left="10" w:hanging="10"/>
      <w:jc w:val="center"/>
      <w:outlineLvl w:val="0"/>
    </w:pPr>
    <w:rPr>
      <w:rFonts w:ascii="Calibri" w:eastAsia="Calibri" w:hAnsi="Calibri" w:cs="Calibri"/>
      <w:color w:val="000000"/>
      <w:sz w:val="24"/>
    </w:rPr>
  </w:style>
  <w:style w:type="paragraph" w:styleId="Nagwek2">
    <w:name w:val="heading 2"/>
    <w:basedOn w:val="Normalny"/>
    <w:next w:val="Normalny"/>
    <w:link w:val="Nagwek2Znak"/>
    <w:uiPriority w:val="9"/>
    <w:semiHidden/>
    <w:unhideWhenUsed/>
    <w:qFormat/>
    <w:rsid w:val="008132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4"/>
    </w:rPr>
  </w:style>
  <w:style w:type="paragraph" w:styleId="Nagwek">
    <w:name w:val="header"/>
    <w:basedOn w:val="Normalny"/>
    <w:link w:val="NagwekZnak"/>
    <w:uiPriority w:val="99"/>
    <w:unhideWhenUsed/>
    <w:rsid w:val="0054295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NagwekZnak">
    <w:name w:val="Nagłówek Znak"/>
    <w:basedOn w:val="Domylnaczcionkaakapitu"/>
    <w:link w:val="Nagwek"/>
    <w:uiPriority w:val="99"/>
    <w:rsid w:val="00542959"/>
    <w:rPr>
      <w:rFonts w:cs="Times New Roman"/>
    </w:rPr>
  </w:style>
  <w:style w:type="paragraph" w:styleId="Akapitzlist">
    <w:name w:val="List Paragraph"/>
    <w:basedOn w:val="Normalny"/>
    <w:uiPriority w:val="34"/>
    <w:qFormat/>
    <w:rsid w:val="000465EB"/>
    <w:pPr>
      <w:ind w:left="720"/>
      <w:contextualSpacing/>
    </w:pPr>
  </w:style>
  <w:style w:type="paragraph" w:styleId="Bezodstpw">
    <w:name w:val="No Spacing"/>
    <w:uiPriority w:val="1"/>
    <w:qFormat/>
    <w:rsid w:val="00640DE3"/>
    <w:pPr>
      <w:spacing w:after="0" w:line="240" w:lineRule="auto"/>
      <w:ind w:left="370" w:hanging="10"/>
      <w:jc w:val="both"/>
    </w:pPr>
    <w:rPr>
      <w:rFonts w:ascii="Calibri" w:eastAsia="Calibri" w:hAnsi="Calibri" w:cs="Calibri"/>
      <w:color w:val="000000"/>
      <w:sz w:val="24"/>
    </w:rPr>
  </w:style>
  <w:style w:type="character" w:customStyle="1" w:styleId="Domylnaczcionkaakapitu1">
    <w:name w:val="Domyślna czcionka akapitu1"/>
    <w:rsid w:val="002E23FC"/>
  </w:style>
  <w:style w:type="character" w:customStyle="1" w:styleId="ListLabel1">
    <w:name w:val="ListLabel 1"/>
    <w:rsid w:val="002E23FC"/>
    <w:rPr>
      <w:b/>
      <w:sz w:val="28"/>
    </w:rPr>
  </w:style>
  <w:style w:type="paragraph" w:customStyle="1" w:styleId="Nagwek10">
    <w:name w:val="Nagłówek1"/>
    <w:basedOn w:val="Normalny"/>
    <w:next w:val="Tekstpodstawowy"/>
    <w:rsid w:val="002E23FC"/>
    <w:pPr>
      <w:keepNext/>
      <w:suppressAutoHyphens/>
      <w:spacing w:before="240" w:after="120" w:line="276" w:lineRule="auto"/>
      <w:ind w:left="0" w:firstLine="0"/>
      <w:jc w:val="left"/>
    </w:pPr>
    <w:rPr>
      <w:rFonts w:ascii="Arial" w:eastAsia="Lucida Sans Unicode" w:hAnsi="Arial" w:cs="Mangal"/>
      <w:color w:val="auto"/>
      <w:kern w:val="1"/>
      <w:sz w:val="28"/>
      <w:szCs w:val="28"/>
      <w:lang w:eastAsia="ar-SA"/>
    </w:rPr>
  </w:style>
  <w:style w:type="paragraph" w:styleId="Tekstpodstawowy">
    <w:name w:val="Body Text"/>
    <w:basedOn w:val="Normalny"/>
    <w:link w:val="TekstpodstawowyZnak"/>
    <w:semiHidden/>
    <w:rsid w:val="002E23FC"/>
    <w:pPr>
      <w:suppressAutoHyphens/>
      <w:spacing w:after="120" w:line="276" w:lineRule="auto"/>
      <w:ind w:left="0" w:firstLine="0"/>
      <w:jc w:val="left"/>
    </w:pPr>
    <w:rPr>
      <w:rFonts w:eastAsia="Lucida Sans Unicode" w:cs="font420"/>
      <w:color w:val="auto"/>
      <w:kern w:val="1"/>
      <w:sz w:val="22"/>
      <w:lang w:eastAsia="ar-SA"/>
    </w:rPr>
  </w:style>
  <w:style w:type="character" w:customStyle="1" w:styleId="TekstpodstawowyZnak">
    <w:name w:val="Tekst podstawowy Znak"/>
    <w:basedOn w:val="Domylnaczcionkaakapitu"/>
    <w:link w:val="Tekstpodstawowy"/>
    <w:semiHidden/>
    <w:rsid w:val="002E23FC"/>
    <w:rPr>
      <w:rFonts w:ascii="Calibri" w:eastAsia="Lucida Sans Unicode" w:hAnsi="Calibri" w:cs="font420"/>
      <w:kern w:val="1"/>
      <w:lang w:eastAsia="ar-SA"/>
    </w:rPr>
  </w:style>
  <w:style w:type="paragraph" w:customStyle="1" w:styleId="Podpis1">
    <w:name w:val="Podpis1"/>
    <w:basedOn w:val="Normalny"/>
    <w:rsid w:val="002E23FC"/>
    <w:pPr>
      <w:suppressLineNumbers/>
      <w:suppressAutoHyphens/>
      <w:spacing w:before="120" w:after="120" w:line="276" w:lineRule="auto"/>
      <w:ind w:left="0" w:firstLine="0"/>
      <w:jc w:val="left"/>
    </w:pPr>
    <w:rPr>
      <w:rFonts w:eastAsia="Lucida Sans Unicode" w:cs="Mangal"/>
      <w:i/>
      <w:iCs/>
      <w:color w:val="auto"/>
      <w:kern w:val="1"/>
      <w:szCs w:val="24"/>
      <w:lang w:eastAsia="ar-SA"/>
    </w:rPr>
  </w:style>
  <w:style w:type="paragraph" w:customStyle="1" w:styleId="Indeks">
    <w:name w:val="Indeks"/>
    <w:basedOn w:val="Normalny"/>
    <w:rsid w:val="002E23FC"/>
    <w:pPr>
      <w:suppressLineNumbers/>
      <w:suppressAutoHyphens/>
      <w:spacing w:after="200" w:line="276" w:lineRule="auto"/>
      <w:ind w:left="0" w:firstLine="0"/>
      <w:jc w:val="left"/>
    </w:pPr>
    <w:rPr>
      <w:rFonts w:eastAsia="Lucida Sans Unicode" w:cs="Mangal"/>
      <w:color w:val="auto"/>
      <w:kern w:val="1"/>
      <w:sz w:val="22"/>
      <w:lang w:eastAsia="ar-SA"/>
    </w:rPr>
  </w:style>
  <w:style w:type="paragraph" w:customStyle="1" w:styleId="Akapitzlist1">
    <w:name w:val="Akapit z listą1"/>
    <w:basedOn w:val="Normalny"/>
    <w:rsid w:val="002E23FC"/>
    <w:pPr>
      <w:suppressAutoHyphens/>
      <w:spacing w:after="200" w:line="276" w:lineRule="auto"/>
      <w:ind w:left="720" w:firstLine="0"/>
      <w:jc w:val="left"/>
    </w:pPr>
    <w:rPr>
      <w:rFonts w:eastAsia="Lucida Sans Unicode" w:cs="font420"/>
      <w:color w:val="auto"/>
      <w:kern w:val="1"/>
      <w:sz w:val="22"/>
      <w:lang w:eastAsia="ar-SA"/>
    </w:rPr>
  </w:style>
  <w:style w:type="paragraph" w:customStyle="1" w:styleId="Default">
    <w:name w:val="Default"/>
    <w:rsid w:val="002E23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kstkomentarzaZnak">
    <w:name w:val="Tekst komentarza Znak"/>
    <w:basedOn w:val="Domylnaczcionkaakapitu"/>
    <w:link w:val="Tekstkomentarza"/>
    <w:uiPriority w:val="99"/>
    <w:semiHidden/>
    <w:rsid w:val="002E23FC"/>
    <w:rPr>
      <w:rFonts w:ascii="Calibri" w:eastAsia="Lucida Sans Unicode" w:hAnsi="Calibri" w:cs="Times New Roman"/>
      <w:kern w:val="1"/>
      <w:sz w:val="20"/>
      <w:szCs w:val="20"/>
      <w:lang w:eastAsia="ar-SA"/>
    </w:rPr>
  </w:style>
  <w:style w:type="paragraph" w:styleId="Tekstkomentarza">
    <w:name w:val="annotation text"/>
    <w:basedOn w:val="Normalny"/>
    <w:link w:val="TekstkomentarzaZnak"/>
    <w:uiPriority w:val="99"/>
    <w:semiHidden/>
    <w:unhideWhenUsed/>
    <w:rsid w:val="002E23FC"/>
    <w:pPr>
      <w:suppressAutoHyphens/>
      <w:spacing w:after="200" w:line="276" w:lineRule="auto"/>
      <w:ind w:left="0" w:firstLine="0"/>
      <w:jc w:val="left"/>
    </w:pPr>
    <w:rPr>
      <w:rFonts w:eastAsia="Lucida Sans Unicode" w:cs="Times New Roman"/>
      <w:color w:val="auto"/>
      <w:kern w:val="1"/>
      <w:sz w:val="20"/>
      <w:szCs w:val="20"/>
      <w:lang w:eastAsia="ar-SA"/>
    </w:rPr>
  </w:style>
  <w:style w:type="character" w:customStyle="1" w:styleId="TematkomentarzaZnak">
    <w:name w:val="Temat komentarza Znak"/>
    <w:basedOn w:val="TekstkomentarzaZnak"/>
    <w:link w:val="Tematkomentarza"/>
    <w:uiPriority w:val="99"/>
    <w:semiHidden/>
    <w:rsid w:val="002E23FC"/>
    <w:rPr>
      <w:rFonts w:ascii="Calibri" w:eastAsia="Lucida Sans Unicode" w:hAnsi="Calibri" w:cs="Times New Roman"/>
      <w:b/>
      <w:bCs/>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2E23FC"/>
    <w:rPr>
      <w:b/>
      <w:bCs/>
    </w:rPr>
  </w:style>
  <w:style w:type="character" w:customStyle="1" w:styleId="TekstdymkaZnak">
    <w:name w:val="Tekst dymka Znak"/>
    <w:basedOn w:val="Domylnaczcionkaakapitu"/>
    <w:link w:val="Tekstdymka"/>
    <w:uiPriority w:val="99"/>
    <w:semiHidden/>
    <w:rsid w:val="002E23FC"/>
    <w:rPr>
      <w:rFonts w:ascii="Tahoma" w:eastAsia="Lucida Sans Unicode" w:hAnsi="Tahoma" w:cs="Times New Roman"/>
      <w:kern w:val="1"/>
      <w:sz w:val="16"/>
      <w:szCs w:val="16"/>
      <w:lang w:eastAsia="ar-SA"/>
    </w:rPr>
  </w:style>
  <w:style w:type="paragraph" w:styleId="Tekstdymka">
    <w:name w:val="Balloon Text"/>
    <w:basedOn w:val="Normalny"/>
    <w:link w:val="TekstdymkaZnak"/>
    <w:uiPriority w:val="99"/>
    <w:semiHidden/>
    <w:unhideWhenUsed/>
    <w:rsid w:val="002E23FC"/>
    <w:pPr>
      <w:suppressAutoHyphens/>
      <w:spacing w:after="0" w:line="240" w:lineRule="auto"/>
      <w:ind w:left="0" w:firstLine="0"/>
      <w:jc w:val="left"/>
    </w:pPr>
    <w:rPr>
      <w:rFonts w:ascii="Tahoma" w:eastAsia="Lucida Sans Unicode" w:hAnsi="Tahoma" w:cs="Times New Roman"/>
      <w:color w:val="auto"/>
      <w:kern w:val="1"/>
      <w:sz w:val="16"/>
      <w:szCs w:val="16"/>
      <w:lang w:eastAsia="ar-SA"/>
    </w:rPr>
  </w:style>
  <w:style w:type="paragraph" w:styleId="Stopka">
    <w:name w:val="footer"/>
    <w:basedOn w:val="Normalny"/>
    <w:link w:val="StopkaZnak"/>
    <w:uiPriority w:val="99"/>
    <w:unhideWhenUsed/>
    <w:rsid w:val="002E23FC"/>
    <w:pPr>
      <w:tabs>
        <w:tab w:val="center" w:pos="4536"/>
        <w:tab w:val="right" w:pos="9072"/>
      </w:tabs>
      <w:suppressAutoHyphens/>
      <w:spacing w:after="200" w:line="276" w:lineRule="auto"/>
      <w:ind w:left="0" w:firstLine="0"/>
      <w:jc w:val="left"/>
    </w:pPr>
    <w:rPr>
      <w:rFonts w:eastAsia="Lucida Sans Unicode" w:cs="Times New Roman"/>
      <w:color w:val="auto"/>
      <w:kern w:val="1"/>
      <w:sz w:val="22"/>
      <w:lang w:eastAsia="ar-SA"/>
    </w:rPr>
  </w:style>
  <w:style w:type="character" w:customStyle="1" w:styleId="StopkaZnak">
    <w:name w:val="Stopka Znak"/>
    <w:basedOn w:val="Domylnaczcionkaakapitu"/>
    <w:link w:val="Stopka"/>
    <w:uiPriority w:val="99"/>
    <w:rsid w:val="002E23FC"/>
    <w:rPr>
      <w:rFonts w:ascii="Calibri" w:eastAsia="Lucida Sans Unicode" w:hAnsi="Calibri" w:cs="Times New Roman"/>
      <w:kern w:val="1"/>
      <w:lang w:eastAsia="ar-SA"/>
    </w:rPr>
  </w:style>
  <w:style w:type="paragraph" w:styleId="NormalnyWeb">
    <w:name w:val="Normal (Web)"/>
    <w:basedOn w:val="Normalny"/>
    <w:uiPriority w:val="99"/>
    <w:unhideWhenUsed/>
    <w:rsid w:val="002E23FC"/>
    <w:pPr>
      <w:spacing w:after="360" w:line="240" w:lineRule="auto"/>
      <w:ind w:left="0" w:firstLine="0"/>
      <w:jc w:val="left"/>
    </w:pPr>
    <w:rPr>
      <w:rFonts w:ascii="Times New Roman" w:eastAsia="Times New Roman" w:hAnsi="Times New Roman" w:cs="Times New Roman"/>
      <w:color w:val="auto"/>
      <w:szCs w:val="24"/>
    </w:rPr>
  </w:style>
  <w:style w:type="character" w:customStyle="1" w:styleId="Nagwek2Znak">
    <w:name w:val="Nagłówek 2 Znak"/>
    <w:basedOn w:val="Domylnaczcionkaakapitu"/>
    <w:link w:val="Nagwek2"/>
    <w:uiPriority w:val="9"/>
    <w:semiHidden/>
    <w:rsid w:val="0081320C"/>
    <w:rPr>
      <w:rFonts w:asciiTheme="majorHAnsi" w:eastAsiaTheme="majorEastAsia" w:hAnsiTheme="majorHAnsi" w:cstheme="majorBidi"/>
      <w:color w:val="2E74B5" w:themeColor="accent1" w:themeShade="BF"/>
      <w:sz w:val="26"/>
      <w:szCs w:val="26"/>
    </w:rPr>
  </w:style>
  <w:style w:type="paragraph" w:styleId="Tekstprzypisudolnego">
    <w:name w:val="footnote text"/>
    <w:basedOn w:val="Normalny"/>
    <w:link w:val="TekstprzypisudolnegoZnak"/>
    <w:uiPriority w:val="99"/>
    <w:semiHidden/>
    <w:rsid w:val="0081320C"/>
    <w:pPr>
      <w:spacing w:after="0" w:line="240" w:lineRule="auto"/>
      <w:ind w:left="0" w:firstLine="0"/>
      <w:jc w:val="left"/>
    </w:pPr>
    <w:rPr>
      <w:rFonts w:ascii="Times New Roman" w:hAnsi="Times New Roman" w:cs="Times New Roman"/>
      <w:color w:val="auto"/>
      <w:sz w:val="20"/>
      <w:szCs w:val="20"/>
      <w:lang w:val="x-none"/>
    </w:rPr>
  </w:style>
  <w:style w:type="character" w:customStyle="1" w:styleId="TekstprzypisudolnegoZnak">
    <w:name w:val="Tekst przypisu dolnego Znak"/>
    <w:basedOn w:val="Domylnaczcionkaakapitu"/>
    <w:link w:val="Tekstprzypisudolnego"/>
    <w:uiPriority w:val="99"/>
    <w:semiHidden/>
    <w:rsid w:val="0081320C"/>
    <w:rPr>
      <w:rFonts w:ascii="Times New Roman" w:eastAsia="Calibri" w:hAnsi="Times New Roman" w:cs="Times New Roman"/>
      <w:sz w:val="20"/>
      <w:szCs w:val="20"/>
      <w:lang w:val="x-none"/>
    </w:rPr>
  </w:style>
  <w:style w:type="character" w:styleId="Odwoanieprzypisudolnego">
    <w:name w:val="footnote reference"/>
    <w:uiPriority w:val="99"/>
    <w:semiHidden/>
    <w:rsid w:val="0081320C"/>
    <w:rPr>
      <w:rFonts w:cs="Times New Roman"/>
      <w:vertAlign w:val="superscript"/>
    </w:rPr>
  </w:style>
  <w:style w:type="table" w:styleId="Tabela-Siatka">
    <w:name w:val="Table Grid"/>
    <w:basedOn w:val="Standardowy"/>
    <w:uiPriority w:val="59"/>
    <w:rsid w:val="00895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CB55-A7D8-499D-99F2-BA9FD030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12150</Words>
  <Characters>72903</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Zbiór procedur postępowania w Szkole Podstawowej im.J.P II</vt:lpstr>
    </vt:vector>
  </TitlesOfParts>
  <Company/>
  <LinksUpToDate>false</LinksUpToDate>
  <CharactersWithSpaces>84884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Zbiór procedur postępowania w Szkole Podstawowej im.J.P II</dc:title>
  <dc:subject/>
  <dc:creator>admin</dc:creator>
  <cp:keywords/>
  <cp:lastModifiedBy>Kamila_Wojtek</cp:lastModifiedBy>
  <cp:revision>2</cp:revision>
  <cp:lastPrinted>2018-02-05T08:18:00Z</cp:lastPrinted>
  <dcterms:created xsi:type="dcterms:W3CDTF">2018-02-10T12:31:00Z</dcterms:created>
  <dcterms:modified xsi:type="dcterms:W3CDTF">2018-02-10T12:31:00Z</dcterms:modified>
</cp:coreProperties>
</file>